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256DAC" w:rsidRDefault="00256DAC" w:rsidP="00BD3B27">
      <w:pPr>
        <w:widowControl w:val="0"/>
        <w:spacing w:line="300" w:lineRule="atLeast"/>
        <w:jc w:val="center"/>
        <w:rPr>
          <w:b/>
          <w:bCs/>
          <w:sz w:val="22"/>
          <w:szCs w:val="32"/>
          <w:rtl/>
          <w:lang w:eastAsia="en-US"/>
        </w:rPr>
      </w:pPr>
      <w:r>
        <w:rPr>
          <w:b/>
          <w:bCs/>
          <w:sz w:val="22"/>
          <w:szCs w:val="32"/>
          <w:rtl/>
          <w:lang w:eastAsia="en-US"/>
        </w:rPr>
        <w:t>מדינת ישראל</w:t>
      </w:r>
    </w:p>
    <w:p w:rsidR="00256DAC" w:rsidRDefault="00256DAC" w:rsidP="00BD3B27">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rsidR="00741F6B" w:rsidRPr="00741F6B" w:rsidRDefault="00741F6B" w:rsidP="00667BF4">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rsidR="00256DAC" w:rsidRDefault="00DC2EB3" w:rsidP="00BD3B27">
      <w:pPr>
        <w:widowControl w:val="0"/>
        <w:spacing w:line="300" w:lineRule="atLeast"/>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rsidR="00741F6B" w:rsidRDefault="00741F6B" w:rsidP="00BD3B27">
      <w:pPr>
        <w:widowControl w:val="0"/>
        <w:spacing w:line="300" w:lineRule="atLeast"/>
        <w:jc w:val="center"/>
        <w:rPr>
          <w:b/>
          <w:bCs/>
          <w:rtl/>
        </w:rPr>
      </w:pPr>
    </w:p>
    <w:p w:rsidR="00781248" w:rsidRPr="0073276B" w:rsidRDefault="00781248" w:rsidP="0073276B">
      <w:pPr>
        <w:widowControl w:val="0"/>
        <w:spacing w:line="300" w:lineRule="atLeast"/>
        <w:jc w:val="right"/>
        <w:rPr>
          <w:b/>
          <w:bCs/>
          <w:noProof/>
          <w:sz w:val="22"/>
          <w:rtl/>
          <w:lang w:eastAsia="en-US"/>
        </w:rPr>
      </w:pPr>
      <w:r w:rsidRPr="0073276B">
        <w:rPr>
          <w:rFonts w:hint="cs"/>
          <w:b/>
          <w:bCs/>
          <w:sz w:val="22"/>
          <w:rtl/>
          <w:lang w:eastAsia="en-US"/>
        </w:rPr>
        <w:t>ירושלים,  0</w:t>
      </w:r>
      <w:r w:rsidR="0073276B" w:rsidRPr="0073276B">
        <w:rPr>
          <w:rFonts w:hint="cs"/>
          <w:b/>
          <w:bCs/>
          <w:sz w:val="22"/>
          <w:rtl/>
          <w:lang w:eastAsia="en-US"/>
        </w:rPr>
        <w:t>3</w:t>
      </w:r>
      <w:r w:rsidRPr="0073276B">
        <w:rPr>
          <w:rFonts w:hint="cs"/>
          <w:b/>
          <w:bCs/>
          <w:sz w:val="22"/>
          <w:rtl/>
          <w:lang w:eastAsia="en-US"/>
        </w:rPr>
        <w:t xml:space="preserve"> ב</w:t>
      </w:r>
      <w:r w:rsidR="0073276B" w:rsidRPr="0073276B">
        <w:rPr>
          <w:rFonts w:hint="cs"/>
          <w:b/>
          <w:bCs/>
          <w:sz w:val="22"/>
          <w:rtl/>
          <w:lang w:eastAsia="en-US"/>
        </w:rPr>
        <w:t xml:space="preserve">יוני </w:t>
      </w:r>
      <w:r w:rsidRPr="0073276B">
        <w:rPr>
          <w:rFonts w:hint="cs"/>
          <w:b/>
          <w:bCs/>
          <w:sz w:val="22"/>
          <w:rtl/>
          <w:lang w:eastAsia="en-US"/>
        </w:rPr>
        <w:t xml:space="preserve">2024 </w:t>
      </w:r>
    </w:p>
    <w:p w:rsidR="00781248" w:rsidRPr="00781248" w:rsidRDefault="0073276B" w:rsidP="00781248">
      <w:pPr>
        <w:widowControl w:val="0"/>
        <w:spacing w:line="300" w:lineRule="atLeast"/>
        <w:jc w:val="right"/>
        <w:rPr>
          <w:b/>
          <w:bCs/>
          <w:noProof/>
          <w:sz w:val="22"/>
          <w:rtl/>
          <w:lang w:eastAsia="en-US"/>
        </w:rPr>
      </w:pPr>
      <w:r w:rsidRPr="0073276B">
        <w:rPr>
          <w:rFonts w:hint="cs"/>
          <w:b/>
          <w:bCs/>
          <w:noProof/>
          <w:sz w:val="22"/>
          <w:rtl/>
          <w:lang w:eastAsia="en-US"/>
        </w:rPr>
        <w:t>כו</w:t>
      </w:r>
      <w:r w:rsidR="00781248" w:rsidRPr="0073276B">
        <w:rPr>
          <w:rFonts w:hint="cs"/>
          <w:b/>
          <w:bCs/>
          <w:noProof/>
          <w:sz w:val="22"/>
          <w:rtl/>
          <w:lang w:eastAsia="en-US"/>
        </w:rPr>
        <w:t>' אייר תשפ"ד</w:t>
      </w:r>
    </w:p>
    <w:p w:rsidR="002D2F5F" w:rsidRPr="002D2F5F" w:rsidRDefault="002D2F5F" w:rsidP="00EB4B51">
      <w:pPr>
        <w:widowControl w:val="0"/>
        <w:spacing w:line="300" w:lineRule="atLeast"/>
        <w:jc w:val="right"/>
        <w:rPr>
          <w:sz w:val="22"/>
          <w:rtl/>
          <w:lang w:eastAsia="en-US"/>
        </w:rPr>
      </w:pPr>
    </w:p>
    <w:p w:rsidR="00AD07F6" w:rsidRDefault="00F66C55" w:rsidP="00BD3B27">
      <w:pPr>
        <w:widowControl w:val="0"/>
        <w:spacing w:line="300" w:lineRule="atLeast"/>
        <w:jc w:val="center"/>
        <w:rPr>
          <w:b/>
          <w:bCs/>
          <w:sz w:val="32"/>
          <w:szCs w:val="32"/>
          <w:u w:val="single"/>
          <w:rtl/>
          <w:lang w:eastAsia="en-US"/>
        </w:rPr>
      </w:pPr>
      <w:r>
        <w:rPr>
          <w:b/>
          <w:bCs/>
          <w:sz w:val="32"/>
          <w:szCs w:val="32"/>
          <w:rtl/>
          <w:lang w:eastAsia="en-US"/>
        </w:rPr>
        <w:t xml:space="preserve">מכרז פומבי מס' </w:t>
      </w:r>
      <w:r w:rsidR="0073276B">
        <w:rPr>
          <w:rFonts w:hint="cs"/>
          <w:b/>
          <w:bCs/>
          <w:sz w:val="32"/>
          <w:szCs w:val="32"/>
          <w:u w:val="single"/>
          <w:rtl/>
          <w:lang w:eastAsia="en-US"/>
        </w:rPr>
        <w:t>16/6.2024</w:t>
      </w:r>
      <w:r w:rsidR="00F45B9E">
        <w:rPr>
          <w:rFonts w:hint="cs"/>
          <w:b/>
          <w:bCs/>
          <w:sz w:val="32"/>
          <w:szCs w:val="32"/>
          <w:rtl/>
          <w:lang w:eastAsia="en-US"/>
        </w:rPr>
        <w:t xml:space="preserve"> </w:t>
      </w:r>
      <w:r w:rsidR="00F45B9E">
        <w:rPr>
          <w:b/>
          <w:bCs/>
          <w:sz w:val="32"/>
          <w:szCs w:val="32"/>
          <w:rtl/>
          <w:lang w:eastAsia="en-US"/>
        </w:rPr>
        <w:t xml:space="preserve">: </w:t>
      </w:r>
      <w:r w:rsidR="003807A4">
        <w:rPr>
          <w:rFonts w:hint="cs"/>
          <w:b/>
          <w:bCs/>
          <w:sz w:val="32"/>
          <w:szCs w:val="32"/>
          <w:u w:val="single"/>
          <w:rtl/>
          <w:lang w:eastAsia="en-US"/>
        </w:rPr>
        <w:t>שירותי ניהול של מערך ההסעים לתלמידי מערכת החינוך שבתחום המועצה האזורית אל קסום והמועצה האזורית נווה מדבר שבפזורה הבדואית בנגב</w:t>
      </w:r>
    </w:p>
    <w:p w:rsidR="00084F38" w:rsidRDefault="00084F38" w:rsidP="00BD3B27">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rsidTr="003A2516">
        <w:trPr>
          <w:trHeight w:val="289"/>
          <w:jc w:val="center"/>
        </w:trPr>
        <w:tc>
          <w:tcPr>
            <w:tcW w:w="9639" w:type="dxa"/>
            <w:gridSpan w:val="2"/>
            <w:tcBorders>
              <w:top w:val="nil"/>
              <w:left w:val="nil"/>
              <w:bottom w:val="nil"/>
              <w:right w:val="nil"/>
            </w:tcBorders>
          </w:tcPr>
          <w:p w:rsidR="00AD07F6" w:rsidRPr="00BD41FC" w:rsidRDefault="00AD07F6" w:rsidP="00BD3B27">
            <w:pPr>
              <w:widowControl w:val="0"/>
              <w:spacing w:line="240" w:lineRule="auto"/>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165E42">
              <w:rPr>
                <w:rFonts w:hint="cs"/>
                <w:b/>
                <w:bCs/>
                <w:sz w:val="23"/>
                <w:szCs w:val="23"/>
                <w:rtl/>
                <w:lang w:eastAsia="en-US"/>
              </w:rPr>
              <w:t xml:space="preserve">        </w:t>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rsidTr="003A2516">
        <w:trPr>
          <w:jc w:val="center"/>
        </w:trPr>
        <w:tc>
          <w:tcPr>
            <w:tcW w:w="8930" w:type="dxa"/>
            <w:tcBorders>
              <w:top w:val="nil"/>
              <w:left w:val="nil"/>
              <w:bottom w:val="nil"/>
              <w:right w:val="nil"/>
            </w:tcBorders>
          </w:tcPr>
          <w:p w:rsidR="00AD07F6" w:rsidRPr="00BD41FC" w:rsidRDefault="00AD07F6" w:rsidP="0068022F">
            <w:pPr>
              <w:widowControl w:val="0"/>
              <w:numPr>
                <w:ilvl w:val="0"/>
                <w:numId w:val="1"/>
              </w:numPr>
              <w:tabs>
                <w:tab w:val="clear" w:pos="360"/>
                <w:tab w:val="num" w:pos="459"/>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rsidR="00AD07F6" w:rsidRPr="00AE56E1" w:rsidRDefault="00781248" w:rsidP="00BD3B27">
            <w:pPr>
              <w:widowControl w:val="0"/>
              <w:tabs>
                <w:tab w:val="decimal" w:pos="176"/>
              </w:tabs>
              <w:spacing w:line="240" w:lineRule="auto"/>
              <w:jc w:val="left"/>
              <w:rPr>
                <w:sz w:val="23"/>
                <w:szCs w:val="23"/>
                <w:rtl/>
                <w:lang w:eastAsia="en-US"/>
              </w:rPr>
            </w:pPr>
            <w:r>
              <w:rPr>
                <w:rFonts w:hint="cs"/>
                <w:sz w:val="23"/>
                <w:szCs w:val="23"/>
                <w:rtl/>
                <w:lang w:eastAsia="en-US"/>
              </w:rPr>
              <w:t>2</w:t>
            </w:r>
          </w:p>
        </w:tc>
      </w:tr>
      <w:tr w:rsidR="00AD07F6" w:rsidRPr="00BD41FC" w:rsidTr="003A2516">
        <w:trPr>
          <w:jc w:val="center"/>
        </w:trPr>
        <w:tc>
          <w:tcPr>
            <w:tcW w:w="8930" w:type="dxa"/>
            <w:tcBorders>
              <w:top w:val="nil"/>
              <w:left w:val="nil"/>
              <w:bottom w:val="nil"/>
              <w:right w:val="nil"/>
            </w:tcBorders>
          </w:tcPr>
          <w:p w:rsidR="00AD07F6" w:rsidRPr="00BD41FC" w:rsidRDefault="00AD07F6" w:rsidP="0068022F">
            <w:pPr>
              <w:widowControl w:val="0"/>
              <w:numPr>
                <w:ilvl w:val="0"/>
                <w:numId w:val="1"/>
              </w:numPr>
              <w:tabs>
                <w:tab w:val="clear" w:pos="360"/>
                <w:tab w:val="num" w:pos="459"/>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rsidR="00AD07F6" w:rsidRPr="00AE56E1" w:rsidRDefault="00781248" w:rsidP="00BD3B27">
            <w:pPr>
              <w:widowControl w:val="0"/>
              <w:tabs>
                <w:tab w:val="decimal" w:pos="176"/>
              </w:tabs>
              <w:spacing w:line="240" w:lineRule="auto"/>
              <w:jc w:val="left"/>
              <w:rPr>
                <w:sz w:val="23"/>
                <w:szCs w:val="23"/>
                <w:rtl/>
                <w:lang w:eastAsia="en-US"/>
              </w:rPr>
            </w:pPr>
            <w:r>
              <w:rPr>
                <w:rFonts w:hint="cs"/>
                <w:sz w:val="23"/>
                <w:szCs w:val="23"/>
                <w:rtl/>
                <w:lang w:eastAsia="en-US"/>
              </w:rPr>
              <w:t>3</w:t>
            </w:r>
          </w:p>
        </w:tc>
      </w:tr>
      <w:tr w:rsidR="00AD07F6" w:rsidRPr="00BD41FC" w:rsidTr="003A2516">
        <w:trPr>
          <w:jc w:val="center"/>
        </w:trPr>
        <w:tc>
          <w:tcPr>
            <w:tcW w:w="8930" w:type="dxa"/>
            <w:tcBorders>
              <w:top w:val="nil"/>
              <w:left w:val="nil"/>
              <w:bottom w:val="nil"/>
              <w:right w:val="nil"/>
            </w:tcBorders>
          </w:tcPr>
          <w:p w:rsidR="00AD07F6" w:rsidRPr="00BD41FC" w:rsidRDefault="00AD07F6" w:rsidP="0068022F">
            <w:pPr>
              <w:widowControl w:val="0"/>
              <w:numPr>
                <w:ilvl w:val="0"/>
                <w:numId w:val="1"/>
              </w:numPr>
              <w:tabs>
                <w:tab w:val="clear" w:pos="360"/>
                <w:tab w:val="num" w:pos="459"/>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rsidR="00AD07F6" w:rsidRPr="00AE56E1" w:rsidRDefault="00781248" w:rsidP="00BD3B27">
            <w:pPr>
              <w:widowControl w:val="0"/>
              <w:tabs>
                <w:tab w:val="decimal" w:pos="176"/>
              </w:tabs>
              <w:spacing w:line="240" w:lineRule="auto"/>
              <w:jc w:val="left"/>
              <w:rPr>
                <w:sz w:val="23"/>
                <w:szCs w:val="23"/>
                <w:rtl/>
                <w:lang w:eastAsia="en-US"/>
              </w:rPr>
            </w:pPr>
            <w:r>
              <w:rPr>
                <w:rFonts w:hint="cs"/>
                <w:sz w:val="23"/>
                <w:szCs w:val="23"/>
                <w:rtl/>
                <w:lang w:eastAsia="en-US"/>
              </w:rPr>
              <w:t>5</w:t>
            </w:r>
          </w:p>
        </w:tc>
      </w:tr>
      <w:tr w:rsidR="00AD07F6" w:rsidRPr="00BD41FC" w:rsidTr="003A2516">
        <w:trPr>
          <w:jc w:val="center"/>
        </w:trPr>
        <w:tc>
          <w:tcPr>
            <w:tcW w:w="8930" w:type="dxa"/>
            <w:tcBorders>
              <w:top w:val="nil"/>
              <w:left w:val="nil"/>
              <w:bottom w:val="nil"/>
              <w:right w:val="nil"/>
            </w:tcBorders>
          </w:tcPr>
          <w:p w:rsidR="00AD07F6" w:rsidRPr="00BD41FC" w:rsidRDefault="00AD07F6" w:rsidP="0068022F">
            <w:pPr>
              <w:widowControl w:val="0"/>
              <w:numPr>
                <w:ilvl w:val="0"/>
                <w:numId w:val="1"/>
              </w:numPr>
              <w:tabs>
                <w:tab w:val="clear" w:pos="360"/>
                <w:tab w:val="num" w:pos="459"/>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תיאור הפרוייקט ו</w:t>
            </w:r>
            <w:r w:rsidR="00617B62">
              <w:rPr>
                <w:rFonts w:hint="cs"/>
                <w:sz w:val="23"/>
                <w:szCs w:val="23"/>
                <w:rtl/>
                <w:lang w:eastAsia="en-US"/>
              </w:rPr>
              <w:t>תפקידי הקבלן</w:t>
            </w:r>
            <w:r w:rsidRPr="00BD41FC">
              <w:rPr>
                <w:sz w:val="23"/>
                <w:szCs w:val="23"/>
                <w:rtl/>
                <w:lang w:eastAsia="en-US"/>
              </w:rPr>
              <w:tab/>
            </w:r>
          </w:p>
        </w:tc>
        <w:tc>
          <w:tcPr>
            <w:tcW w:w="709" w:type="dxa"/>
            <w:tcBorders>
              <w:top w:val="nil"/>
              <w:left w:val="nil"/>
              <w:bottom w:val="nil"/>
              <w:right w:val="nil"/>
            </w:tcBorders>
          </w:tcPr>
          <w:p w:rsidR="00AD07F6" w:rsidRPr="00AE56E1" w:rsidRDefault="00781248" w:rsidP="00BD3B27">
            <w:pPr>
              <w:widowControl w:val="0"/>
              <w:tabs>
                <w:tab w:val="decimal" w:pos="176"/>
              </w:tabs>
              <w:spacing w:line="240" w:lineRule="auto"/>
              <w:jc w:val="left"/>
              <w:rPr>
                <w:sz w:val="23"/>
                <w:szCs w:val="23"/>
                <w:rtl/>
                <w:lang w:eastAsia="en-US"/>
              </w:rPr>
            </w:pPr>
            <w:r>
              <w:rPr>
                <w:rFonts w:hint="cs"/>
                <w:sz w:val="23"/>
                <w:szCs w:val="23"/>
                <w:rtl/>
                <w:lang w:eastAsia="en-US"/>
              </w:rPr>
              <w:t>6</w:t>
            </w:r>
          </w:p>
        </w:tc>
      </w:tr>
      <w:tr w:rsidR="00AD07F6" w:rsidRPr="00BD41FC" w:rsidTr="003A2516">
        <w:trPr>
          <w:jc w:val="center"/>
        </w:trPr>
        <w:tc>
          <w:tcPr>
            <w:tcW w:w="8930" w:type="dxa"/>
            <w:tcBorders>
              <w:top w:val="nil"/>
              <w:left w:val="nil"/>
              <w:bottom w:val="nil"/>
              <w:right w:val="nil"/>
            </w:tcBorders>
          </w:tcPr>
          <w:p w:rsidR="00AD07F6" w:rsidRPr="00D4650B" w:rsidRDefault="00AD07F6" w:rsidP="0068022F">
            <w:pPr>
              <w:widowControl w:val="0"/>
              <w:numPr>
                <w:ilvl w:val="0"/>
                <w:numId w:val="1"/>
              </w:numPr>
              <w:tabs>
                <w:tab w:val="clear" w:pos="360"/>
                <w:tab w:val="num" w:pos="459"/>
                <w:tab w:val="right" w:leader="dot" w:pos="8538"/>
              </w:tabs>
              <w:spacing w:line="240" w:lineRule="auto"/>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rsidR="00AD07F6" w:rsidRPr="00A40358" w:rsidRDefault="00781248" w:rsidP="00BD3B27">
            <w:pPr>
              <w:widowControl w:val="0"/>
              <w:tabs>
                <w:tab w:val="decimal" w:pos="176"/>
              </w:tabs>
              <w:spacing w:line="240" w:lineRule="auto"/>
              <w:jc w:val="left"/>
              <w:rPr>
                <w:sz w:val="23"/>
                <w:szCs w:val="23"/>
                <w:rtl/>
                <w:lang w:eastAsia="en-US"/>
              </w:rPr>
            </w:pPr>
            <w:r>
              <w:rPr>
                <w:rFonts w:hint="cs"/>
                <w:sz w:val="23"/>
                <w:szCs w:val="23"/>
                <w:rtl/>
                <w:lang w:eastAsia="en-US"/>
              </w:rPr>
              <w:t>18</w:t>
            </w:r>
          </w:p>
        </w:tc>
      </w:tr>
      <w:tr w:rsidR="00AD07F6" w:rsidRPr="00BD41FC" w:rsidTr="003A2516">
        <w:trPr>
          <w:jc w:val="center"/>
        </w:trPr>
        <w:tc>
          <w:tcPr>
            <w:tcW w:w="8930" w:type="dxa"/>
            <w:tcBorders>
              <w:top w:val="nil"/>
              <w:left w:val="nil"/>
              <w:bottom w:val="nil"/>
              <w:right w:val="nil"/>
            </w:tcBorders>
          </w:tcPr>
          <w:p w:rsidR="00AD07F6" w:rsidRPr="00BD41FC" w:rsidRDefault="00AD07F6" w:rsidP="0068022F">
            <w:pPr>
              <w:widowControl w:val="0"/>
              <w:numPr>
                <w:ilvl w:val="0"/>
                <w:numId w:val="1"/>
              </w:numPr>
              <w:tabs>
                <w:tab w:val="clear" w:pos="360"/>
                <w:tab w:val="num" w:pos="459"/>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rsidR="00AD07F6" w:rsidRPr="00AE56E1" w:rsidRDefault="00781248" w:rsidP="00BD3B27">
            <w:pPr>
              <w:widowControl w:val="0"/>
              <w:tabs>
                <w:tab w:val="decimal" w:pos="176"/>
              </w:tabs>
              <w:spacing w:line="240" w:lineRule="auto"/>
              <w:jc w:val="left"/>
              <w:rPr>
                <w:sz w:val="23"/>
                <w:szCs w:val="23"/>
                <w:rtl/>
                <w:lang w:eastAsia="en-US"/>
              </w:rPr>
            </w:pPr>
            <w:r>
              <w:rPr>
                <w:rFonts w:hint="cs"/>
                <w:sz w:val="23"/>
                <w:szCs w:val="23"/>
                <w:rtl/>
                <w:lang w:eastAsia="en-US"/>
              </w:rPr>
              <w:t>21</w:t>
            </w:r>
          </w:p>
        </w:tc>
      </w:tr>
      <w:tr w:rsidR="00D0224F" w:rsidRPr="00BD41FC" w:rsidTr="003A2516">
        <w:trPr>
          <w:jc w:val="center"/>
        </w:trPr>
        <w:tc>
          <w:tcPr>
            <w:tcW w:w="8930" w:type="dxa"/>
            <w:tcBorders>
              <w:top w:val="nil"/>
              <w:left w:val="nil"/>
              <w:bottom w:val="nil"/>
              <w:right w:val="nil"/>
            </w:tcBorders>
          </w:tcPr>
          <w:p w:rsidR="00D0224F" w:rsidRPr="00BD41FC" w:rsidRDefault="00D0224F" w:rsidP="0068022F">
            <w:pPr>
              <w:widowControl w:val="0"/>
              <w:numPr>
                <w:ilvl w:val="0"/>
                <w:numId w:val="1"/>
              </w:numPr>
              <w:tabs>
                <w:tab w:val="clear" w:pos="360"/>
                <w:tab w:val="num" w:pos="459"/>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rsidR="00D0224F" w:rsidRPr="00AE56E1" w:rsidRDefault="00781248" w:rsidP="00BD3B27">
            <w:pPr>
              <w:widowControl w:val="0"/>
              <w:tabs>
                <w:tab w:val="decimal" w:pos="176"/>
              </w:tabs>
              <w:spacing w:line="240" w:lineRule="auto"/>
              <w:jc w:val="left"/>
              <w:rPr>
                <w:sz w:val="23"/>
                <w:szCs w:val="23"/>
                <w:rtl/>
                <w:lang w:eastAsia="en-US"/>
              </w:rPr>
            </w:pPr>
            <w:r>
              <w:rPr>
                <w:rFonts w:hint="cs"/>
                <w:sz w:val="23"/>
                <w:szCs w:val="23"/>
                <w:rtl/>
                <w:lang w:eastAsia="en-US"/>
              </w:rPr>
              <w:t>22</w:t>
            </w:r>
          </w:p>
        </w:tc>
      </w:tr>
      <w:tr w:rsidR="004D34B9" w:rsidRPr="00BD41FC" w:rsidTr="003A2516">
        <w:trPr>
          <w:jc w:val="center"/>
        </w:trPr>
        <w:tc>
          <w:tcPr>
            <w:tcW w:w="8930" w:type="dxa"/>
            <w:tcBorders>
              <w:top w:val="nil"/>
              <w:left w:val="nil"/>
              <w:bottom w:val="nil"/>
              <w:right w:val="nil"/>
            </w:tcBorders>
          </w:tcPr>
          <w:p w:rsidR="004D34B9" w:rsidRPr="00BD41FC" w:rsidRDefault="0091390E" w:rsidP="0068022F">
            <w:pPr>
              <w:widowControl w:val="0"/>
              <w:numPr>
                <w:ilvl w:val="0"/>
                <w:numId w:val="1"/>
              </w:numPr>
              <w:tabs>
                <w:tab w:val="clear" w:pos="360"/>
                <w:tab w:val="num" w:pos="459"/>
                <w:tab w:val="right" w:leader="dot" w:pos="8538"/>
              </w:tabs>
              <w:spacing w:line="240" w:lineRule="auto"/>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rsidR="004D34B9" w:rsidRPr="00AE56E1" w:rsidRDefault="00781248" w:rsidP="00BD3B27">
            <w:pPr>
              <w:widowControl w:val="0"/>
              <w:tabs>
                <w:tab w:val="decimal" w:pos="176"/>
              </w:tabs>
              <w:spacing w:line="240" w:lineRule="auto"/>
              <w:jc w:val="left"/>
              <w:rPr>
                <w:sz w:val="23"/>
                <w:szCs w:val="23"/>
                <w:rtl/>
                <w:lang w:eastAsia="en-US"/>
              </w:rPr>
            </w:pPr>
            <w:r>
              <w:rPr>
                <w:rFonts w:hint="cs"/>
                <w:sz w:val="23"/>
                <w:szCs w:val="23"/>
                <w:rtl/>
                <w:lang w:eastAsia="en-US"/>
              </w:rPr>
              <w:t>23</w:t>
            </w:r>
          </w:p>
        </w:tc>
      </w:tr>
      <w:tr w:rsidR="00D0224F" w:rsidRPr="00BD41FC" w:rsidTr="003A2516">
        <w:trPr>
          <w:jc w:val="center"/>
        </w:trPr>
        <w:tc>
          <w:tcPr>
            <w:tcW w:w="8930" w:type="dxa"/>
            <w:tcBorders>
              <w:top w:val="nil"/>
              <w:left w:val="nil"/>
              <w:bottom w:val="nil"/>
              <w:right w:val="nil"/>
            </w:tcBorders>
          </w:tcPr>
          <w:p w:rsidR="00D0224F" w:rsidRPr="00BD41FC" w:rsidRDefault="00D0224F" w:rsidP="0068022F">
            <w:pPr>
              <w:widowControl w:val="0"/>
              <w:numPr>
                <w:ilvl w:val="0"/>
                <w:numId w:val="1"/>
              </w:numPr>
              <w:tabs>
                <w:tab w:val="clear" w:pos="360"/>
                <w:tab w:val="num" w:pos="459"/>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rsidR="00D0224F" w:rsidRPr="00AE56E1" w:rsidRDefault="00781248" w:rsidP="00BD3B27">
            <w:pPr>
              <w:widowControl w:val="0"/>
              <w:tabs>
                <w:tab w:val="decimal" w:pos="176"/>
              </w:tabs>
              <w:spacing w:line="240" w:lineRule="auto"/>
              <w:jc w:val="left"/>
              <w:rPr>
                <w:sz w:val="23"/>
                <w:szCs w:val="23"/>
                <w:rtl/>
                <w:lang w:eastAsia="en-US"/>
              </w:rPr>
            </w:pPr>
            <w:r>
              <w:rPr>
                <w:rFonts w:hint="cs"/>
                <w:sz w:val="23"/>
                <w:szCs w:val="23"/>
                <w:rtl/>
                <w:lang w:eastAsia="en-US"/>
              </w:rPr>
              <w:t>25</w:t>
            </w:r>
          </w:p>
        </w:tc>
      </w:tr>
      <w:tr w:rsidR="00705F5A" w:rsidRPr="00BD41FC" w:rsidTr="003A2516">
        <w:trPr>
          <w:jc w:val="center"/>
        </w:trPr>
        <w:tc>
          <w:tcPr>
            <w:tcW w:w="8930" w:type="dxa"/>
            <w:tcBorders>
              <w:top w:val="nil"/>
              <w:left w:val="nil"/>
              <w:bottom w:val="nil"/>
              <w:right w:val="nil"/>
            </w:tcBorders>
          </w:tcPr>
          <w:p w:rsidR="00705F5A" w:rsidRPr="00BD41FC" w:rsidRDefault="00705F5A" w:rsidP="0068022F">
            <w:pPr>
              <w:widowControl w:val="0"/>
              <w:numPr>
                <w:ilvl w:val="0"/>
                <w:numId w:val="1"/>
              </w:numPr>
              <w:tabs>
                <w:tab w:val="clear" w:pos="360"/>
                <w:tab w:val="num" w:pos="459"/>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rsidR="00705F5A" w:rsidRPr="00AE56E1" w:rsidRDefault="00781248" w:rsidP="00BD3B27">
            <w:pPr>
              <w:widowControl w:val="0"/>
              <w:tabs>
                <w:tab w:val="decimal" w:pos="176"/>
              </w:tabs>
              <w:spacing w:line="240" w:lineRule="auto"/>
              <w:jc w:val="left"/>
              <w:rPr>
                <w:sz w:val="23"/>
                <w:szCs w:val="23"/>
                <w:rtl/>
                <w:lang w:eastAsia="en-US"/>
              </w:rPr>
            </w:pPr>
            <w:r>
              <w:rPr>
                <w:rFonts w:hint="cs"/>
                <w:sz w:val="23"/>
                <w:szCs w:val="23"/>
                <w:rtl/>
                <w:lang w:eastAsia="en-US"/>
              </w:rPr>
              <w:t>25</w:t>
            </w:r>
          </w:p>
        </w:tc>
      </w:tr>
      <w:tr w:rsidR="00D10405" w:rsidRPr="00BD41FC" w:rsidTr="003A2516">
        <w:trPr>
          <w:jc w:val="center"/>
        </w:trPr>
        <w:tc>
          <w:tcPr>
            <w:tcW w:w="8930" w:type="dxa"/>
            <w:tcBorders>
              <w:top w:val="nil"/>
              <w:left w:val="nil"/>
              <w:bottom w:val="nil"/>
              <w:right w:val="nil"/>
            </w:tcBorders>
          </w:tcPr>
          <w:p w:rsidR="00D10405" w:rsidRPr="00BD41FC" w:rsidRDefault="00D10405" w:rsidP="0068022F">
            <w:pPr>
              <w:widowControl w:val="0"/>
              <w:numPr>
                <w:ilvl w:val="0"/>
                <w:numId w:val="1"/>
              </w:numPr>
              <w:tabs>
                <w:tab w:val="clear" w:pos="360"/>
                <w:tab w:val="num" w:pos="459"/>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rsidR="00D10405" w:rsidRPr="00AE56E1" w:rsidRDefault="00781248" w:rsidP="00BD3B27">
            <w:pPr>
              <w:widowControl w:val="0"/>
              <w:tabs>
                <w:tab w:val="decimal" w:pos="176"/>
              </w:tabs>
              <w:spacing w:line="240" w:lineRule="auto"/>
              <w:jc w:val="left"/>
              <w:rPr>
                <w:sz w:val="23"/>
                <w:szCs w:val="23"/>
                <w:rtl/>
                <w:lang w:eastAsia="en-US"/>
              </w:rPr>
            </w:pPr>
            <w:r>
              <w:rPr>
                <w:rFonts w:hint="cs"/>
                <w:sz w:val="23"/>
                <w:szCs w:val="23"/>
                <w:rtl/>
                <w:lang w:eastAsia="en-US"/>
              </w:rPr>
              <w:t>26</w:t>
            </w:r>
          </w:p>
        </w:tc>
      </w:tr>
      <w:tr w:rsidR="00D0224F" w:rsidRPr="00BD41FC" w:rsidTr="003A2516">
        <w:trPr>
          <w:jc w:val="center"/>
        </w:trPr>
        <w:tc>
          <w:tcPr>
            <w:tcW w:w="8930" w:type="dxa"/>
            <w:tcBorders>
              <w:top w:val="nil"/>
              <w:left w:val="nil"/>
              <w:bottom w:val="nil"/>
              <w:right w:val="nil"/>
            </w:tcBorders>
          </w:tcPr>
          <w:p w:rsidR="00D0224F" w:rsidRPr="00BD41FC" w:rsidRDefault="00D0224F" w:rsidP="0068022F">
            <w:pPr>
              <w:widowControl w:val="0"/>
              <w:numPr>
                <w:ilvl w:val="0"/>
                <w:numId w:val="1"/>
              </w:numPr>
              <w:tabs>
                <w:tab w:val="clear" w:pos="360"/>
                <w:tab w:val="num" w:pos="459"/>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rsidR="00D0224F" w:rsidRPr="00AE56E1" w:rsidRDefault="00781248" w:rsidP="00BD3B27">
            <w:pPr>
              <w:widowControl w:val="0"/>
              <w:tabs>
                <w:tab w:val="decimal" w:pos="176"/>
              </w:tabs>
              <w:spacing w:line="240" w:lineRule="auto"/>
              <w:jc w:val="left"/>
              <w:rPr>
                <w:sz w:val="23"/>
                <w:szCs w:val="23"/>
                <w:rtl/>
                <w:lang w:eastAsia="en-US"/>
              </w:rPr>
            </w:pPr>
            <w:r>
              <w:rPr>
                <w:rFonts w:hint="cs"/>
                <w:sz w:val="23"/>
                <w:szCs w:val="23"/>
                <w:rtl/>
                <w:lang w:eastAsia="en-US"/>
              </w:rPr>
              <w:t>27</w:t>
            </w:r>
          </w:p>
        </w:tc>
      </w:tr>
      <w:tr w:rsidR="00D0224F" w:rsidRPr="00BD41FC" w:rsidTr="003A2516">
        <w:trPr>
          <w:jc w:val="center"/>
        </w:trPr>
        <w:tc>
          <w:tcPr>
            <w:tcW w:w="8930" w:type="dxa"/>
            <w:tcBorders>
              <w:top w:val="nil"/>
              <w:left w:val="nil"/>
              <w:bottom w:val="nil"/>
              <w:right w:val="nil"/>
            </w:tcBorders>
          </w:tcPr>
          <w:p w:rsidR="00D0224F" w:rsidRPr="00BD41FC" w:rsidRDefault="00D0224F" w:rsidP="0068022F">
            <w:pPr>
              <w:widowControl w:val="0"/>
              <w:numPr>
                <w:ilvl w:val="0"/>
                <w:numId w:val="1"/>
              </w:numPr>
              <w:tabs>
                <w:tab w:val="clear" w:pos="360"/>
                <w:tab w:val="num" w:pos="459"/>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rsidR="00D0224F" w:rsidRPr="00AE56E1" w:rsidRDefault="00733FF6" w:rsidP="00BD3B27">
            <w:pPr>
              <w:widowControl w:val="0"/>
              <w:tabs>
                <w:tab w:val="decimal" w:pos="176"/>
              </w:tabs>
              <w:spacing w:line="240" w:lineRule="auto"/>
              <w:jc w:val="left"/>
              <w:rPr>
                <w:sz w:val="23"/>
                <w:szCs w:val="23"/>
                <w:rtl/>
                <w:lang w:eastAsia="en-US"/>
              </w:rPr>
            </w:pPr>
            <w:r>
              <w:rPr>
                <w:rFonts w:hint="cs"/>
                <w:sz w:val="23"/>
                <w:szCs w:val="23"/>
                <w:rtl/>
                <w:lang w:eastAsia="en-US"/>
              </w:rPr>
              <w:t>28</w:t>
            </w:r>
          </w:p>
        </w:tc>
      </w:tr>
      <w:tr w:rsidR="00D0224F" w:rsidRPr="00BD41FC" w:rsidTr="003A2516">
        <w:trPr>
          <w:jc w:val="center"/>
        </w:trPr>
        <w:tc>
          <w:tcPr>
            <w:tcW w:w="8930" w:type="dxa"/>
            <w:tcBorders>
              <w:top w:val="nil"/>
              <w:left w:val="nil"/>
              <w:bottom w:val="nil"/>
              <w:right w:val="nil"/>
            </w:tcBorders>
          </w:tcPr>
          <w:p w:rsidR="00D0224F" w:rsidRPr="00BD41FC" w:rsidRDefault="00D0224F" w:rsidP="0068022F">
            <w:pPr>
              <w:widowControl w:val="0"/>
              <w:numPr>
                <w:ilvl w:val="0"/>
                <w:numId w:val="1"/>
              </w:numPr>
              <w:tabs>
                <w:tab w:val="clear" w:pos="360"/>
                <w:tab w:val="num" w:pos="459"/>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rsidR="00D0224F" w:rsidRPr="00AE56E1" w:rsidRDefault="00733FF6" w:rsidP="00BD3B27">
            <w:pPr>
              <w:widowControl w:val="0"/>
              <w:tabs>
                <w:tab w:val="decimal" w:pos="176"/>
              </w:tabs>
              <w:spacing w:line="240" w:lineRule="auto"/>
              <w:jc w:val="left"/>
              <w:rPr>
                <w:sz w:val="23"/>
                <w:szCs w:val="23"/>
                <w:rtl/>
                <w:lang w:eastAsia="en-US"/>
              </w:rPr>
            </w:pPr>
            <w:r>
              <w:rPr>
                <w:rFonts w:hint="cs"/>
                <w:sz w:val="23"/>
                <w:szCs w:val="23"/>
                <w:rtl/>
                <w:lang w:eastAsia="en-US"/>
              </w:rPr>
              <w:t>30</w:t>
            </w:r>
          </w:p>
        </w:tc>
      </w:tr>
      <w:tr w:rsidR="00D0224F" w:rsidRPr="00BD41FC" w:rsidTr="003A2516">
        <w:trPr>
          <w:jc w:val="center"/>
        </w:trPr>
        <w:tc>
          <w:tcPr>
            <w:tcW w:w="8930" w:type="dxa"/>
            <w:tcBorders>
              <w:top w:val="nil"/>
              <w:left w:val="nil"/>
              <w:bottom w:val="nil"/>
              <w:right w:val="nil"/>
            </w:tcBorders>
          </w:tcPr>
          <w:p w:rsidR="00D0224F" w:rsidRPr="00BD41FC" w:rsidRDefault="00D0224F" w:rsidP="0068022F">
            <w:pPr>
              <w:widowControl w:val="0"/>
              <w:numPr>
                <w:ilvl w:val="0"/>
                <w:numId w:val="1"/>
              </w:numPr>
              <w:tabs>
                <w:tab w:val="clear" w:pos="360"/>
                <w:tab w:val="num" w:pos="459"/>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rsidR="00D0224F" w:rsidRPr="00AE56E1" w:rsidRDefault="00733FF6" w:rsidP="00BD3B27">
            <w:pPr>
              <w:widowControl w:val="0"/>
              <w:tabs>
                <w:tab w:val="decimal" w:pos="176"/>
              </w:tabs>
              <w:spacing w:line="240" w:lineRule="auto"/>
              <w:jc w:val="left"/>
              <w:rPr>
                <w:sz w:val="23"/>
                <w:szCs w:val="23"/>
                <w:rtl/>
                <w:lang w:eastAsia="en-US"/>
              </w:rPr>
            </w:pPr>
            <w:r>
              <w:rPr>
                <w:rFonts w:hint="cs"/>
                <w:sz w:val="23"/>
                <w:szCs w:val="23"/>
                <w:rtl/>
                <w:lang w:eastAsia="en-US"/>
              </w:rPr>
              <w:t>33</w:t>
            </w:r>
          </w:p>
        </w:tc>
      </w:tr>
      <w:tr w:rsidR="00D0224F" w:rsidRPr="00BD41FC" w:rsidTr="003A2516">
        <w:trPr>
          <w:jc w:val="center"/>
        </w:trPr>
        <w:tc>
          <w:tcPr>
            <w:tcW w:w="8930" w:type="dxa"/>
            <w:tcBorders>
              <w:top w:val="nil"/>
              <w:left w:val="nil"/>
              <w:bottom w:val="nil"/>
              <w:right w:val="nil"/>
            </w:tcBorders>
          </w:tcPr>
          <w:p w:rsidR="00D0224F" w:rsidRPr="00BD41FC" w:rsidRDefault="00D0224F" w:rsidP="0068022F">
            <w:pPr>
              <w:widowControl w:val="0"/>
              <w:numPr>
                <w:ilvl w:val="0"/>
                <w:numId w:val="1"/>
              </w:numPr>
              <w:tabs>
                <w:tab w:val="clear" w:pos="360"/>
                <w:tab w:val="num" w:pos="459"/>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rsidR="00D0224F" w:rsidRPr="00AE56E1" w:rsidRDefault="00733FF6" w:rsidP="00BD3B27">
            <w:pPr>
              <w:widowControl w:val="0"/>
              <w:tabs>
                <w:tab w:val="decimal" w:pos="176"/>
              </w:tabs>
              <w:spacing w:line="240" w:lineRule="auto"/>
              <w:jc w:val="left"/>
              <w:rPr>
                <w:sz w:val="23"/>
                <w:szCs w:val="23"/>
                <w:rtl/>
                <w:lang w:eastAsia="en-US"/>
              </w:rPr>
            </w:pPr>
            <w:r>
              <w:rPr>
                <w:rFonts w:hint="cs"/>
                <w:sz w:val="23"/>
                <w:szCs w:val="23"/>
                <w:rtl/>
                <w:lang w:eastAsia="en-US"/>
              </w:rPr>
              <w:t>35</w:t>
            </w:r>
          </w:p>
        </w:tc>
      </w:tr>
      <w:tr w:rsidR="00D0224F" w:rsidRPr="00BD41FC" w:rsidTr="003A2516">
        <w:trPr>
          <w:jc w:val="center"/>
        </w:trPr>
        <w:tc>
          <w:tcPr>
            <w:tcW w:w="8930" w:type="dxa"/>
            <w:tcBorders>
              <w:top w:val="nil"/>
              <w:left w:val="nil"/>
              <w:bottom w:val="nil"/>
              <w:right w:val="nil"/>
            </w:tcBorders>
          </w:tcPr>
          <w:p w:rsidR="00D0224F" w:rsidRPr="00BD41FC" w:rsidRDefault="00D0224F" w:rsidP="0068022F">
            <w:pPr>
              <w:widowControl w:val="0"/>
              <w:numPr>
                <w:ilvl w:val="0"/>
                <w:numId w:val="1"/>
              </w:numPr>
              <w:tabs>
                <w:tab w:val="clear" w:pos="360"/>
                <w:tab w:val="num" w:pos="459"/>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rsidR="00D0224F" w:rsidRPr="00AE56E1" w:rsidRDefault="00733FF6" w:rsidP="00BD3B27">
            <w:pPr>
              <w:widowControl w:val="0"/>
              <w:tabs>
                <w:tab w:val="decimal" w:pos="176"/>
              </w:tabs>
              <w:spacing w:line="240" w:lineRule="auto"/>
              <w:jc w:val="left"/>
              <w:rPr>
                <w:sz w:val="23"/>
                <w:szCs w:val="23"/>
                <w:rtl/>
                <w:lang w:eastAsia="en-US"/>
              </w:rPr>
            </w:pPr>
            <w:r>
              <w:rPr>
                <w:rFonts w:hint="cs"/>
                <w:sz w:val="23"/>
                <w:szCs w:val="23"/>
                <w:rtl/>
                <w:lang w:eastAsia="en-US"/>
              </w:rPr>
              <w:t>35</w:t>
            </w:r>
          </w:p>
        </w:tc>
      </w:tr>
      <w:tr w:rsidR="00D0224F" w:rsidRPr="00BD41FC" w:rsidTr="003A2516">
        <w:trPr>
          <w:jc w:val="center"/>
        </w:trPr>
        <w:tc>
          <w:tcPr>
            <w:tcW w:w="8930" w:type="dxa"/>
            <w:tcBorders>
              <w:top w:val="nil"/>
              <w:left w:val="nil"/>
              <w:bottom w:val="nil"/>
              <w:right w:val="nil"/>
            </w:tcBorders>
          </w:tcPr>
          <w:p w:rsidR="00D0224F" w:rsidRPr="00BD41FC" w:rsidRDefault="00D0224F" w:rsidP="0068022F">
            <w:pPr>
              <w:widowControl w:val="0"/>
              <w:numPr>
                <w:ilvl w:val="0"/>
                <w:numId w:val="1"/>
              </w:numPr>
              <w:tabs>
                <w:tab w:val="clear" w:pos="360"/>
                <w:tab w:val="num" w:pos="459"/>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rsidR="00D0224F" w:rsidRPr="00AE56E1" w:rsidRDefault="00733FF6" w:rsidP="00BD3B27">
            <w:pPr>
              <w:widowControl w:val="0"/>
              <w:tabs>
                <w:tab w:val="decimal" w:pos="176"/>
              </w:tabs>
              <w:spacing w:line="240" w:lineRule="auto"/>
              <w:jc w:val="left"/>
              <w:rPr>
                <w:sz w:val="23"/>
                <w:szCs w:val="23"/>
                <w:rtl/>
                <w:lang w:eastAsia="en-US"/>
              </w:rPr>
            </w:pPr>
            <w:r>
              <w:rPr>
                <w:rFonts w:hint="cs"/>
                <w:sz w:val="23"/>
                <w:szCs w:val="23"/>
                <w:rtl/>
                <w:lang w:eastAsia="en-US"/>
              </w:rPr>
              <w:t>35</w:t>
            </w:r>
          </w:p>
        </w:tc>
      </w:tr>
      <w:tr w:rsidR="00D0224F" w:rsidRPr="00BD41FC" w:rsidTr="003A2516">
        <w:trPr>
          <w:jc w:val="center"/>
        </w:trPr>
        <w:tc>
          <w:tcPr>
            <w:tcW w:w="8930" w:type="dxa"/>
            <w:tcBorders>
              <w:top w:val="nil"/>
              <w:left w:val="nil"/>
              <w:bottom w:val="nil"/>
              <w:right w:val="nil"/>
            </w:tcBorders>
          </w:tcPr>
          <w:p w:rsidR="00D0224F" w:rsidRPr="00BD41FC" w:rsidRDefault="00D0224F" w:rsidP="0068022F">
            <w:pPr>
              <w:widowControl w:val="0"/>
              <w:numPr>
                <w:ilvl w:val="0"/>
                <w:numId w:val="1"/>
              </w:numPr>
              <w:tabs>
                <w:tab w:val="clear" w:pos="360"/>
                <w:tab w:val="num" w:pos="459"/>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rsidR="00D0224F" w:rsidRPr="00AE56E1" w:rsidRDefault="00733FF6" w:rsidP="00BD3B27">
            <w:pPr>
              <w:widowControl w:val="0"/>
              <w:tabs>
                <w:tab w:val="decimal" w:pos="176"/>
              </w:tabs>
              <w:spacing w:line="240" w:lineRule="auto"/>
              <w:jc w:val="left"/>
              <w:rPr>
                <w:sz w:val="23"/>
                <w:szCs w:val="23"/>
                <w:rtl/>
                <w:lang w:eastAsia="en-US"/>
              </w:rPr>
            </w:pPr>
            <w:r>
              <w:rPr>
                <w:rFonts w:hint="cs"/>
                <w:sz w:val="23"/>
                <w:szCs w:val="23"/>
                <w:rtl/>
                <w:lang w:eastAsia="en-US"/>
              </w:rPr>
              <w:t>36</w:t>
            </w:r>
          </w:p>
        </w:tc>
      </w:tr>
      <w:tr w:rsidR="00D0224F" w:rsidRPr="00BD41FC" w:rsidTr="003A2516">
        <w:trPr>
          <w:jc w:val="center"/>
        </w:trPr>
        <w:tc>
          <w:tcPr>
            <w:tcW w:w="8930" w:type="dxa"/>
            <w:tcBorders>
              <w:top w:val="nil"/>
              <w:left w:val="nil"/>
              <w:bottom w:val="nil"/>
              <w:right w:val="nil"/>
            </w:tcBorders>
          </w:tcPr>
          <w:p w:rsidR="00D0224F" w:rsidRPr="00BD41FC" w:rsidRDefault="00D0224F" w:rsidP="0068022F">
            <w:pPr>
              <w:widowControl w:val="0"/>
              <w:numPr>
                <w:ilvl w:val="0"/>
                <w:numId w:val="1"/>
              </w:numPr>
              <w:tabs>
                <w:tab w:val="clear" w:pos="360"/>
                <w:tab w:val="num" w:pos="459"/>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rsidR="00D0224F" w:rsidRPr="00AE56E1" w:rsidRDefault="00733FF6" w:rsidP="00BD3B27">
            <w:pPr>
              <w:widowControl w:val="0"/>
              <w:tabs>
                <w:tab w:val="decimal" w:pos="176"/>
              </w:tabs>
              <w:spacing w:line="240" w:lineRule="auto"/>
              <w:jc w:val="left"/>
              <w:rPr>
                <w:sz w:val="23"/>
                <w:szCs w:val="23"/>
                <w:rtl/>
                <w:lang w:eastAsia="en-US"/>
              </w:rPr>
            </w:pPr>
            <w:r>
              <w:rPr>
                <w:rFonts w:hint="cs"/>
                <w:sz w:val="23"/>
                <w:szCs w:val="23"/>
                <w:rtl/>
                <w:lang w:eastAsia="en-US"/>
              </w:rPr>
              <w:t>37</w:t>
            </w:r>
          </w:p>
        </w:tc>
      </w:tr>
      <w:tr w:rsidR="00D0224F" w:rsidRPr="00BD41FC" w:rsidTr="003A2516">
        <w:trPr>
          <w:jc w:val="center"/>
        </w:trPr>
        <w:tc>
          <w:tcPr>
            <w:tcW w:w="8930" w:type="dxa"/>
            <w:tcBorders>
              <w:top w:val="nil"/>
              <w:left w:val="nil"/>
              <w:bottom w:val="nil"/>
              <w:right w:val="nil"/>
            </w:tcBorders>
          </w:tcPr>
          <w:p w:rsidR="00D0224F" w:rsidRPr="00BD41FC" w:rsidRDefault="00D0224F" w:rsidP="0068022F">
            <w:pPr>
              <w:widowControl w:val="0"/>
              <w:numPr>
                <w:ilvl w:val="0"/>
                <w:numId w:val="1"/>
              </w:numPr>
              <w:tabs>
                <w:tab w:val="clear" w:pos="360"/>
                <w:tab w:val="num" w:pos="459"/>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rsidR="00D0224F" w:rsidRPr="00AE56E1" w:rsidRDefault="00733FF6" w:rsidP="00BD3B27">
            <w:pPr>
              <w:widowControl w:val="0"/>
              <w:tabs>
                <w:tab w:val="decimal" w:pos="176"/>
              </w:tabs>
              <w:spacing w:line="240" w:lineRule="auto"/>
              <w:jc w:val="left"/>
              <w:rPr>
                <w:sz w:val="23"/>
                <w:szCs w:val="23"/>
                <w:rtl/>
                <w:lang w:eastAsia="en-US"/>
              </w:rPr>
            </w:pPr>
            <w:r>
              <w:rPr>
                <w:rFonts w:hint="cs"/>
                <w:sz w:val="23"/>
                <w:szCs w:val="23"/>
                <w:rtl/>
                <w:lang w:eastAsia="en-US"/>
              </w:rPr>
              <w:t>37</w:t>
            </w:r>
          </w:p>
        </w:tc>
      </w:tr>
      <w:tr w:rsidR="00D0224F" w:rsidRPr="00BD41FC" w:rsidTr="003A2516">
        <w:trPr>
          <w:jc w:val="center"/>
        </w:trPr>
        <w:tc>
          <w:tcPr>
            <w:tcW w:w="8930" w:type="dxa"/>
            <w:tcBorders>
              <w:top w:val="nil"/>
              <w:left w:val="nil"/>
              <w:bottom w:val="nil"/>
              <w:right w:val="nil"/>
            </w:tcBorders>
          </w:tcPr>
          <w:p w:rsidR="00D0224F" w:rsidRPr="00BD41FC" w:rsidRDefault="00D0224F" w:rsidP="0068022F">
            <w:pPr>
              <w:widowControl w:val="0"/>
              <w:numPr>
                <w:ilvl w:val="0"/>
                <w:numId w:val="1"/>
              </w:numPr>
              <w:tabs>
                <w:tab w:val="clear" w:pos="360"/>
                <w:tab w:val="num" w:pos="459"/>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rsidR="00D0224F" w:rsidRPr="00AE56E1" w:rsidRDefault="00733FF6" w:rsidP="00BD3B27">
            <w:pPr>
              <w:widowControl w:val="0"/>
              <w:tabs>
                <w:tab w:val="decimal" w:pos="176"/>
              </w:tabs>
              <w:spacing w:line="240" w:lineRule="auto"/>
              <w:jc w:val="left"/>
              <w:rPr>
                <w:sz w:val="23"/>
                <w:szCs w:val="23"/>
                <w:rtl/>
                <w:lang w:eastAsia="en-US"/>
              </w:rPr>
            </w:pPr>
            <w:r>
              <w:rPr>
                <w:rFonts w:hint="cs"/>
                <w:sz w:val="23"/>
                <w:szCs w:val="23"/>
                <w:rtl/>
                <w:lang w:eastAsia="en-US"/>
              </w:rPr>
              <w:t>38</w:t>
            </w:r>
          </w:p>
        </w:tc>
      </w:tr>
      <w:tr w:rsidR="00D0224F" w:rsidRPr="00BD41FC" w:rsidTr="003A2516">
        <w:trPr>
          <w:jc w:val="center"/>
        </w:trPr>
        <w:tc>
          <w:tcPr>
            <w:tcW w:w="8930" w:type="dxa"/>
            <w:tcBorders>
              <w:top w:val="nil"/>
              <w:left w:val="nil"/>
              <w:bottom w:val="nil"/>
              <w:right w:val="nil"/>
            </w:tcBorders>
          </w:tcPr>
          <w:p w:rsidR="00D0224F" w:rsidRPr="00BD41FC" w:rsidRDefault="00D0224F" w:rsidP="0068022F">
            <w:pPr>
              <w:widowControl w:val="0"/>
              <w:numPr>
                <w:ilvl w:val="0"/>
                <w:numId w:val="1"/>
              </w:numPr>
              <w:tabs>
                <w:tab w:val="clear" w:pos="360"/>
                <w:tab w:val="num" w:pos="459"/>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rsidR="00D0224F" w:rsidRPr="00AE56E1" w:rsidRDefault="00733FF6" w:rsidP="00BD3B27">
            <w:pPr>
              <w:widowControl w:val="0"/>
              <w:tabs>
                <w:tab w:val="decimal" w:pos="176"/>
              </w:tabs>
              <w:spacing w:line="240" w:lineRule="auto"/>
              <w:jc w:val="left"/>
              <w:rPr>
                <w:sz w:val="23"/>
                <w:szCs w:val="23"/>
                <w:rtl/>
                <w:lang w:eastAsia="en-US"/>
              </w:rPr>
            </w:pPr>
            <w:r>
              <w:rPr>
                <w:rFonts w:hint="cs"/>
                <w:sz w:val="23"/>
                <w:szCs w:val="23"/>
                <w:rtl/>
                <w:lang w:eastAsia="en-US"/>
              </w:rPr>
              <w:t>38</w:t>
            </w:r>
          </w:p>
        </w:tc>
      </w:tr>
      <w:tr w:rsidR="00D0224F" w:rsidRPr="00BD41FC" w:rsidTr="003A2516">
        <w:trPr>
          <w:jc w:val="center"/>
        </w:trPr>
        <w:tc>
          <w:tcPr>
            <w:tcW w:w="8930" w:type="dxa"/>
            <w:tcBorders>
              <w:top w:val="nil"/>
              <w:left w:val="nil"/>
              <w:bottom w:val="nil"/>
              <w:right w:val="nil"/>
            </w:tcBorders>
          </w:tcPr>
          <w:p w:rsidR="00D0224F" w:rsidRPr="00BD41FC" w:rsidRDefault="00D0224F" w:rsidP="0068022F">
            <w:pPr>
              <w:widowControl w:val="0"/>
              <w:numPr>
                <w:ilvl w:val="0"/>
                <w:numId w:val="1"/>
              </w:numPr>
              <w:tabs>
                <w:tab w:val="clear" w:pos="360"/>
                <w:tab w:val="num" w:pos="459"/>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rsidR="00D0224F" w:rsidRPr="00AE56E1" w:rsidRDefault="00733FF6" w:rsidP="00BD3B27">
            <w:pPr>
              <w:widowControl w:val="0"/>
              <w:tabs>
                <w:tab w:val="decimal" w:pos="176"/>
              </w:tabs>
              <w:spacing w:line="240" w:lineRule="auto"/>
              <w:jc w:val="left"/>
              <w:rPr>
                <w:sz w:val="23"/>
                <w:szCs w:val="23"/>
                <w:rtl/>
                <w:lang w:eastAsia="en-US"/>
              </w:rPr>
            </w:pPr>
            <w:r>
              <w:rPr>
                <w:rFonts w:hint="cs"/>
                <w:sz w:val="23"/>
                <w:szCs w:val="23"/>
                <w:rtl/>
                <w:lang w:eastAsia="en-US"/>
              </w:rPr>
              <w:t>40</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rsidTr="003A2516">
        <w:trPr>
          <w:jc w:val="center"/>
        </w:trPr>
        <w:tc>
          <w:tcPr>
            <w:tcW w:w="8930" w:type="dxa"/>
            <w:tcBorders>
              <w:top w:val="nil"/>
              <w:left w:val="nil"/>
              <w:bottom w:val="nil"/>
              <w:right w:val="nil"/>
            </w:tcBorders>
          </w:tcPr>
          <w:p w:rsidR="00D0224F" w:rsidRPr="00BD41FC" w:rsidRDefault="00D0224F" w:rsidP="0068022F">
            <w:pPr>
              <w:widowControl w:val="0"/>
              <w:numPr>
                <w:ilvl w:val="0"/>
                <w:numId w:val="2"/>
              </w:numPr>
              <w:tabs>
                <w:tab w:val="clear" w:pos="360"/>
                <w:tab w:val="num" w:pos="459"/>
                <w:tab w:val="right" w:leader="dot" w:pos="8538"/>
              </w:tabs>
              <w:spacing w:line="240" w:lineRule="auto"/>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rsidR="00D0224F" w:rsidRPr="00AE56E1" w:rsidRDefault="003905B5" w:rsidP="00BD3B27">
            <w:pPr>
              <w:widowControl w:val="0"/>
              <w:tabs>
                <w:tab w:val="decimal" w:pos="176"/>
              </w:tabs>
              <w:spacing w:line="240" w:lineRule="auto"/>
              <w:jc w:val="left"/>
              <w:rPr>
                <w:sz w:val="23"/>
                <w:szCs w:val="23"/>
                <w:rtl/>
                <w:lang w:eastAsia="en-US"/>
              </w:rPr>
            </w:pPr>
            <w:r>
              <w:rPr>
                <w:rFonts w:hint="cs"/>
                <w:sz w:val="23"/>
                <w:szCs w:val="23"/>
                <w:rtl/>
                <w:lang w:eastAsia="en-US"/>
              </w:rPr>
              <w:t>44</w:t>
            </w:r>
          </w:p>
        </w:tc>
      </w:tr>
      <w:tr w:rsidR="004940B7" w:rsidRPr="00BD41FC" w:rsidTr="00A40358">
        <w:trPr>
          <w:jc w:val="center"/>
        </w:trPr>
        <w:tc>
          <w:tcPr>
            <w:tcW w:w="8930" w:type="dxa"/>
            <w:tcBorders>
              <w:top w:val="nil"/>
              <w:left w:val="nil"/>
              <w:bottom w:val="nil"/>
              <w:right w:val="nil"/>
            </w:tcBorders>
          </w:tcPr>
          <w:p w:rsidR="004940B7" w:rsidRPr="00BD41FC" w:rsidRDefault="004940B7" w:rsidP="0068022F">
            <w:pPr>
              <w:widowControl w:val="0"/>
              <w:numPr>
                <w:ilvl w:val="0"/>
                <w:numId w:val="2"/>
              </w:numPr>
              <w:tabs>
                <w:tab w:val="clear" w:pos="360"/>
                <w:tab w:val="num" w:pos="459"/>
                <w:tab w:val="right" w:leader="dot" w:pos="8538"/>
              </w:tabs>
              <w:spacing w:line="240" w:lineRule="auto"/>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rsidR="00201A69" w:rsidRPr="00AE56E1" w:rsidRDefault="003905B5" w:rsidP="00BD3B27">
            <w:pPr>
              <w:widowControl w:val="0"/>
              <w:tabs>
                <w:tab w:val="decimal" w:pos="176"/>
              </w:tabs>
              <w:spacing w:line="240" w:lineRule="auto"/>
              <w:jc w:val="left"/>
              <w:rPr>
                <w:sz w:val="23"/>
                <w:szCs w:val="23"/>
                <w:rtl/>
                <w:lang w:eastAsia="en-US"/>
              </w:rPr>
            </w:pPr>
            <w:r>
              <w:rPr>
                <w:rFonts w:hint="cs"/>
                <w:sz w:val="23"/>
                <w:szCs w:val="23"/>
                <w:rtl/>
                <w:lang w:eastAsia="en-US"/>
              </w:rPr>
              <w:t>49</w:t>
            </w:r>
          </w:p>
        </w:tc>
      </w:tr>
      <w:tr w:rsidR="00AC515B" w:rsidRPr="00BD41FC" w:rsidTr="00A40358">
        <w:trPr>
          <w:jc w:val="center"/>
        </w:trPr>
        <w:tc>
          <w:tcPr>
            <w:tcW w:w="8930" w:type="dxa"/>
            <w:tcBorders>
              <w:top w:val="nil"/>
              <w:left w:val="nil"/>
              <w:bottom w:val="nil"/>
              <w:right w:val="nil"/>
            </w:tcBorders>
          </w:tcPr>
          <w:p w:rsidR="00AC515B" w:rsidRPr="00BD41FC" w:rsidRDefault="00AC515B" w:rsidP="0068022F">
            <w:pPr>
              <w:widowControl w:val="0"/>
              <w:numPr>
                <w:ilvl w:val="0"/>
                <w:numId w:val="2"/>
              </w:numPr>
              <w:tabs>
                <w:tab w:val="clear" w:pos="360"/>
                <w:tab w:val="num" w:pos="459"/>
                <w:tab w:val="right" w:leader="dot" w:pos="8538"/>
              </w:tabs>
              <w:spacing w:line="240" w:lineRule="auto"/>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rsidR="00AC515B" w:rsidRPr="00AE56E1" w:rsidRDefault="00476848" w:rsidP="00BD3B27">
            <w:pPr>
              <w:widowControl w:val="0"/>
              <w:tabs>
                <w:tab w:val="decimal" w:pos="176"/>
              </w:tabs>
              <w:spacing w:line="240" w:lineRule="auto"/>
              <w:jc w:val="left"/>
              <w:rPr>
                <w:sz w:val="23"/>
                <w:szCs w:val="23"/>
                <w:rtl/>
                <w:lang w:eastAsia="en-US"/>
              </w:rPr>
            </w:pPr>
            <w:r>
              <w:rPr>
                <w:rFonts w:hint="cs"/>
                <w:sz w:val="23"/>
                <w:szCs w:val="23"/>
                <w:rtl/>
                <w:lang w:eastAsia="en-US"/>
              </w:rPr>
              <w:t>63</w:t>
            </w:r>
          </w:p>
        </w:tc>
      </w:tr>
      <w:tr w:rsidR="00AC24F1" w:rsidRPr="00BD41FC" w:rsidTr="00A40358">
        <w:trPr>
          <w:jc w:val="center"/>
        </w:trPr>
        <w:tc>
          <w:tcPr>
            <w:tcW w:w="8930" w:type="dxa"/>
            <w:tcBorders>
              <w:top w:val="nil"/>
              <w:left w:val="nil"/>
              <w:bottom w:val="nil"/>
              <w:right w:val="nil"/>
            </w:tcBorders>
          </w:tcPr>
          <w:p w:rsidR="00AC24F1" w:rsidRPr="00BD41FC" w:rsidRDefault="00AC24F1" w:rsidP="0068022F">
            <w:pPr>
              <w:widowControl w:val="0"/>
              <w:numPr>
                <w:ilvl w:val="0"/>
                <w:numId w:val="2"/>
              </w:numPr>
              <w:tabs>
                <w:tab w:val="clear" w:pos="360"/>
                <w:tab w:val="num" w:pos="459"/>
                <w:tab w:val="right" w:leader="dot" w:pos="8538"/>
              </w:tabs>
              <w:spacing w:line="240" w:lineRule="auto"/>
              <w:ind w:right="0"/>
              <w:jc w:val="left"/>
              <w:rPr>
                <w:sz w:val="23"/>
                <w:szCs w:val="23"/>
                <w:rtl/>
                <w:lang w:eastAsia="en-US"/>
              </w:rPr>
            </w:pP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Pr="001E42FC">
              <w:rPr>
                <w:sz w:val="23"/>
                <w:szCs w:val="23"/>
                <w:rtl/>
                <w:lang w:eastAsia="en-US"/>
              </w:rPr>
              <w:t xml:space="preserve"> </w:t>
            </w:r>
            <w:r w:rsidR="00E43A93">
              <w:rPr>
                <w:rFonts w:hint="cs"/>
                <w:sz w:val="23"/>
                <w:szCs w:val="23"/>
                <w:rtl/>
                <w:lang w:eastAsia="en-US"/>
              </w:rPr>
              <w:t>וסייבר</w:t>
            </w:r>
            <w:r>
              <w:rPr>
                <w:sz w:val="23"/>
                <w:szCs w:val="23"/>
                <w:rtl/>
                <w:lang w:eastAsia="en-US"/>
              </w:rPr>
              <w:tab/>
            </w:r>
          </w:p>
        </w:tc>
        <w:tc>
          <w:tcPr>
            <w:tcW w:w="709" w:type="dxa"/>
            <w:tcBorders>
              <w:top w:val="nil"/>
              <w:left w:val="nil"/>
              <w:bottom w:val="nil"/>
              <w:right w:val="nil"/>
            </w:tcBorders>
          </w:tcPr>
          <w:p w:rsidR="00AC24F1" w:rsidRPr="00AE56E1" w:rsidRDefault="00476848" w:rsidP="00BD3B27">
            <w:pPr>
              <w:widowControl w:val="0"/>
              <w:tabs>
                <w:tab w:val="decimal" w:pos="176"/>
              </w:tabs>
              <w:spacing w:line="240" w:lineRule="auto"/>
              <w:jc w:val="left"/>
              <w:rPr>
                <w:sz w:val="23"/>
                <w:szCs w:val="23"/>
                <w:rtl/>
                <w:lang w:eastAsia="en-US"/>
              </w:rPr>
            </w:pPr>
            <w:r>
              <w:rPr>
                <w:rFonts w:hint="cs"/>
                <w:sz w:val="23"/>
                <w:szCs w:val="23"/>
                <w:rtl/>
                <w:lang w:eastAsia="en-US"/>
              </w:rPr>
              <w:t>70</w:t>
            </w:r>
          </w:p>
        </w:tc>
      </w:tr>
      <w:tr w:rsidR="002D58E8" w:rsidRPr="00BD41FC" w:rsidTr="00A40358">
        <w:trPr>
          <w:jc w:val="center"/>
        </w:trPr>
        <w:tc>
          <w:tcPr>
            <w:tcW w:w="8930" w:type="dxa"/>
            <w:tcBorders>
              <w:top w:val="nil"/>
              <w:left w:val="nil"/>
              <w:bottom w:val="nil"/>
              <w:right w:val="nil"/>
            </w:tcBorders>
          </w:tcPr>
          <w:p w:rsidR="002D58E8" w:rsidRPr="00BD41FC" w:rsidRDefault="002D58E8" w:rsidP="0068022F">
            <w:pPr>
              <w:widowControl w:val="0"/>
              <w:numPr>
                <w:ilvl w:val="0"/>
                <w:numId w:val="2"/>
              </w:numPr>
              <w:tabs>
                <w:tab w:val="clear" w:pos="360"/>
                <w:tab w:val="num" w:pos="459"/>
                <w:tab w:val="right" w:leader="dot" w:pos="8538"/>
              </w:tabs>
              <w:spacing w:line="240" w:lineRule="auto"/>
              <w:ind w:right="0"/>
              <w:jc w:val="left"/>
              <w:rPr>
                <w:sz w:val="23"/>
                <w:szCs w:val="23"/>
                <w:rtl/>
                <w:lang w:eastAsia="en-US"/>
              </w:rPr>
            </w:pPr>
            <w:r>
              <w:rPr>
                <w:rFonts w:hint="cs"/>
                <w:sz w:val="23"/>
                <w:szCs w:val="23"/>
                <w:rtl/>
                <w:lang w:eastAsia="en-US"/>
              </w:rPr>
              <w:t xml:space="preserve">מכרז הסעות לדוגמא(קובץ </w:t>
            </w:r>
            <w:r>
              <w:rPr>
                <w:sz w:val="23"/>
                <w:szCs w:val="23"/>
                <w:lang w:eastAsia="en-US"/>
              </w:rPr>
              <w:t>PDF</w:t>
            </w:r>
            <w:r>
              <w:rPr>
                <w:rFonts w:hint="cs"/>
                <w:sz w:val="23"/>
                <w:szCs w:val="23"/>
                <w:rtl/>
                <w:lang w:eastAsia="en-US"/>
              </w:rPr>
              <w:t>)</w:t>
            </w:r>
            <w:r w:rsidRPr="00BD41FC">
              <w:rPr>
                <w:sz w:val="23"/>
                <w:szCs w:val="23"/>
                <w:rtl/>
                <w:lang w:eastAsia="en-US"/>
              </w:rPr>
              <w:tab/>
            </w:r>
          </w:p>
        </w:tc>
        <w:tc>
          <w:tcPr>
            <w:tcW w:w="709" w:type="dxa"/>
            <w:tcBorders>
              <w:top w:val="nil"/>
              <w:left w:val="nil"/>
              <w:bottom w:val="nil"/>
              <w:right w:val="nil"/>
            </w:tcBorders>
          </w:tcPr>
          <w:p w:rsidR="002D58E8" w:rsidRPr="00AE56E1" w:rsidRDefault="00476848" w:rsidP="00BD3B27">
            <w:pPr>
              <w:widowControl w:val="0"/>
              <w:tabs>
                <w:tab w:val="decimal" w:pos="176"/>
              </w:tabs>
              <w:spacing w:line="240" w:lineRule="auto"/>
              <w:jc w:val="left"/>
              <w:rPr>
                <w:sz w:val="23"/>
                <w:szCs w:val="23"/>
                <w:rtl/>
                <w:lang w:eastAsia="en-US"/>
              </w:rPr>
            </w:pPr>
            <w:r>
              <w:rPr>
                <w:rFonts w:hint="cs"/>
                <w:sz w:val="23"/>
                <w:szCs w:val="23"/>
                <w:rtl/>
                <w:lang w:eastAsia="en-US"/>
              </w:rPr>
              <w:t>85</w:t>
            </w:r>
          </w:p>
        </w:tc>
      </w:tr>
      <w:tr w:rsidR="002D58E8" w:rsidRPr="00BD41FC" w:rsidTr="00A40358">
        <w:trPr>
          <w:jc w:val="center"/>
        </w:trPr>
        <w:tc>
          <w:tcPr>
            <w:tcW w:w="8930" w:type="dxa"/>
            <w:tcBorders>
              <w:top w:val="nil"/>
              <w:left w:val="nil"/>
              <w:bottom w:val="nil"/>
              <w:right w:val="nil"/>
            </w:tcBorders>
          </w:tcPr>
          <w:p w:rsidR="002D58E8" w:rsidRPr="00BD41FC" w:rsidRDefault="002D58E8" w:rsidP="0068022F">
            <w:pPr>
              <w:widowControl w:val="0"/>
              <w:numPr>
                <w:ilvl w:val="0"/>
                <w:numId w:val="2"/>
              </w:numPr>
              <w:tabs>
                <w:tab w:val="clear" w:pos="360"/>
                <w:tab w:val="num" w:pos="459"/>
                <w:tab w:val="right" w:leader="dot" w:pos="8538"/>
              </w:tabs>
              <w:spacing w:line="240" w:lineRule="auto"/>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הגשת הצעה</w:t>
            </w:r>
            <w:r w:rsidRPr="00BD41FC">
              <w:rPr>
                <w:sz w:val="23"/>
                <w:szCs w:val="23"/>
                <w:rtl/>
                <w:lang w:eastAsia="en-US"/>
              </w:rPr>
              <w:tab/>
            </w:r>
          </w:p>
        </w:tc>
        <w:tc>
          <w:tcPr>
            <w:tcW w:w="709" w:type="dxa"/>
            <w:tcBorders>
              <w:top w:val="nil"/>
              <w:left w:val="nil"/>
              <w:bottom w:val="nil"/>
              <w:right w:val="nil"/>
            </w:tcBorders>
          </w:tcPr>
          <w:p w:rsidR="002D58E8" w:rsidRPr="00AE56E1" w:rsidRDefault="00476848" w:rsidP="00BD3B27">
            <w:pPr>
              <w:widowControl w:val="0"/>
              <w:tabs>
                <w:tab w:val="decimal" w:pos="176"/>
              </w:tabs>
              <w:spacing w:line="240" w:lineRule="auto"/>
              <w:jc w:val="left"/>
              <w:rPr>
                <w:rFonts w:hint="cs"/>
                <w:sz w:val="23"/>
                <w:szCs w:val="23"/>
                <w:rtl/>
                <w:lang w:eastAsia="en-US"/>
              </w:rPr>
            </w:pPr>
            <w:r>
              <w:rPr>
                <w:rFonts w:hint="cs"/>
                <w:sz w:val="23"/>
                <w:szCs w:val="23"/>
                <w:rtl/>
                <w:lang w:eastAsia="en-US"/>
              </w:rPr>
              <w:t>86</w:t>
            </w:r>
          </w:p>
        </w:tc>
      </w:tr>
      <w:tr w:rsidR="002D58E8" w:rsidRPr="00BD41FC" w:rsidTr="00A40358">
        <w:trPr>
          <w:jc w:val="center"/>
        </w:trPr>
        <w:tc>
          <w:tcPr>
            <w:tcW w:w="8930" w:type="dxa"/>
            <w:tcBorders>
              <w:top w:val="nil"/>
              <w:left w:val="nil"/>
              <w:bottom w:val="nil"/>
              <w:right w:val="nil"/>
            </w:tcBorders>
          </w:tcPr>
          <w:p w:rsidR="002D58E8" w:rsidRPr="00BD41FC" w:rsidRDefault="002D58E8" w:rsidP="0068022F">
            <w:pPr>
              <w:widowControl w:val="0"/>
              <w:numPr>
                <w:ilvl w:val="0"/>
                <w:numId w:val="2"/>
              </w:numPr>
              <w:tabs>
                <w:tab w:val="clear" w:pos="360"/>
                <w:tab w:val="num" w:pos="459"/>
                <w:tab w:val="right" w:leader="dot" w:pos="8538"/>
              </w:tabs>
              <w:spacing w:line="240" w:lineRule="auto"/>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rsidR="002D58E8" w:rsidRPr="00AE56E1" w:rsidRDefault="002D58E8" w:rsidP="00BD3B27">
            <w:pPr>
              <w:widowControl w:val="0"/>
              <w:tabs>
                <w:tab w:val="decimal" w:pos="176"/>
              </w:tabs>
              <w:spacing w:line="240" w:lineRule="auto"/>
              <w:jc w:val="left"/>
              <w:rPr>
                <w:sz w:val="23"/>
                <w:szCs w:val="23"/>
                <w:rtl/>
                <w:lang w:eastAsia="en-US"/>
              </w:rPr>
            </w:pPr>
          </w:p>
        </w:tc>
      </w:tr>
    </w:tbl>
    <w:p w:rsidR="00342675" w:rsidRDefault="0073276B" w:rsidP="00BD3B27">
      <w:pPr>
        <w:widowControl w:val="0"/>
        <w:spacing w:line="300" w:lineRule="atLeast"/>
        <w:rPr>
          <w:sz w:val="10"/>
          <w:szCs w:val="10"/>
          <w:rtl/>
          <w:lang w:eastAsia="en-US"/>
        </w:rPr>
      </w:pPr>
      <w:r>
        <w:rPr>
          <w:noProof/>
          <w:rtl/>
        </w:rPr>
        <w:pict>
          <v:shapetype id="_x0000_t202" coordsize="21600,21600" o:spt="202" path="m,l,21600r21600,l21600,xe">
            <v:stroke joinstyle="miter"/>
            <v:path gradientshapeok="t" o:connecttype="rect"/>
          </v:shapetype>
          <v:shape id="_x0000_s1145" type="#_x0000_t202" style="position:absolute;left:0;text-align:left;margin-left:.25pt;margin-top:7.05pt;width:483pt;height:112.05pt;z-index:2;mso-position-horizontal-relative:text;mso-position-vertical-relative:text" filled="f">
            <v:textbox style="mso-next-textbox:#_x0000_s1145">
              <w:txbxContent>
                <w:p w:rsidR="0073276B" w:rsidRDefault="0073276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73276B" w:rsidRDefault="0073276B" w:rsidP="00EB4B51">
                  <w:pPr>
                    <w:spacing w:line="240" w:lineRule="auto"/>
                    <w:jc w:val="left"/>
                    <w:rPr>
                      <w:b/>
                      <w:bCs/>
                      <w:rtl/>
                      <w:lang w:eastAsia="en-US"/>
                    </w:rPr>
                  </w:pPr>
                </w:p>
                <w:p w:rsidR="0073276B" w:rsidRPr="003A2AFA" w:rsidRDefault="0073276B" w:rsidP="00A40358">
                  <w:pPr>
                    <w:spacing w:line="480" w:lineRule="auto"/>
                    <w:jc w:val="right"/>
                    <w:rPr>
                      <w:b/>
                      <w:bCs/>
                      <w:rtl/>
                    </w:rPr>
                  </w:pPr>
                  <w:r w:rsidRPr="003A2AFA">
                    <w:rPr>
                      <w:b/>
                      <w:bCs/>
                      <w:color w:val="0000FF"/>
                      <w:sz w:val="21"/>
                      <w:szCs w:val="21"/>
                      <w:u w:val="single"/>
                    </w:rPr>
                    <w:t>HTTP://WWW.MR.GOV.IL</w:t>
                  </w:r>
                </w:p>
                <w:p w:rsidR="0073276B" w:rsidRPr="003A2AFA" w:rsidRDefault="0073276B" w:rsidP="00084F38">
                  <w:pPr>
                    <w:spacing w:line="240" w:lineRule="auto"/>
                    <w:rPr>
                      <w:b/>
                      <w:bCs/>
                      <w:sz w:val="10"/>
                      <w:szCs w:val="10"/>
                      <w:rtl/>
                    </w:rPr>
                  </w:pPr>
                </w:p>
                <w:p w:rsidR="0073276B" w:rsidRPr="003A2AFA" w:rsidRDefault="0073276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73276B" w:rsidRPr="003A2AFA" w:rsidRDefault="0073276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73276B" w:rsidRPr="003A2AFA" w:rsidRDefault="0073276B" w:rsidP="00BD41FC">
                  <w:pPr>
                    <w:spacing w:line="240" w:lineRule="auto"/>
                    <w:ind w:left="5953"/>
                    <w:jc w:val="center"/>
                    <w:rPr>
                      <w:b/>
                      <w:bCs/>
                    </w:rPr>
                  </w:pPr>
                  <w:r w:rsidRPr="003A2AFA">
                    <w:rPr>
                      <w:rFonts w:hint="cs"/>
                      <w:b/>
                      <w:bCs/>
                      <w:rtl/>
                    </w:rPr>
                    <w:t>מנהלת אגף רכש מכרזים והתקשרויות</w:t>
                  </w:r>
                </w:p>
              </w:txbxContent>
            </v:textbox>
          </v:shape>
        </w:pict>
      </w:r>
    </w:p>
    <w:p w:rsidR="007D62A2" w:rsidRPr="00803E5E" w:rsidRDefault="007D62A2" w:rsidP="007D62A2">
      <w:pPr>
        <w:widowControl w:val="0"/>
        <w:spacing w:line="300" w:lineRule="atLeast"/>
        <w:rPr>
          <w:b/>
          <w:bCs/>
          <w:sz w:val="28"/>
          <w:szCs w:val="28"/>
          <w:u w:val="single"/>
        </w:rPr>
      </w:pPr>
    </w:p>
    <w:p w:rsidR="00F45B9E" w:rsidRPr="00803E5E" w:rsidRDefault="007D62A2" w:rsidP="00F0183F">
      <w:pPr>
        <w:widowControl w:val="0"/>
        <w:numPr>
          <w:ilvl w:val="0"/>
          <w:numId w:val="9"/>
        </w:numPr>
        <w:spacing w:after="160" w:line="28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rsidR="00F45B9E" w:rsidRDefault="00487549" w:rsidP="00617B62">
      <w:pPr>
        <w:widowControl w:val="0"/>
        <w:spacing w:line="280" w:lineRule="atLeast"/>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w:t>
      </w:r>
      <w:r w:rsidR="00617B62" w:rsidRPr="00617B62">
        <w:rPr>
          <w:rFonts w:hint="cs"/>
          <w:sz w:val="22"/>
          <w:rtl/>
          <w:lang w:eastAsia="en-US"/>
        </w:rPr>
        <w:t>מינהל</w:t>
      </w:r>
      <w:r w:rsidR="00617B62" w:rsidRPr="00617B62">
        <w:rPr>
          <w:sz w:val="22"/>
          <w:rtl/>
          <w:lang w:eastAsia="en-US"/>
        </w:rPr>
        <w:t xml:space="preserve"> </w:t>
      </w:r>
      <w:r w:rsidR="00617B62" w:rsidRPr="00617B62">
        <w:rPr>
          <w:rFonts w:hint="cs"/>
          <w:sz w:val="22"/>
          <w:rtl/>
          <w:lang w:eastAsia="en-US"/>
        </w:rPr>
        <w:t xml:space="preserve">הפיתוח-אגף א' הסעות </w:t>
      </w:r>
      <w:r w:rsidR="00617B62" w:rsidRPr="00617B62">
        <w:rPr>
          <w:sz w:val="22"/>
          <w:rtl/>
          <w:lang w:eastAsia="en-US"/>
        </w:rPr>
        <w:t xml:space="preserve"> (שייקרא להלן " </w:t>
      </w:r>
      <w:r w:rsidR="00617B62" w:rsidRPr="00617B62">
        <w:rPr>
          <w:rFonts w:hint="cs"/>
          <w:sz w:val="22"/>
          <w:rtl/>
          <w:lang w:eastAsia="en-US"/>
        </w:rPr>
        <w:t>האגף</w:t>
      </w:r>
      <w:r w:rsidR="00617B62" w:rsidRPr="00617B62">
        <w:rPr>
          <w:sz w:val="22"/>
          <w:rtl/>
          <w:lang w:eastAsia="en-US"/>
        </w:rPr>
        <w:t xml:space="preserve"> ")</w:t>
      </w:r>
      <w:r w:rsidR="00F45B9E">
        <w:rPr>
          <w:sz w:val="22"/>
          <w:rtl/>
          <w:lang w:eastAsia="en-US"/>
        </w:rPr>
        <w:t>, פונה בזאת לקבלת הצעות ל:</w:t>
      </w:r>
    </w:p>
    <w:p w:rsidR="00F45B9E" w:rsidRPr="00A40358" w:rsidRDefault="003807A4" w:rsidP="00A40358">
      <w:pPr>
        <w:widowControl w:val="0"/>
        <w:spacing w:before="100" w:after="100" w:line="280" w:lineRule="atLeast"/>
        <w:ind w:left="709"/>
        <w:rPr>
          <w:sz w:val="20"/>
          <w:szCs w:val="20"/>
          <w:rtl/>
          <w:lang w:eastAsia="en-US"/>
        </w:rPr>
      </w:pPr>
      <w:r>
        <w:rPr>
          <w:rFonts w:hint="cs"/>
          <w:b/>
          <w:bCs/>
          <w:sz w:val="30"/>
          <w:szCs w:val="30"/>
          <w:u w:val="single"/>
          <w:rtl/>
          <w:lang w:eastAsia="en-US"/>
        </w:rPr>
        <w:t>שירותי ניהול של מערך ההסעים לתלמידי מערכת החינוך שבתחום המועצה האזורית אל קסום והמועצה האזורית נווה מדבר שבפזורה הבדואית בנגב</w:t>
      </w:r>
    </w:p>
    <w:p w:rsidR="00F45B9E" w:rsidRDefault="00F45B9E" w:rsidP="00A40358">
      <w:pPr>
        <w:widowControl w:val="0"/>
        <w:spacing w:line="280" w:lineRule="atLeast"/>
        <w:ind w:left="720"/>
        <w:rPr>
          <w:sz w:val="22"/>
          <w:rtl/>
          <w:lang w:eastAsia="en-US"/>
        </w:rPr>
      </w:pPr>
      <w:r>
        <w:rPr>
          <w:sz w:val="22"/>
          <w:rtl/>
          <w:lang w:eastAsia="en-US"/>
        </w:rPr>
        <w:t>וזאת בהיקף ובגבולות אחריות כפי שיפורטו בהמשך.</w:t>
      </w:r>
    </w:p>
    <w:p w:rsidR="00F45B9E" w:rsidRDefault="00F45B9E" w:rsidP="00A40358">
      <w:pPr>
        <w:widowControl w:val="0"/>
        <w:spacing w:line="280" w:lineRule="atLeast"/>
        <w:ind w:left="720"/>
        <w:rPr>
          <w:sz w:val="22"/>
          <w:rtl/>
          <w:lang w:eastAsia="en-US"/>
        </w:rPr>
      </w:pPr>
    </w:p>
    <w:p w:rsidR="003A2AFA" w:rsidRPr="00CA3E54" w:rsidRDefault="003A2AFA" w:rsidP="00F0183F">
      <w:pPr>
        <w:widowControl w:val="0"/>
        <w:numPr>
          <w:ilvl w:val="1"/>
          <w:numId w:val="9"/>
        </w:numPr>
        <w:spacing w:after="140" w:line="280" w:lineRule="atLeast"/>
        <w:rPr>
          <w:b/>
          <w:bCs/>
          <w:u w:val="single"/>
          <w:rtl/>
        </w:rPr>
      </w:pPr>
      <w:r w:rsidRPr="00EB4B51">
        <w:rPr>
          <w:rFonts w:hint="cs"/>
          <w:b/>
          <w:bCs/>
          <w:u w:val="single"/>
          <w:rtl/>
        </w:rPr>
        <w:t>שאלות ובירורים</w:t>
      </w:r>
    </w:p>
    <w:p w:rsidR="00BE55BA" w:rsidRPr="00B03627" w:rsidRDefault="00BE55BA" w:rsidP="00BE55BA">
      <w:pPr>
        <w:widowControl w:val="0"/>
        <w:spacing w:line="280" w:lineRule="atLeast"/>
        <w:ind w:left="1417"/>
        <w:rPr>
          <w:rtl/>
          <w:lang w:eastAsia="en-US"/>
        </w:rPr>
      </w:pPr>
      <w:r w:rsidRPr="00B03627">
        <w:rPr>
          <w:rFonts w:hint="cs"/>
          <w:rtl/>
          <w:lang w:eastAsia="en-US"/>
        </w:rPr>
        <w:t>כל הפונים מתבקשים לקרוא את חוברת המכרז על כל</w:t>
      </w:r>
      <w:r w:rsidRPr="00B03627">
        <w:rPr>
          <w:lang w:eastAsia="en-US"/>
        </w:rPr>
        <w:t xml:space="preserve"> </w:t>
      </w:r>
      <w:r w:rsidRPr="00B03627">
        <w:rPr>
          <w:rFonts w:hint="cs"/>
          <w:rtl/>
          <w:lang w:eastAsia="en-US"/>
        </w:rPr>
        <w:t>נספחיה בטרם משלוח שאלות/הערות.</w:t>
      </w:r>
    </w:p>
    <w:p w:rsidR="00BE55BA" w:rsidRDefault="00BE55BA" w:rsidP="0068022F">
      <w:pPr>
        <w:widowControl w:val="0"/>
        <w:spacing w:after="140" w:line="280" w:lineRule="atLeast"/>
        <w:ind w:left="1417"/>
        <w:rPr>
          <w:spacing w:val="-4"/>
          <w:rtl/>
          <w:lang w:eastAsia="en-US"/>
        </w:rPr>
      </w:pPr>
      <w:r w:rsidRPr="00B03627">
        <w:rPr>
          <w:rFonts w:hint="cs"/>
          <w:spacing w:val="-4"/>
          <w:rtl/>
          <w:lang w:eastAsia="en-US"/>
        </w:rPr>
        <w:t xml:space="preserve">יש לשלוח קובץ </w:t>
      </w:r>
      <w:r w:rsidRPr="00B03627">
        <w:rPr>
          <w:rFonts w:hint="cs"/>
          <w:b/>
          <w:bCs/>
          <w:spacing w:val="-4"/>
          <w:u w:val="single"/>
          <w:rtl/>
          <w:lang w:eastAsia="en-US"/>
        </w:rPr>
        <w:t>וורד/אקסל</w:t>
      </w:r>
      <w:r w:rsidRPr="00B03627">
        <w:rPr>
          <w:rFonts w:hint="cs"/>
          <w:spacing w:val="-4"/>
          <w:rtl/>
          <w:lang w:eastAsia="en-US"/>
        </w:rPr>
        <w:t xml:space="preserve"> הכולל את השאלות עד ל- </w:t>
      </w:r>
      <w:r w:rsidR="00824DBE">
        <w:rPr>
          <w:rFonts w:hint="cs"/>
          <w:b/>
          <w:bCs/>
          <w:spacing w:val="-4"/>
          <w:u w:val="single"/>
          <w:rtl/>
          <w:lang w:eastAsia="en-US"/>
        </w:rPr>
        <w:t>10.06.2024</w:t>
      </w:r>
      <w:r w:rsidRPr="00B03627">
        <w:rPr>
          <w:rFonts w:hint="cs"/>
          <w:spacing w:val="-4"/>
          <w:rtl/>
          <w:lang w:eastAsia="en-US"/>
        </w:rPr>
        <w:t xml:space="preserve"> בשעה </w:t>
      </w:r>
      <w:r w:rsidRPr="00B03627">
        <w:rPr>
          <w:rFonts w:hint="cs"/>
          <w:b/>
          <w:bCs/>
          <w:spacing w:val="-4"/>
          <w:u w:val="single"/>
          <w:rtl/>
          <w:lang w:eastAsia="en-US"/>
        </w:rPr>
        <w:t>14:00</w:t>
      </w:r>
      <w:r w:rsidRPr="00B03627">
        <w:rPr>
          <w:rFonts w:hint="cs"/>
          <w:spacing w:val="-4"/>
          <w:rtl/>
          <w:lang w:eastAsia="en-US"/>
        </w:rPr>
        <w:t xml:space="preserve"> לכתובת המייל </w:t>
      </w:r>
      <w:r w:rsidRPr="00B03627">
        <w:rPr>
          <w:b/>
          <w:bCs/>
          <w:spacing w:val="-4"/>
          <w:lang w:eastAsia="en-US"/>
        </w:rPr>
        <w:t>michrazimedu@education.gov.il</w:t>
      </w:r>
      <w:r w:rsidRPr="00B03627">
        <w:rPr>
          <w:rFonts w:hint="cs"/>
          <w:spacing w:val="-4"/>
          <w:rtl/>
          <w:lang w:eastAsia="en-US"/>
        </w:rPr>
        <w:t xml:space="preserve">, כאשר </w:t>
      </w:r>
      <w:r w:rsidRPr="007E2B57">
        <w:rPr>
          <w:rFonts w:hint="cs"/>
          <w:spacing w:val="-4"/>
          <w:rtl/>
          <w:lang w:eastAsia="en-US"/>
        </w:rPr>
        <w:t>בשורת הנושא בדוא"ל</w:t>
      </w:r>
      <w:r w:rsidRPr="00B03627">
        <w:rPr>
          <w:rFonts w:hint="cs"/>
          <w:b/>
          <w:bCs/>
          <w:spacing w:val="-4"/>
          <w:u w:val="single"/>
          <w:rtl/>
          <w:lang w:eastAsia="en-US"/>
        </w:rPr>
        <w:t xml:space="preserve"> חובה</w:t>
      </w:r>
      <w:r>
        <w:rPr>
          <w:rFonts w:hint="cs"/>
          <w:spacing w:val="-4"/>
          <w:rtl/>
          <w:lang w:eastAsia="en-US"/>
        </w:rPr>
        <w:t xml:space="preserve"> </w:t>
      </w:r>
      <w:r w:rsidRPr="00B03627">
        <w:rPr>
          <w:rFonts w:hint="cs"/>
          <w:spacing w:val="-4"/>
          <w:rtl/>
          <w:lang w:eastAsia="en-US"/>
        </w:rPr>
        <w:t xml:space="preserve">לציין: </w:t>
      </w:r>
      <w:r w:rsidR="00F66C55" w:rsidRPr="006B74FB">
        <w:rPr>
          <w:b/>
          <w:bCs/>
          <w:spacing w:val="-4"/>
          <w:highlight w:val="lightGray"/>
          <w:shd w:val="clear" w:color="auto" w:fill="F2F2F2"/>
          <w:rtl/>
          <w:lang w:eastAsia="en-US"/>
        </w:rPr>
        <w:t xml:space="preserve">מכרז פומבי מס' </w:t>
      </w:r>
      <w:r w:rsidR="0073276B" w:rsidRPr="006B74FB">
        <w:rPr>
          <w:b/>
          <w:bCs/>
          <w:spacing w:val="-4"/>
          <w:highlight w:val="lightGray"/>
          <w:shd w:val="clear" w:color="auto" w:fill="F2F2F2"/>
          <w:rtl/>
          <w:lang w:eastAsia="en-US"/>
        </w:rPr>
        <w:t>16/6.2024</w:t>
      </w:r>
      <w:r w:rsidRPr="006B74FB">
        <w:rPr>
          <w:b/>
          <w:bCs/>
          <w:spacing w:val="-4"/>
          <w:highlight w:val="lightGray"/>
          <w:shd w:val="clear" w:color="auto" w:fill="F2F2F2"/>
          <w:rtl/>
          <w:lang w:eastAsia="en-US"/>
        </w:rPr>
        <w:t xml:space="preserve"> </w:t>
      </w:r>
      <w:r w:rsidRPr="006B74FB">
        <w:rPr>
          <w:rFonts w:hint="cs"/>
          <w:b/>
          <w:bCs/>
          <w:spacing w:val="-4"/>
          <w:highlight w:val="lightGray"/>
          <w:shd w:val="clear" w:color="auto" w:fill="F2F2F2"/>
          <w:rtl/>
          <w:lang w:eastAsia="en-US"/>
        </w:rPr>
        <w:t>:</w:t>
      </w:r>
      <w:r w:rsidRPr="006B74FB">
        <w:rPr>
          <w:b/>
          <w:bCs/>
          <w:spacing w:val="-4"/>
          <w:highlight w:val="lightGray"/>
          <w:shd w:val="clear" w:color="auto" w:fill="F2F2F2"/>
          <w:rtl/>
          <w:lang w:eastAsia="en-US"/>
        </w:rPr>
        <w:t xml:space="preserve"> </w:t>
      </w:r>
      <w:r w:rsidR="003807A4" w:rsidRPr="006B74FB">
        <w:rPr>
          <w:b/>
          <w:bCs/>
          <w:spacing w:val="-4"/>
          <w:highlight w:val="lightGray"/>
          <w:shd w:val="clear" w:color="auto" w:fill="F2F2F2"/>
          <w:rtl/>
          <w:lang w:eastAsia="en-US"/>
        </w:rPr>
        <w:t>שירותי ניהול של מערך ההסעים לתלמידי מערכת החינוך שבתחום המועצה האזורית אל קסום והמועצה האזורית נווה מדבר שבפזורה הבדואית בנגב</w:t>
      </w:r>
      <w:r w:rsidRPr="006B74FB">
        <w:rPr>
          <w:rFonts w:hint="cs"/>
          <w:spacing w:val="-4"/>
          <w:shd w:val="clear" w:color="auto" w:fill="F2F2F2"/>
          <w:rtl/>
          <w:lang w:eastAsia="en-US"/>
        </w:rPr>
        <w:t>,</w:t>
      </w:r>
      <w:r w:rsidRPr="00B03627">
        <w:rPr>
          <w:rFonts w:hint="cs"/>
          <w:spacing w:val="-4"/>
          <w:rtl/>
          <w:lang w:eastAsia="en-US"/>
        </w:rPr>
        <w:t xml:space="preserve"> </w:t>
      </w:r>
      <w:r w:rsidRPr="00C066F9">
        <w:rPr>
          <w:rFonts w:hint="cs"/>
          <w:spacing w:val="-4"/>
          <w:rtl/>
          <w:lang w:eastAsia="en-US"/>
        </w:rPr>
        <w:t xml:space="preserve"> קובץ השאלות יהיה </w:t>
      </w:r>
      <w:r w:rsidRPr="00B03627">
        <w:rPr>
          <w:rFonts w:hint="cs"/>
          <w:spacing w:val="-4"/>
          <w:rtl/>
          <w:lang w:eastAsia="en-US"/>
        </w:rPr>
        <w:t>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rsidTr="00A40358">
        <w:trPr>
          <w:trHeight w:val="450"/>
        </w:trPr>
        <w:tc>
          <w:tcPr>
            <w:tcW w:w="8222" w:type="dxa"/>
            <w:gridSpan w:val="4"/>
            <w:shd w:val="clear" w:color="000000" w:fill="D9D9D9"/>
            <w:vAlign w:val="center"/>
          </w:tcPr>
          <w:p w:rsidR="00342675" w:rsidRPr="00FD6A8C" w:rsidRDefault="00F66C55" w:rsidP="00FD6A8C">
            <w:pPr>
              <w:widowControl w:val="0"/>
              <w:overflowPunct/>
              <w:autoSpaceDE/>
              <w:autoSpaceDN/>
              <w:adjustRightInd/>
              <w:spacing w:after="140" w:line="240" w:lineRule="auto"/>
              <w:jc w:val="center"/>
              <w:textAlignment w:val="auto"/>
              <w:rPr>
                <w:rFonts w:ascii="David" w:hAnsi="David"/>
                <w:b/>
                <w:bCs/>
                <w:sz w:val="22"/>
                <w:szCs w:val="22"/>
                <w:rtl/>
                <w:lang w:eastAsia="en-US"/>
              </w:rPr>
            </w:pPr>
            <w:r w:rsidRPr="00FD6A8C">
              <w:rPr>
                <w:rFonts w:ascii="David" w:hAnsi="David"/>
                <w:b/>
                <w:bCs/>
                <w:sz w:val="22"/>
                <w:szCs w:val="22"/>
                <w:rtl/>
                <w:lang w:eastAsia="en-US"/>
              </w:rPr>
              <w:t xml:space="preserve">מכרז פומבי מס' </w:t>
            </w:r>
            <w:r w:rsidR="0073276B" w:rsidRPr="00FD6A8C">
              <w:rPr>
                <w:rFonts w:ascii="David" w:hAnsi="David"/>
                <w:b/>
                <w:bCs/>
                <w:sz w:val="22"/>
                <w:szCs w:val="22"/>
                <w:rtl/>
                <w:lang w:eastAsia="en-US"/>
              </w:rPr>
              <w:t>16/6.2024</w:t>
            </w:r>
            <w:r w:rsidR="00342675" w:rsidRPr="00FD6A8C">
              <w:rPr>
                <w:rFonts w:ascii="David" w:hAnsi="David"/>
                <w:b/>
                <w:bCs/>
                <w:sz w:val="22"/>
                <w:szCs w:val="22"/>
                <w:rtl/>
                <w:lang w:eastAsia="en-US"/>
              </w:rPr>
              <w:t xml:space="preserve"> : </w:t>
            </w:r>
            <w:r w:rsidR="003807A4" w:rsidRPr="00FD6A8C">
              <w:rPr>
                <w:rFonts w:ascii="David" w:hAnsi="David"/>
                <w:b/>
                <w:bCs/>
                <w:sz w:val="22"/>
                <w:szCs w:val="22"/>
                <w:rtl/>
                <w:lang w:eastAsia="en-US"/>
              </w:rPr>
              <w:t>שירותי ניהול של מערך ההסעים לתלמידי מערכת החינוך שבתחום המועצה האזורית אל קסום והמועצה האזורית נווה מדבר שבפזורה הבדואית בנגב</w:t>
            </w:r>
          </w:p>
        </w:tc>
      </w:tr>
      <w:tr w:rsidR="00342675" w:rsidRPr="00586BD0" w:rsidTr="00A40358">
        <w:trPr>
          <w:trHeight w:val="450"/>
        </w:trPr>
        <w:tc>
          <w:tcPr>
            <w:tcW w:w="947" w:type="dxa"/>
            <w:shd w:val="clear" w:color="000000" w:fill="D9D9D9"/>
            <w:vAlign w:val="center"/>
            <w:hideMark/>
          </w:tcPr>
          <w:p w:rsidR="00342675" w:rsidRPr="00FD6A8C" w:rsidRDefault="00342675" w:rsidP="00A40358">
            <w:pPr>
              <w:widowControl w:val="0"/>
              <w:overflowPunct/>
              <w:autoSpaceDE/>
              <w:autoSpaceDN/>
              <w:adjustRightInd/>
              <w:spacing w:line="240" w:lineRule="auto"/>
              <w:jc w:val="center"/>
              <w:textAlignment w:val="auto"/>
              <w:rPr>
                <w:rFonts w:ascii="David" w:hAnsi="David"/>
                <w:b/>
                <w:bCs/>
                <w:sz w:val="22"/>
                <w:szCs w:val="22"/>
                <w:rtl/>
                <w:lang w:eastAsia="en-US"/>
              </w:rPr>
            </w:pPr>
            <w:r w:rsidRPr="00FD6A8C">
              <w:rPr>
                <w:rFonts w:ascii="David" w:hAnsi="David"/>
                <w:b/>
                <w:bCs/>
                <w:sz w:val="22"/>
                <w:szCs w:val="22"/>
                <w:rtl/>
                <w:lang w:eastAsia="en-US"/>
              </w:rPr>
              <w:t>סידורי</w:t>
            </w:r>
          </w:p>
        </w:tc>
        <w:tc>
          <w:tcPr>
            <w:tcW w:w="1513" w:type="dxa"/>
            <w:shd w:val="clear" w:color="000000" w:fill="D9D9D9"/>
            <w:vAlign w:val="center"/>
            <w:hideMark/>
          </w:tcPr>
          <w:p w:rsidR="00342675" w:rsidRPr="00FD6A8C" w:rsidRDefault="00342675" w:rsidP="00A40358">
            <w:pPr>
              <w:widowControl w:val="0"/>
              <w:overflowPunct/>
              <w:autoSpaceDE/>
              <w:autoSpaceDN/>
              <w:adjustRightInd/>
              <w:spacing w:line="240" w:lineRule="auto"/>
              <w:jc w:val="center"/>
              <w:textAlignment w:val="auto"/>
              <w:rPr>
                <w:rFonts w:ascii="David" w:hAnsi="David"/>
                <w:b/>
                <w:bCs/>
                <w:sz w:val="22"/>
                <w:szCs w:val="22"/>
                <w:rtl/>
                <w:lang w:eastAsia="en-US"/>
              </w:rPr>
            </w:pPr>
            <w:r w:rsidRPr="00FD6A8C">
              <w:rPr>
                <w:rFonts w:ascii="David" w:hAnsi="David"/>
                <w:b/>
                <w:bCs/>
                <w:sz w:val="22"/>
                <w:szCs w:val="22"/>
                <w:rtl/>
                <w:lang w:eastAsia="en-US"/>
              </w:rPr>
              <w:t>מס</w:t>
            </w:r>
            <w:r w:rsidR="00EB1163" w:rsidRPr="00FD6A8C">
              <w:rPr>
                <w:rFonts w:ascii="David" w:hAnsi="David" w:hint="cs"/>
                <w:b/>
                <w:bCs/>
                <w:sz w:val="22"/>
                <w:szCs w:val="22"/>
                <w:rtl/>
                <w:lang w:eastAsia="en-US"/>
              </w:rPr>
              <w:t>פר</w:t>
            </w:r>
            <w:r w:rsidRPr="00FD6A8C">
              <w:rPr>
                <w:rFonts w:ascii="David" w:hAnsi="David"/>
                <w:b/>
                <w:bCs/>
                <w:sz w:val="22"/>
                <w:szCs w:val="22"/>
                <w:rtl/>
                <w:lang w:eastAsia="en-US"/>
              </w:rPr>
              <w:t xml:space="preserve"> הסעיף אליו מתייחסת השאלה</w:t>
            </w:r>
            <w:r w:rsidRPr="00FD6A8C">
              <w:rPr>
                <w:rFonts w:ascii="David" w:hAnsi="David" w:hint="cs"/>
                <w:b/>
                <w:bCs/>
                <w:sz w:val="22"/>
                <w:szCs w:val="22"/>
                <w:rtl/>
                <w:lang w:eastAsia="en-US"/>
              </w:rPr>
              <w:t>/הבהרה</w:t>
            </w:r>
          </w:p>
        </w:tc>
        <w:tc>
          <w:tcPr>
            <w:tcW w:w="1169" w:type="dxa"/>
            <w:shd w:val="clear" w:color="000000" w:fill="D9D9D9"/>
            <w:vAlign w:val="center"/>
          </w:tcPr>
          <w:p w:rsidR="00342675" w:rsidRPr="00FD6A8C" w:rsidRDefault="00342675" w:rsidP="00A40358">
            <w:pPr>
              <w:widowControl w:val="0"/>
              <w:overflowPunct/>
              <w:autoSpaceDE/>
              <w:autoSpaceDN/>
              <w:adjustRightInd/>
              <w:spacing w:line="240" w:lineRule="auto"/>
              <w:jc w:val="center"/>
              <w:textAlignment w:val="auto"/>
              <w:rPr>
                <w:rFonts w:ascii="David" w:hAnsi="David"/>
                <w:b/>
                <w:bCs/>
                <w:sz w:val="22"/>
                <w:szCs w:val="22"/>
                <w:rtl/>
                <w:lang w:eastAsia="en-US"/>
              </w:rPr>
            </w:pPr>
            <w:r w:rsidRPr="00FD6A8C">
              <w:rPr>
                <w:rFonts w:ascii="David" w:hAnsi="David" w:hint="cs"/>
                <w:b/>
                <w:bCs/>
                <w:sz w:val="22"/>
                <w:szCs w:val="22"/>
                <w:rtl/>
                <w:lang w:eastAsia="en-US"/>
              </w:rPr>
              <w:t>עמוד</w:t>
            </w:r>
          </w:p>
        </w:tc>
        <w:tc>
          <w:tcPr>
            <w:tcW w:w="4593" w:type="dxa"/>
            <w:shd w:val="clear" w:color="000000" w:fill="D9D9D9"/>
            <w:vAlign w:val="center"/>
            <w:hideMark/>
          </w:tcPr>
          <w:p w:rsidR="00342675" w:rsidRPr="00FD6A8C" w:rsidRDefault="00342675" w:rsidP="00A40358">
            <w:pPr>
              <w:widowControl w:val="0"/>
              <w:overflowPunct/>
              <w:autoSpaceDE/>
              <w:autoSpaceDN/>
              <w:adjustRightInd/>
              <w:spacing w:line="240" w:lineRule="auto"/>
              <w:jc w:val="center"/>
              <w:textAlignment w:val="auto"/>
              <w:rPr>
                <w:rFonts w:ascii="David" w:hAnsi="David"/>
                <w:b/>
                <w:bCs/>
                <w:sz w:val="22"/>
                <w:szCs w:val="22"/>
                <w:rtl/>
                <w:lang w:eastAsia="en-US"/>
              </w:rPr>
            </w:pPr>
            <w:r w:rsidRPr="00FD6A8C">
              <w:rPr>
                <w:rFonts w:ascii="David" w:hAnsi="David" w:hint="cs"/>
                <w:b/>
                <w:bCs/>
                <w:sz w:val="22"/>
                <w:szCs w:val="22"/>
                <w:rtl/>
                <w:lang w:eastAsia="en-US"/>
              </w:rPr>
              <w:t>פירוט השאלה / בקשה להבהרה</w:t>
            </w: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rsidR="00342675" w:rsidRPr="00927566" w:rsidRDefault="00342675" w:rsidP="00A40358">
      <w:pPr>
        <w:widowControl w:val="0"/>
        <w:spacing w:before="100" w:line="280" w:lineRule="atLeast"/>
        <w:ind w:left="1417"/>
        <w:rPr>
          <w:lang w:eastAsia="en-US"/>
        </w:rPr>
      </w:pPr>
      <w:r w:rsidRPr="00927566">
        <w:rPr>
          <w:rFonts w:hint="cs"/>
          <w:rtl/>
          <w:lang w:eastAsia="en-US"/>
        </w:rPr>
        <w:t xml:space="preserve">המשרד ישיב על השאלות עד שבוע לפני המועד האחרון להגשת הצעות. </w:t>
      </w:r>
    </w:p>
    <w:p w:rsidR="00342675" w:rsidRDefault="00342675" w:rsidP="00A40358">
      <w:pPr>
        <w:widowControl w:val="0"/>
        <w:spacing w:before="100" w:line="280" w:lineRule="atLeast"/>
        <w:ind w:left="1417"/>
        <w:rPr>
          <w:color w:val="0000FF"/>
          <w:sz w:val="21"/>
          <w:szCs w:val="21"/>
          <w:u w:val="single"/>
          <w:rtl/>
        </w:rPr>
      </w:pPr>
      <w:r w:rsidRPr="00927566">
        <w:rPr>
          <w:rFonts w:hint="cs"/>
          <w:rtl/>
          <w:lang w:eastAsia="en-US"/>
        </w:rPr>
        <w:t xml:space="preserve">מסמכי ההבהרות אשר כוללים תשובות לשאלות שהתקבלו, יפורסמו באתר מינהל הרכש הממשלתי בכתובת: </w:t>
      </w:r>
      <w:hyperlink r:id="rId9" w:history="1">
        <w:r w:rsidR="00927566" w:rsidRPr="003E0126">
          <w:rPr>
            <w:rStyle w:val="Hyperlink"/>
            <w:sz w:val="21"/>
            <w:szCs w:val="21"/>
          </w:rPr>
          <w:t>HTTP://WWW.MR.GOV.IL</w:t>
        </w:r>
      </w:hyperlink>
    </w:p>
    <w:p w:rsidR="00342675" w:rsidRDefault="00342675" w:rsidP="00A40358">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rsidR="00342675" w:rsidRPr="00927566" w:rsidRDefault="00342675" w:rsidP="00A40358">
      <w:pPr>
        <w:widowControl w:val="0"/>
        <w:spacing w:before="100" w:line="280" w:lineRule="atLeast"/>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rsidR="00342675" w:rsidRPr="00A40358" w:rsidRDefault="00342675" w:rsidP="00A40358">
      <w:pPr>
        <w:widowControl w:val="0"/>
        <w:overflowPunct/>
        <w:autoSpaceDE/>
        <w:autoSpaceDN/>
        <w:adjustRightInd/>
        <w:spacing w:before="100" w:line="280" w:lineRule="atLeast"/>
        <w:ind w:left="1419" w:right="-284"/>
        <w:textAlignment w:val="auto"/>
        <w:rPr>
          <w:spacing w:val="-4"/>
          <w:rtl/>
        </w:rPr>
      </w:pPr>
      <w:r w:rsidRPr="00A40358">
        <w:rPr>
          <w:rFonts w:hint="cs"/>
          <w:spacing w:val="-4"/>
          <w:rtl/>
        </w:rPr>
        <w:t>כל תשובה אשר לא קיבלה את ביטויה במסגרת המסמכים וההודעות כאמור, אינה מחייבת את המשרד.</w:t>
      </w:r>
    </w:p>
    <w:p w:rsidR="00342675" w:rsidRPr="00927566" w:rsidRDefault="00342675" w:rsidP="00A40358">
      <w:pPr>
        <w:widowControl w:val="0"/>
        <w:overflowPunct/>
        <w:autoSpaceDE/>
        <w:autoSpaceDN/>
        <w:adjustRightInd/>
        <w:spacing w:before="100" w:line="280" w:lineRule="atLeast"/>
        <w:ind w:left="1419"/>
        <w:textAlignment w:val="auto"/>
        <w:rPr>
          <w:rtl/>
        </w:rPr>
      </w:pPr>
      <w:r w:rsidRPr="00927566">
        <w:rPr>
          <w:rFonts w:hint="cs"/>
          <w:rtl/>
        </w:rPr>
        <w:t xml:space="preserve">אם המציע יתקל בשאלה בעלת חשיבות, במהלך הכנת הצעתו, </w:t>
      </w:r>
      <w:r w:rsidRPr="00A40358">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rsidR="00342675" w:rsidRPr="00927566" w:rsidRDefault="00342675" w:rsidP="00A40358">
      <w:pPr>
        <w:widowControl w:val="0"/>
        <w:overflowPunct/>
        <w:autoSpaceDE/>
        <w:autoSpaceDN/>
        <w:adjustRightInd/>
        <w:spacing w:before="100" w:line="280" w:lineRule="atLeast"/>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rsidR="00342675" w:rsidRPr="00927566" w:rsidRDefault="00342675" w:rsidP="00A40358">
      <w:pPr>
        <w:widowControl w:val="0"/>
        <w:overflowPunct/>
        <w:autoSpaceDE/>
        <w:autoSpaceDN/>
        <w:adjustRightInd/>
        <w:spacing w:before="100" w:line="280" w:lineRule="atLeast"/>
        <w:ind w:left="1419"/>
        <w:textAlignment w:val="auto"/>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rsidR="003A2AFA" w:rsidRPr="00342675" w:rsidRDefault="003A2AFA" w:rsidP="00A40358">
      <w:pPr>
        <w:widowControl w:val="0"/>
        <w:spacing w:line="280" w:lineRule="atLeast"/>
        <w:ind w:left="1418"/>
        <w:rPr>
          <w:b/>
          <w:bCs/>
          <w:sz w:val="22"/>
          <w:u w:val="single"/>
          <w:lang w:eastAsia="en-US"/>
        </w:rPr>
      </w:pPr>
    </w:p>
    <w:p w:rsidR="00710608" w:rsidRPr="00E734D6" w:rsidRDefault="00710608" w:rsidP="00F0183F">
      <w:pPr>
        <w:widowControl w:val="0"/>
        <w:numPr>
          <w:ilvl w:val="1"/>
          <w:numId w:val="9"/>
        </w:numPr>
        <w:spacing w:after="140" w:line="280" w:lineRule="atLeast"/>
        <w:rPr>
          <w:b/>
          <w:bCs/>
          <w:u w:val="single"/>
        </w:rPr>
      </w:pPr>
      <w:r w:rsidRPr="00710608">
        <w:rPr>
          <w:rFonts w:hint="cs"/>
          <w:b/>
          <w:bCs/>
          <w:u w:val="single"/>
          <w:rtl/>
        </w:rPr>
        <w:t>התקשרות עם מציע שזכה בדירוג נמוך יותר</w:t>
      </w:r>
    </w:p>
    <w:p w:rsidR="00DC5374" w:rsidRPr="00F4042E" w:rsidRDefault="00DC5374" w:rsidP="00BD3B27">
      <w:pPr>
        <w:widowControl w:val="0"/>
        <w:spacing w:line="280" w:lineRule="atLeast"/>
        <w:ind w:left="1418"/>
        <w:rPr>
          <w:b/>
          <w:bCs/>
          <w:sz w:val="22"/>
          <w:rtl/>
        </w:rPr>
      </w:pPr>
      <w:r w:rsidRPr="00F4042E">
        <w:rPr>
          <w:rFonts w:hint="cs"/>
          <w:b/>
          <w:bCs/>
          <w:sz w:val="22"/>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F4042E">
        <w:rPr>
          <w:rFonts w:hint="cs"/>
          <w:b/>
          <w:bCs/>
          <w:sz w:val="22"/>
          <w:rtl/>
        </w:rPr>
        <w:t>איתו</w:t>
      </w:r>
      <w:proofErr w:type="spellEnd"/>
      <w:r w:rsidRPr="00F4042E">
        <w:rPr>
          <w:rFonts w:hint="cs"/>
          <w:b/>
          <w:bCs/>
          <w:sz w:val="22"/>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rsidR="00DC5374" w:rsidRPr="00825E0B" w:rsidRDefault="00DC5374" w:rsidP="00BD3B27">
      <w:pPr>
        <w:widowControl w:val="0"/>
        <w:spacing w:line="280" w:lineRule="atLeast"/>
        <w:ind w:left="709"/>
        <w:rPr>
          <w:b/>
          <w:bCs/>
          <w:sz w:val="22"/>
          <w:rtl/>
        </w:rPr>
      </w:pPr>
    </w:p>
    <w:p w:rsidR="00DC5374" w:rsidRDefault="00DC5374" w:rsidP="00F0183F">
      <w:pPr>
        <w:widowControl w:val="0"/>
        <w:numPr>
          <w:ilvl w:val="1"/>
          <w:numId w:val="9"/>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rsidR="00F45B9E" w:rsidRPr="00803E5E" w:rsidRDefault="00840D02" w:rsidP="00F0183F">
      <w:pPr>
        <w:widowControl w:val="0"/>
        <w:numPr>
          <w:ilvl w:val="0"/>
          <w:numId w:val="9"/>
        </w:numPr>
        <w:spacing w:line="300" w:lineRule="atLeast"/>
        <w:rPr>
          <w:b/>
          <w:bCs/>
          <w:sz w:val="28"/>
          <w:szCs w:val="28"/>
          <w:u w:val="single"/>
          <w:rtl/>
        </w:rPr>
      </w:pPr>
      <w:r>
        <w:rPr>
          <w:b/>
          <w:bCs/>
          <w:u w:val="single"/>
          <w:rtl/>
        </w:rPr>
        <w:br w:type="page"/>
      </w:r>
      <w:r w:rsidR="00F45B9E" w:rsidRPr="00803E5E">
        <w:rPr>
          <w:b/>
          <w:bCs/>
          <w:sz w:val="28"/>
          <w:szCs w:val="28"/>
          <w:u w:val="single"/>
          <w:rtl/>
        </w:rPr>
        <w:lastRenderedPageBreak/>
        <w:t>הגורמים</w:t>
      </w:r>
      <w:r w:rsidR="006A20FD">
        <w:rPr>
          <w:b/>
          <w:bCs/>
          <w:sz w:val="28"/>
          <w:szCs w:val="28"/>
          <w:u w:val="single"/>
          <w:rtl/>
        </w:rPr>
        <w:t xml:space="preserve"> אליהם מופנה המכרז</w:t>
      </w:r>
    </w:p>
    <w:p w:rsidR="00F45B9E" w:rsidRDefault="00F45B9E" w:rsidP="00BD3B27">
      <w:pPr>
        <w:widowControl w:val="0"/>
        <w:spacing w:line="300" w:lineRule="atLeast"/>
        <w:ind w:left="1134"/>
        <w:rPr>
          <w:sz w:val="22"/>
          <w:rtl/>
          <w:lang w:eastAsia="en-US"/>
        </w:rPr>
      </w:pPr>
    </w:p>
    <w:p w:rsidR="00F45B9E" w:rsidRDefault="00F45B9E" w:rsidP="00F0183F">
      <w:pPr>
        <w:widowControl w:val="0"/>
        <w:numPr>
          <w:ilvl w:val="1"/>
          <w:numId w:val="9"/>
        </w:numPr>
        <w:spacing w:line="300" w:lineRule="atLeast"/>
        <w:rPr>
          <w:lang w:eastAsia="en-US"/>
        </w:rPr>
      </w:pPr>
      <w:bookmarkStart w:id="0" w:name="_Ref395530125"/>
      <w:r>
        <w:rPr>
          <w:rFonts w:hint="cs"/>
          <w:rtl/>
          <w:lang w:eastAsia="en-US"/>
        </w:rPr>
        <w:t>מציע</w:t>
      </w:r>
      <w:r w:rsidR="005E517E">
        <w:rPr>
          <w:rFonts w:hint="cs"/>
          <w:rtl/>
          <w:lang w:eastAsia="en-US"/>
        </w:rPr>
        <w:t xml:space="preserve"> שהינו אחד מאלה המפורטים</w:t>
      </w:r>
      <w:r>
        <w:rPr>
          <w:rFonts w:hint="cs"/>
          <w:rtl/>
          <w:lang w:eastAsia="en-US"/>
        </w:rPr>
        <w:t xml:space="preserve"> להלן, לא יוכל להיקבע כזוכ</w:t>
      </w:r>
      <w:r w:rsidR="00BC3344">
        <w:rPr>
          <w:rFonts w:hint="cs"/>
          <w:rtl/>
          <w:lang w:eastAsia="en-US"/>
        </w:rPr>
        <w:t>ה</w:t>
      </w:r>
      <w:r>
        <w:rPr>
          <w:rFonts w:hint="cs"/>
          <w:rtl/>
          <w:lang w:eastAsia="en-US"/>
        </w:rPr>
        <w:t xml:space="preserve"> במכרז זה:</w:t>
      </w:r>
      <w:bookmarkEnd w:id="0"/>
    </w:p>
    <w:p w:rsidR="005E517E" w:rsidRDefault="005E517E" w:rsidP="005E517E">
      <w:pPr>
        <w:widowControl w:val="0"/>
        <w:spacing w:line="300" w:lineRule="atLeast"/>
        <w:ind w:left="1418"/>
        <w:rPr>
          <w:rtl/>
          <w:lang w:eastAsia="en-US"/>
        </w:rPr>
      </w:pPr>
    </w:p>
    <w:p w:rsidR="004E4BB6" w:rsidRPr="004E4BB6" w:rsidRDefault="004E4BB6" w:rsidP="005E517E">
      <w:pPr>
        <w:widowControl w:val="0"/>
        <w:numPr>
          <w:ilvl w:val="3"/>
          <w:numId w:val="3"/>
        </w:numPr>
        <w:spacing w:line="276" w:lineRule="auto"/>
        <w:ind w:right="0"/>
        <w:rPr>
          <w:rtl/>
        </w:rPr>
      </w:pPr>
      <w:r w:rsidRPr="004E4BB6">
        <w:rPr>
          <w:rFonts w:hint="cs"/>
          <w:rtl/>
        </w:rPr>
        <w:t>חברות הסעה</w:t>
      </w:r>
    </w:p>
    <w:p w:rsidR="004E4BB6" w:rsidRPr="004E4BB6" w:rsidRDefault="004E4BB6" w:rsidP="005E517E">
      <w:pPr>
        <w:widowControl w:val="0"/>
        <w:numPr>
          <w:ilvl w:val="3"/>
          <w:numId w:val="3"/>
        </w:numPr>
        <w:spacing w:line="276" w:lineRule="auto"/>
        <w:ind w:right="0"/>
        <w:rPr>
          <w:rtl/>
        </w:rPr>
      </w:pPr>
      <w:r w:rsidRPr="004E4BB6">
        <w:rPr>
          <w:rFonts w:hint="cs"/>
          <w:rtl/>
        </w:rPr>
        <w:t>רשויות מקומיות</w:t>
      </w:r>
    </w:p>
    <w:p w:rsidR="004E4BB6" w:rsidRPr="004E4BB6" w:rsidRDefault="004E4BB6" w:rsidP="005E517E">
      <w:pPr>
        <w:widowControl w:val="0"/>
        <w:numPr>
          <w:ilvl w:val="3"/>
          <w:numId w:val="3"/>
        </w:numPr>
        <w:spacing w:line="276" w:lineRule="auto"/>
        <w:ind w:right="0"/>
      </w:pPr>
      <w:r w:rsidRPr="004E4BB6">
        <w:rPr>
          <w:rFonts w:hint="cs"/>
          <w:rtl/>
        </w:rPr>
        <w:t>בעלויות על בתי ספר המפעילים בתי ספר הפזורה הבדואית בנגב.</w:t>
      </w:r>
    </w:p>
    <w:p w:rsidR="003A2AFA" w:rsidRDefault="003A2AFA" w:rsidP="00BD3B27">
      <w:pPr>
        <w:widowControl w:val="0"/>
        <w:spacing w:line="300" w:lineRule="atLeast"/>
        <w:ind w:left="1418" w:right="-142"/>
        <w:rPr>
          <w:sz w:val="22"/>
          <w:rtl/>
          <w:lang w:eastAsia="en-US"/>
        </w:rPr>
      </w:pPr>
    </w:p>
    <w:p w:rsidR="00F45B9E" w:rsidRDefault="00F45B9E" w:rsidP="00F0183F">
      <w:pPr>
        <w:widowControl w:val="0"/>
        <w:numPr>
          <w:ilvl w:val="1"/>
          <w:numId w:val="9"/>
        </w:numPr>
        <w:spacing w:line="300" w:lineRule="atLeast"/>
        <w:rPr>
          <w:lang w:eastAsia="en-US"/>
        </w:rPr>
      </w:pPr>
      <w:r w:rsidRPr="005E517E">
        <w:rPr>
          <w:rFonts w:hint="cs"/>
          <w:rtl/>
          <w:lang w:eastAsia="en-US"/>
        </w:rPr>
        <w:t xml:space="preserve">בנוסף לאמור בסעיף </w:t>
      </w:r>
      <w:r w:rsidR="00191504" w:rsidRPr="005E517E">
        <w:rPr>
          <w:rFonts w:hint="cs"/>
          <w:b/>
          <w:bCs/>
          <w:rtl/>
          <w:lang w:eastAsia="en-US"/>
        </w:rPr>
        <w:t>2.</w:t>
      </w:r>
      <w:r w:rsidR="005E517E" w:rsidRPr="005E517E">
        <w:rPr>
          <w:rFonts w:hint="cs"/>
          <w:b/>
          <w:bCs/>
          <w:rtl/>
          <w:lang w:eastAsia="en-US"/>
        </w:rPr>
        <w:t>1</w:t>
      </w:r>
      <w:r w:rsidRPr="005E517E">
        <w:rPr>
          <w:rFonts w:hint="cs"/>
          <w:b/>
          <w:bCs/>
          <w:rtl/>
          <w:lang w:eastAsia="en-US"/>
        </w:rPr>
        <w:t xml:space="preserve">, </w:t>
      </w:r>
      <w:r w:rsidRPr="005E517E">
        <w:rPr>
          <w:rFonts w:hint="cs"/>
          <w:rtl/>
          <w:lang w:eastAsia="en-US"/>
        </w:rPr>
        <w:t>במקרה</w:t>
      </w:r>
      <w:r w:rsidR="00B864DE" w:rsidRPr="005E517E">
        <w:rPr>
          <w:rFonts w:hint="cs"/>
          <w:rtl/>
          <w:lang w:eastAsia="en-US"/>
        </w:rPr>
        <w:t xml:space="preserve"> </w:t>
      </w:r>
      <w:r w:rsidRPr="005E517E">
        <w:rPr>
          <w:rFonts w:hint="cs"/>
          <w:rtl/>
          <w:lang w:eastAsia="en-US"/>
        </w:rPr>
        <w:t>בו מציע משמש כקבלן של המשרד בהתקשרות אחרת והצעתו</w:t>
      </w:r>
      <w:r>
        <w:rPr>
          <w:rFonts w:hint="cs"/>
          <w:rtl/>
          <w:lang w:eastAsia="en-US"/>
        </w:rPr>
        <w:t xml:space="preserve">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Pr>
          <w:rFonts w:hint="cs"/>
          <w:rtl/>
          <w:lang w:eastAsia="en-US"/>
        </w:rPr>
        <w:t>/התקשרויות</w:t>
      </w:r>
      <w:r>
        <w:rPr>
          <w:rFonts w:hint="cs"/>
          <w:rtl/>
          <w:lang w:eastAsia="en-US"/>
        </w:rPr>
        <w:t xml:space="preserve"> קיים למשרד יתרון מקצועי וכספי להתקשרות עם הקבלן.</w:t>
      </w:r>
    </w:p>
    <w:p w:rsidR="008817BB" w:rsidRDefault="00F45B9E" w:rsidP="00EB4B51">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sidR="008432E6">
        <w:rPr>
          <w:rFonts w:hint="cs"/>
          <w:b/>
          <w:bCs/>
          <w:rtl/>
          <w:lang w:eastAsia="en-US"/>
        </w:rPr>
        <w:t>2</w:t>
      </w:r>
      <w:r w:rsidR="008432E6">
        <w:rPr>
          <w:rFonts w:hint="cs"/>
          <w:rtl/>
          <w:lang w:eastAsia="en-US"/>
        </w:rPr>
        <w:t xml:space="preserve"> </w:t>
      </w:r>
      <w:r>
        <w:rPr>
          <w:rFonts w:hint="cs"/>
          <w:rtl/>
          <w:lang w:eastAsia="en-US"/>
        </w:rPr>
        <w:t>המכרזים</w:t>
      </w:r>
      <w:r w:rsidR="00322114">
        <w:rPr>
          <w:rFonts w:hint="cs"/>
          <w:rtl/>
          <w:lang w:eastAsia="en-US"/>
        </w:rPr>
        <w:t>/התקשרויות</w:t>
      </w:r>
      <w:r>
        <w:rPr>
          <w:rFonts w:hint="cs"/>
          <w:rtl/>
          <w:lang w:eastAsia="en-US"/>
        </w:rPr>
        <w:t xml:space="preserve"> המציע יוכל לשמש כקבלן של המשרד.</w:t>
      </w:r>
    </w:p>
    <w:p w:rsidR="00AE1C25" w:rsidRDefault="00AE1C25" w:rsidP="00BD3B27">
      <w:pPr>
        <w:widowControl w:val="0"/>
        <w:spacing w:line="300" w:lineRule="atLeast"/>
        <w:ind w:left="1418" w:right="-142"/>
        <w:rPr>
          <w:rtl/>
          <w:lang w:eastAsia="en-US"/>
        </w:rPr>
      </w:pPr>
    </w:p>
    <w:p w:rsidR="00AE1C25" w:rsidRDefault="00AE1C25" w:rsidP="00BD3B27">
      <w:pPr>
        <w:widowControl w:val="0"/>
        <w:spacing w:line="300" w:lineRule="atLeast"/>
        <w:ind w:left="1418" w:right="-142"/>
        <w:rPr>
          <w:rtl/>
          <w:lang w:eastAsia="en-US"/>
        </w:rPr>
      </w:pPr>
      <w:r>
        <w:rPr>
          <w:rFonts w:hint="cs"/>
          <w:rtl/>
          <w:lang w:eastAsia="en-US"/>
        </w:rPr>
        <w:t xml:space="preserve">על המציע להצהיר בהצעתו </w:t>
      </w:r>
      <w:r w:rsidR="009546F8">
        <w:rPr>
          <w:rFonts w:hint="cs"/>
          <w:rtl/>
        </w:rPr>
        <w:t xml:space="preserve">(נספח </w:t>
      </w:r>
      <w:r w:rsidR="00F247E5" w:rsidRPr="00F247E5">
        <w:rPr>
          <w:rFonts w:ascii="David" w:hAnsi="David" w:hint="cs"/>
          <w:b/>
          <w:bCs/>
          <w:rtl/>
        </w:rPr>
        <w:t>6</w:t>
      </w:r>
      <w:r w:rsidR="009546F8">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rsidR="00AA023E" w:rsidRDefault="00AA023E" w:rsidP="00BD3B27">
      <w:pPr>
        <w:widowControl w:val="0"/>
        <w:spacing w:line="300" w:lineRule="atLeast"/>
        <w:ind w:left="1418" w:right="-142"/>
        <w:rPr>
          <w:rtl/>
          <w:lang w:eastAsia="en-US"/>
        </w:rPr>
      </w:pPr>
    </w:p>
    <w:p w:rsidR="00AA023E" w:rsidRDefault="00AA023E" w:rsidP="00BD3B27">
      <w:pPr>
        <w:widowControl w:val="0"/>
        <w:spacing w:line="300" w:lineRule="atLeast"/>
        <w:ind w:left="1418" w:right="-142"/>
        <w:rPr>
          <w:rtl/>
          <w:lang w:eastAsia="en-US"/>
        </w:rPr>
      </w:pPr>
      <w:r>
        <w:rPr>
          <w:rFonts w:hint="cs"/>
          <w:rtl/>
          <w:lang w:eastAsia="en-US"/>
        </w:rPr>
        <w:t>כמו כן, במקרה בו מציע מבצע פע</w:t>
      </w:r>
      <w:r w:rsidR="00E645B1">
        <w:rPr>
          <w:rFonts w:hint="cs"/>
          <w:rtl/>
          <w:lang w:eastAsia="en-US"/>
        </w:rPr>
        <w:t>י</w:t>
      </w:r>
      <w:r>
        <w:rPr>
          <w:rFonts w:hint="cs"/>
          <w:rtl/>
          <w:lang w:eastAsia="en-US"/>
        </w:rPr>
        <w:t>לות שמסתבר שקיים ניגוד עניינים בינה לבין הפעילות במכרז זה, המשרד רשאי, עפ"י שיקול דעתו הבלעדי לקבוע כי ה</w:t>
      </w:r>
      <w:r w:rsidR="00AE1C25">
        <w:rPr>
          <w:rFonts w:hint="cs"/>
          <w:rtl/>
          <w:lang w:eastAsia="en-US"/>
        </w:rPr>
        <w:t>מ</w:t>
      </w:r>
      <w:r>
        <w:rPr>
          <w:rFonts w:hint="cs"/>
          <w:rtl/>
          <w:lang w:eastAsia="en-US"/>
        </w:rPr>
        <w:t>ציע לא יוכל לזכות במכרז זה.</w:t>
      </w:r>
    </w:p>
    <w:p w:rsidR="00FE7BD7" w:rsidRDefault="00FE7BD7" w:rsidP="00BD3B27">
      <w:pPr>
        <w:widowControl w:val="0"/>
        <w:spacing w:line="300" w:lineRule="atLeast"/>
        <w:ind w:left="1418"/>
        <w:rPr>
          <w:b/>
          <w:bCs/>
          <w:noProof/>
          <w:u w:val="single"/>
          <w:rtl/>
          <w:lang w:eastAsia="en-US"/>
        </w:rPr>
      </w:pPr>
    </w:p>
    <w:p w:rsidR="00F45B9E" w:rsidRDefault="005F0344" w:rsidP="00F0183F">
      <w:pPr>
        <w:widowControl w:val="0"/>
        <w:numPr>
          <w:ilvl w:val="1"/>
          <w:numId w:val="9"/>
        </w:numPr>
        <w:spacing w:after="140" w:line="280" w:lineRule="atLeast"/>
        <w:rPr>
          <w:b/>
          <w:bCs/>
          <w:u w:val="single"/>
          <w:rtl/>
        </w:rPr>
      </w:pPr>
      <w:r w:rsidRPr="00CA3E54">
        <w:rPr>
          <w:rFonts w:hint="cs"/>
          <w:b/>
          <w:bCs/>
          <w:u w:val="single"/>
          <w:rtl/>
        </w:rPr>
        <w:t>דרישות סף מכל מציע</w:t>
      </w:r>
    </w:p>
    <w:p w:rsidR="00F45B9E" w:rsidRDefault="00F45B9E" w:rsidP="00F0183F">
      <w:pPr>
        <w:widowControl w:val="0"/>
        <w:numPr>
          <w:ilvl w:val="2"/>
          <w:numId w:val="9"/>
        </w:numPr>
        <w:spacing w:line="300" w:lineRule="atLeast"/>
        <w:jc w:val="left"/>
        <w:rPr>
          <w:rtl/>
          <w:lang w:eastAsia="en-US"/>
        </w:rPr>
      </w:pPr>
      <w:r>
        <w:rPr>
          <w:rtl/>
          <w:lang w:eastAsia="en-US"/>
        </w:rPr>
        <w:t xml:space="preserve">על המציע להיות גוף משפטי מאוגד הרשום ברשם רשמי </w:t>
      </w:r>
      <w:r w:rsidR="007667CC">
        <w:rPr>
          <w:rFonts w:hint="cs"/>
          <w:rtl/>
          <w:lang w:eastAsia="en-US"/>
        </w:rPr>
        <w:t>או גוף סטטוטורי</w:t>
      </w:r>
      <w:r>
        <w:rPr>
          <w:rtl/>
          <w:lang w:eastAsia="en-US"/>
        </w:rPr>
        <w:t>.</w:t>
      </w:r>
    </w:p>
    <w:p w:rsidR="00F45B9E" w:rsidRDefault="00F45B9E" w:rsidP="00261EA2">
      <w:pPr>
        <w:widowControl w:val="0"/>
        <w:spacing w:line="300" w:lineRule="atLeast"/>
        <w:jc w:val="left"/>
        <w:rPr>
          <w:rtl/>
          <w:lang w:eastAsia="en-US"/>
        </w:rPr>
      </w:pPr>
    </w:p>
    <w:p w:rsidR="00F45B9E" w:rsidRDefault="00F45B9E" w:rsidP="00F0183F">
      <w:pPr>
        <w:widowControl w:val="0"/>
        <w:numPr>
          <w:ilvl w:val="2"/>
          <w:numId w:val="9"/>
        </w:numPr>
        <w:spacing w:line="300" w:lineRule="atLeast"/>
        <w:jc w:val="lef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rsidR="00F45B9E" w:rsidRDefault="00F45B9E" w:rsidP="00261EA2">
      <w:pPr>
        <w:widowControl w:val="0"/>
        <w:spacing w:line="300" w:lineRule="atLeast"/>
        <w:jc w:val="left"/>
        <w:rPr>
          <w:rtl/>
          <w:lang w:eastAsia="en-US"/>
        </w:rPr>
      </w:pPr>
    </w:p>
    <w:p w:rsidR="00F45B9E" w:rsidRDefault="00F45B9E" w:rsidP="00F0183F">
      <w:pPr>
        <w:widowControl w:val="0"/>
        <w:numPr>
          <w:ilvl w:val="2"/>
          <w:numId w:val="9"/>
        </w:numPr>
        <w:spacing w:line="300" w:lineRule="atLeast"/>
        <w:jc w:val="left"/>
        <w:rPr>
          <w:rtl/>
          <w:lang w:eastAsia="en-US"/>
        </w:rPr>
      </w:pPr>
      <w:r>
        <w:rPr>
          <w:rtl/>
          <w:lang w:eastAsia="en-US"/>
        </w:rPr>
        <w:t>על המציע</w:t>
      </w:r>
      <w:r w:rsidR="00B864DE">
        <w:rPr>
          <w:rFonts w:hint="cs"/>
          <w:rtl/>
          <w:lang w:eastAsia="en-US"/>
        </w:rPr>
        <w:t xml:space="preserve"> </w:t>
      </w:r>
      <w:r>
        <w:rPr>
          <w:rFonts w:hint="cs"/>
          <w:rtl/>
          <w:lang w:eastAsia="en-US"/>
        </w:rPr>
        <w:t>להיות מנהל</w:t>
      </w:r>
      <w:r>
        <w:rPr>
          <w:rtl/>
          <w:lang w:eastAsia="en-US"/>
        </w:rPr>
        <w:t xml:space="preserve"> ספרי חשבונות כחוק.</w:t>
      </w:r>
    </w:p>
    <w:p w:rsidR="00F45B9E" w:rsidRPr="00737DBD" w:rsidRDefault="00F45B9E" w:rsidP="00261EA2">
      <w:pPr>
        <w:widowControl w:val="0"/>
        <w:spacing w:line="300" w:lineRule="atLeast"/>
        <w:jc w:val="left"/>
        <w:rPr>
          <w:rtl/>
          <w:lang w:eastAsia="en-US"/>
        </w:rPr>
      </w:pPr>
    </w:p>
    <w:p w:rsidR="008C3113" w:rsidRPr="008C3113" w:rsidRDefault="008C3113" w:rsidP="00F0183F">
      <w:pPr>
        <w:widowControl w:val="0"/>
        <w:numPr>
          <w:ilvl w:val="2"/>
          <w:numId w:val="9"/>
        </w:numPr>
        <w:spacing w:line="300" w:lineRule="atLeast"/>
        <w:jc w:val="left"/>
      </w:pPr>
      <w:r w:rsidRPr="008C3113">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Pr="008C3113">
        <w:rPr>
          <w:rFonts w:hint="cs"/>
          <w:rtl/>
        </w:rPr>
        <w:t>.</w:t>
      </w:r>
    </w:p>
    <w:p w:rsidR="003A2AFA" w:rsidRPr="008C3113" w:rsidRDefault="003A2AFA" w:rsidP="00737DBD">
      <w:pPr>
        <w:widowControl w:val="0"/>
        <w:spacing w:line="300" w:lineRule="atLeast"/>
        <w:jc w:val="left"/>
        <w:rPr>
          <w:lang w:eastAsia="en-US"/>
        </w:rPr>
      </w:pPr>
    </w:p>
    <w:p w:rsidR="00382B67" w:rsidRDefault="00F45B9E" w:rsidP="00F0183F">
      <w:pPr>
        <w:widowControl w:val="0"/>
        <w:numPr>
          <w:ilvl w:val="2"/>
          <w:numId w:val="9"/>
        </w:numPr>
        <w:spacing w:line="300" w:lineRule="atLeast"/>
        <w:jc w:val="left"/>
        <w:rPr>
          <w:lang w:eastAsia="en-US"/>
        </w:rPr>
      </w:pPr>
      <w:r w:rsidRPr="00382B67">
        <w:rPr>
          <w:rtl/>
          <w:lang w:eastAsia="en-US"/>
        </w:rPr>
        <w:t xml:space="preserve">על </w:t>
      </w:r>
      <w:r w:rsidR="00553E4F" w:rsidRPr="00382B67">
        <w:rPr>
          <w:rFonts w:hint="cs"/>
          <w:rtl/>
          <w:lang w:eastAsia="en-US"/>
        </w:rPr>
        <w:t>המציע</w:t>
      </w:r>
      <w:r w:rsidRPr="00382B67">
        <w:rPr>
          <w:rtl/>
          <w:lang w:eastAsia="en-US"/>
        </w:rPr>
        <w:t xml:space="preserve"> להיות בעל מחזור </w:t>
      </w:r>
      <w:r w:rsidR="004E283B" w:rsidRPr="00382B67">
        <w:rPr>
          <w:rFonts w:hint="cs"/>
          <w:rtl/>
          <w:lang w:eastAsia="en-US"/>
        </w:rPr>
        <w:t xml:space="preserve">כספי </w:t>
      </w:r>
      <w:r w:rsidRPr="00382B67">
        <w:rPr>
          <w:rtl/>
          <w:lang w:eastAsia="en-US"/>
        </w:rPr>
        <w:t xml:space="preserve">מינימלי של </w:t>
      </w:r>
      <w:r w:rsidR="00CA3E54" w:rsidRPr="00382B67">
        <w:rPr>
          <w:rFonts w:hint="cs"/>
          <w:b/>
          <w:bCs/>
          <w:rtl/>
          <w:lang w:eastAsia="en-US"/>
        </w:rPr>
        <w:t xml:space="preserve">50,000,000 ₪ </w:t>
      </w:r>
      <w:r w:rsidR="00CA3E54" w:rsidRPr="00382B67">
        <w:rPr>
          <w:b/>
          <w:bCs/>
          <w:rtl/>
          <w:lang w:eastAsia="en-US"/>
        </w:rPr>
        <w:t>לשנה</w:t>
      </w:r>
      <w:r w:rsidR="004E283B" w:rsidRPr="00382B67">
        <w:rPr>
          <w:rFonts w:hint="cs"/>
          <w:rtl/>
          <w:lang w:eastAsia="en-US"/>
        </w:rPr>
        <w:t>, לא כולל מע"מ</w:t>
      </w:r>
      <w:r w:rsidRPr="00382B67">
        <w:rPr>
          <w:rFonts w:hint="cs"/>
          <w:rtl/>
          <w:lang w:eastAsia="en-US"/>
        </w:rPr>
        <w:t>,</w:t>
      </w:r>
      <w:r w:rsidRPr="00F748E9">
        <w:rPr>
          <w:rFonts w:hint="cs"/>
          <w:rtl/>
          <w:lang w:eastAsia="en-US"/>
        </w:rPr>
        <w:t xml:space="preserve"> ב</w:t>
      </w:r>
      <w:r w:rsidR="00CA3E54">
        <w:rPr>
          <w:rFonts w:hint="cs"/>
          <w:rtl/>
          <w:lang w:eastAsia="en-US"/>
        </w:rPr>
        <w:t xml:space="preserve">לפחות </w:t>
      </w:r>
      <w:r w:rsidR="00382B67">
        <w:rPr>
          <w:rFonts w:hint="cs"/>
          <w:rtl/>
          <w:lang w:eastAsia="en-US"/>
        </w:rPr>
        <w:t>ב-</w:t>
      </w:r>
      <w:r w:rsidRPr="00F748E9">
        <w:rPr>
          <w:rFonts w:hint="cs"/>
          <w:rtl/>
          <w:lang w:eastAsia="en-US"/>
        </w:rPr>
        <w:t xml:space="preserve"> </w:t>
      </w:r>
      <w:r w:rsidR="00382B67">
        <w:rPr>
          <w:rFonts w:hint="cs"/>
          <w:b/>
          <w:bCs/>
          <w:rtl/>
          <w:lang w:eastAsia="en-US"/>
        </w:rPr>
        <w:t>2</w:t>
      </w:r>
      <w:r w:rsidR="002278D5" w:rsidRPr="00B468A8">
        <w:rPr>
          <w:rFonts w:hint="cs"/>
          <w:b/>
          <w:bCs/>
          <w:rtl/>
          <w:lang w:eastAsia="en-US"/>
        </w:rPr>
        <w:t xml:space="preserve"> </w:t>
      </w:r>
      <w:r w:rsidRPr="00F748E9">
        <w:rPr>
          <w:rFonts w:hint="cs"/>
          <w:rtl/>
          <w:lang w:eastAsia="en-US"/>
        </w:rPr>
        <w:t>שנים</w:t>
      </w:r>
      <w:r w:rsidR="00382B67">
        <w:rPr>
          <w:rFonts w:hint="cs"/>
          <w:rtl/>
          <w:lang w:eastAsia="en-US"/>
        </w:rPr>
        <w:t xml:space="preserve"> מ</w:t>
      </w:r>
      <w:r w:rsidR="00EC19A9">
        <w:rPr>
          <w:rFonts w:hint="cs"/>
          <w:rtl/>
          <w:lang w:eastAsia="en-US"/>
        </w:rPr>
        <w:t>-</w:t>
      </w:r>
      <w:r w:rsidR="00EC19A9" w:rsidRPr="00B71087">
        <w:rPr>
          <w:rFonts w:hint="cs"/>
          <w:b/>
          <w:bCs/>
          <w:rtl/>
          <w:lang w:eastAsia="en-US"/>
        </w:rPr>
        <w:t>4</w:t>
      </w:r>
      <w:r w:rsidR="00EC19A9">
        <w:rPr>
          <w:rFonts w:hint="cs"/>
          <w:rtl/>
          <w:lang w:eastAsia="en-US"/>
        </w:rPr>
        <w:t xml:space="preserve"> </w:t>
      </w:r>
      <w:r w:rsidR="00382B67">
        <w:rPr>
          <w:rFonts w:hint="cs"/>
          <w:rtl/>
          <w:lang w:eastAsia="en-US"/>
        </w:rPr>
        <w:t>השנים</w:t>
      </w:r>
      <w:r w:rsidR="00EC19A9">
        <w:rPr>
          <w:rFonts w:hint="cs"/>
          <w:rtl/>
          <w:lang w:eastAsia="en-US"/>
        </w:rPr>
        <w:t xml:space="preserve"> הבאות</w:t>
      </w:r>
      <w:r w:rsidR="00382B67">
        <w:rPr>
          <w:rFonts w:hint="cs"/>
          <w:rtl/>
          <w:lang w:eastAsia="en-US"/>
        </w:rPr>
        <w:t xml:space="preserve"> </w:t>
      </w:r>
      <w:r w:rsidR="008C3113" w:rsidRPr="00B468A8">
        <w:rPr>
          <w:rFonts w:hint="cs"/>
          <w:b/>
          <w:bCs/>
          <w:rtl/>
          <w:lang w:eastAsia="en-US"/>
        </w:rPr>
        <w:t>20</w:t>
      </w:r>
      <w:r w:rsidR="00382B67">
        <w:rPr>
          <w:rFonts w:hint="cs"/>
          <w:b/>
          <w:bCs/>
          <w:rtl/>
          <w:lang w:eastAsia="en-US"/>
        </w:rPr>
        <w:t>20</w:t>
      </w:r>
      <w:r w:rsidR="008C3113" w:rsidRPr="00B468A8">
        <w:rPr>
          <w:rFonts w:hint="cs"/>
          <w:b/>
          <w:bCs/>
          <w:rtl/>
          <w:lang w:eastAsia="en-US"/>
        </w:rPr>
        <w:t>-202</w:t>
      </w:r>
      <w:r w:rsidR="00382B67">
        <w:rPr>
          <w:rFonts w:hint="cs"/>
          <w:b/>
          <w:bCs/>
          <w:rtl/>
          <w:lang w:eastAsia="en-US"/>
        </w:rPr>
        <w:t>3</w:t>
      </w:r>
      <w:r w:rsidR="00382B67">
        <w:rPr>
          <w:rFonts w:hint="cs"/>
          <w:rtl/>
          <w:lang w:eastAsia="en-US"/>
        </w:rPr>
        <w:t>.</w:t>
      </w:r>
    </w:p>
    <w:p w:rsidR="00382B67" w:rsidRPr="00382B67" w:rsidRDefault="00382B67" w:rsidP="00737DBD">
      <w:pPr>
        <w:widowControl w:val="0"/>
        <w:spacing w:line="300" w:lineRule="atLeast"/>
        <w:jc w:val="left"/>
        <w:rPr>
          <w:rtl/>
          <w:lang w:eastAsia="en-US"/>
        </w:rPr>
      </w:pPr>
    </w:p>
    <w:p w:rsidR="00CA3E54" w:rsidRDefault="00CA3E54" w:rsidP="00F0183F">
      <w:pPr>
        <w:widowControl w:val="0"/>
        <w:numPr>
          <w:ilvl w:val="2"/>
          <w:numId w:val="9"/>
        </w:numPr>
        <w:spacing w:line="300" w:lineRule="atLeast"/>
        <w:jc w:val="left"/>
        <w:rPr>
          <w:lang w:eastAsia="en-US"/>
        </w:rPr>
      </w:pPr>
      <w:r w:rsidRPr="00CA3E54">
        <w:rPr>
          <w:rFonts w:hint="cs"/>
          <w:rtl/>
          <w:lang w:eastAsia="en-US"/>
        </w:rPr>
        <w:t>למציע "</w:t>
      </w:r>
      <w:r w:rsidRPr="00CA3E54">
        <w:rPr>
          <w:rtl/>
          <w:lang w:eastAsia="en-US"/>
        </w:rPr>
        <w:t>אישור רואה חשבון על היעדר הערת "עסק חי" בדוחות הכספיים</w:t>
      </w:r>
      <w:r w:rsidRPr="00CA3E54">
        <w:rPr>
          <w:rFonts w:hint="cs"/>
          <w:rtl/>
          <w:lang w:eastAsia="en-US"/>
        </w:rPr>
        <w:t>,</w:t>
      </w:r>
      <w:r w:rsidR="00261EA2">
        <w:rPr>
          <w:rFonts w:hint="cs"/>
          <w:rtl/>
          <w:lang w:eastAsia="en-US"/>
        </w:rPr>
        <w:t xml:space="preserve"> </w:t>
      </w:r>
      <w:r w:rsidRPr="00CA3E54">
        <w:rPr>
          <w:rFonts w:hint="cs"/>
          <w:rtl/>
          <w:lang w:eastAsia="en-US"/>
        </w:rPr>
        <w:t xml:space="preserve"> על פי הנדרש בהוראת </w:t>
      </w:r>
      <w:proofErr w:type="spellStart"/>
      <w:r w:rsidRPr="00CA3E54">
        <w:rPr>
          <w:rFonts w:hint="cs"/>
          <w:rtl/>
          <w:lang w:eastAsia="en-US"/>
        </w:rPr>
        <w:t>תכ"מ</w:t>
      </w:r>
      <w:proofErr w:type="spellEnd"/>
      <w:r w:rsidRPr="00CA3E54">
        <w:rPr>
          <w:rFonts w:hint="cs"/>
          <w:rtl/>
          <w:lang w:eastAsia="en-US"/>
        </w:rPr>
        <w:t xml:space="preserve"> שמספרה  </w:t>
      </w:r>
      <w:r w:rsidRPr="00CA3E54">
        <w:rPr>
          <w:rFonts w:hint="cs"/>
          <w:b/>
          <w:bCs/>
          <w:rtl/>
          <w:lang w:eastAsia="en-US"/>
        </w:rPr>
        <w:t>ט 7.3.1.4</w:t>
      </w:r>
      <w:r w:rsidRPr="00CA3E54">
        <w:rPr>
          <w:rFonts w:hint="cs"/>
          <w:rtl/>
          <w:lang w:eastAsia="en-US"/>
        </w:rPr>
        <w:t>, נכון למועד האחרון להגשת ההצעה.</w:t>
      </w:r>
    </w:p>
    <w:p w:rsidR="00382B67" w:rsidRDefault="00382B67" w:rsidP="00737DBD">
      <w:pPr>
        <w:widowControl w:val="0"/>
        <w:spacing w:line="300" w:lineRule="atLeast"/>
        <w:jc w:val="left"/>
        <w:rPr>
          <w:rtl/>
          <w:lang w:eastAsia="en-US"/>
        </w:rPr>
      </w:pPr>
    </w:p>
    <w:p w:rsidR="00382B67" w:rsidRDefault="00382B67" w:rsidP="00F0183F">
      <w:pPr>
        <w:widowControl w:val="0"/>
        <w:numPr>
          <w:ilvl w:val="2"/>
          <w:numId w:val="9"/>
        </w:numPr>
        <w:spacing w:line="300" w:lineRule="atLeast"/>
        <w:jc w:val="left"/>
        <w:rPr>
          <w:lang w:eastAsia="en-US"/>
        </w:rPr>
      </w:pPr>
      <w:r w:rsidRPr="00382B67">
        <w:rPr>
          <w:rtl/>
          <w:lang w:eastAsia="en-US"/>
        </w:rPr>
        <w:t xml:space="preserve">על </w:t>
      </w:r>
      <w:r w:rsidRPr="00382B67">
        <w:rPr>
          <w:rFonts w:hint="cs"/>
          <w:rtl/>
          <w:lang w:eastAsia="en-US"/>
        </w:rPr>
        <w:t>המציע</w:t>
      </w:r>
      <w:r w:rsidRPr="00382B67">
        <w:rPr>
          <w:rtl/>
          <w:lang w:eastAsia="en-US"/>
        </w:rPr>
        <w:t xml:space="preserve"> להיות בעל ניסיון </w:t>
      </w:r>
      <w:r w:rsidRPr="00382B67">
        <w:rPr>
          <w:rFonts w:hint="cs"/>
          <w:rtl/>
          <w:lang w:eastAsia="en-US"/>
        </w:rPr>
        <w:t xml:space="preserve">של לפחות </w:t>
      </w:r>
      <w:r w:rsidR="00EC19A9" w:rsidRPr="00EC19A9">
        <w:rPr>
          <w:rFonts w:hint="cs"/>
          <w:b/>
          <w:bCs/>
          <w:rtl/>
          <w:lang w:eastAsia="en-US"/>
        </w:rPr>
        <w:t>2</w:t>
      </w:r>
      <w:r w:rsidR="00EC19A9">
        <w:rPr>
          <w:rFonts w:hint="cs"/>
          <w:rtl/>
          <w:lang w:eastAsia="en-US"/>
        </w:rPr>
        <w:t xml:space="preserve"> שנים</w:t>
      </w:r>
      <w:r w:rsidRPr="00382B67">
        <w:rPr>
          <w:rFonts w:hint="cs"/>
          <w:rtl/>
          <w:lang w:eastAsia="en-US"/>
        </w:rPr>
        <w:t xml:space="preserve"> במהלך </w:t>
      </w:r>
      <w:r w:rsidRPr="00EC19A9">
        <w:rPr>
          <w:rFonts w:hint="cs"/>
          <w:b/>
          <w:bCs/>
          <w:rtl/>
          <w:lang w:eastAsia="en-US"/>
        </w:rPr>
        <w:t>4</w:t>
      </w:r>
      <w:r w:rsidRPr="00382B67">
        <w:rPr>
          <w:rFonts w:hint="cs"/>
          <w:rtl/>
          <w:lang w:eastAsia="en-US"/>
        </w:rPr>
        <w:t xml:space="preserve"> שנים האחרונות, </w:t>
      </w:r>
      <w:r w:rsidRPr="00382B67">
        <w:rPr>
          <w:rtl/>
          <w:lang w:eastAsia="en-US"/>
        </w:rPr>
        <w:t>בניהול</w:t>
      </w:r>
      <w:r w:rsidRPr="00382B67">
        <w:rPr>
          <w:rFonts w:hint="cs"/>
          <w:rtl/>
          <w:lang w:eastAsia="en-US"/>
        </w:rPr>
        <w:t xml:space="preserve"> פרוייקט לוגיסטי</w:t>
      </w:r>
      <w:r>
        <w:rPr>
          <w:rFonts w:hint="cs"/>
          <w:rtl/>
          <w:lang w:eastAsia="en-US"/>
        </w:rPr>
        <w:t xml:space="preserve"> (כמוגדר בסעיף</w:t>
      </w:r>
      <w:r w:rsidR="00482BF7">
        <w:rPr>
          <w:lang w:eastAsia="en-US"/>
        </w:rPr>
        <w:t xml:space="preserve"> </w:t>
      </w:r>
      <w:r w:rsidR="00482BF7" w:rsidRPr="00482BF7">
        <w:rPr>
          <w:rFonts w:hint="cs"/>
          <w:b/>
          <w:bCs/>
          <w:rtl/>
          <w:lang w:eastAsia="en-US"/>
        </w:rPr>
        <w:t>3.13</w:t>
      </w:r>
      <w:r w:rsidR="00482BF7">
        <w:rPr>
          <w:rFonts w:hint="cs"/>
          <w:rtl/>
          <w:lang w:eastAsia="en-US"/>
        </w:rPr>
        <w:t xml:space="preserve"> למכרז</w:t>
      </w:r>
      <w:r>
        <w:rPr>
          <w:rFonts w:hint="cs"/>
          <w:rtl/>
          <w:lang w:eastAsia="en-US"/>
        </w:rPr>
        <w:t>)</w:t>
      </w:r>
      <w:r w:rsidRPr="00382B67">
        <w:rPr>
          <w:rFonts w:hint="cs"/>
          <w:rtl/>
          <w:lang w:eastAsia="en-US"/>
        </w:rPr>
        <w:t xml:space="preserve"> עבור גורם חיצוני ( שאינו המציע עצמו ) שכלל בין היתר את המאפיינים הבאים:</w:t>
      </w:r>
    </w:p>
    <w:p w:rsidR="00482BF7" w:rsidRPr="00382B67" w:rsidRDefault="00482BF7" w:rsidP="00261EA2">
      <w:pPr>
        <w:widowControl w:val="0"/>
        <w:spacing w:line="240" w:lineRule="auto"/>
        <w:ind w:left="2268"/>
        <w:jc w:val="left"/>
        <w:rPr>
          <w:rtl/>
          <w:lang w:eastAsia="en-US"/>
        </w:rPr>
      </w:pPr>
    </w:p>
    <w:p w:rsidR="00382B67" w:rsidRPr="00382B67" w:rsidRDefault="00506A02" w:rsidP="00F0183F">
      <w:pPr>
        <w:widowControl w:val="0"/>
        <w:numPr>
          <w:ilvl w:val="3"/>
          <w:numId w:val="9"/>
        </w:numPr>
        <w:spacing w:line="300" w:lineRule="atLeast"/>
        <w:jc w:val="left"/>
        <w:rPr>
          <w:lang w:eastAsia="en-US"/>
        </w:rPr>
      </w:pPr>
      <w:r>
        <w:rPr>
          <w:rFonts w:hint="cs"/>
          <w:rtl/>
          <w:lang w:eastAsia="en-US"/>
        </w:rPr>
        <w:t>ה</w:t>
      </w:r>
      <w:r w:rsidR="00382B67" w:rsidRPr="00382B67">
        <w:rPr>
          <w:rFonts w:hint="cs"/>
          <w:rtl/>
          <w:lang w:eastAsia="en-US"/>
        </w:rPr>
        <w:t xml:space="preserve">תקציב השנתי של הפרוייקט הלוגיסטי עמד על לפחות </w:t>
      </w:r>
      <w:r w:rsidR="00382B67" w:rsidRPr="00382B67">
        <w:rPr>
          <w:rFonts w:hint="cs"/>
          <w:b/>
          <w:bCs/>
          <w:rtl/>
          <w:lang w:eastAsia="en-US"/>
        </w:rPr>
        <w:t>20</w:t>
      </w:r>
      <w:r w:rsidR="00382B67" w:rsidRPr="00382B67">
        <w:rPr>
          <w:rFonts w:hint="cs"/>
          <w:rtl/>
          <w:lang w:eastAsia="en-US"/>
        </w:rPr>
        <w:t xml:space="preserve"> מיליון ₪ לשנה.</w:t>
      </w:r>
    </w:p>
    <w:p w:rsidR="00382B67" w:rsidRPr="00382B67" w:rsidRDefault="00382B67" w:rsidP="00F0183F">
      <w:pPr>
        <w:widowControl w:val="0"/>
        <w:numPr>
          <w:ilvl w:val="3"/>
          <w:numId w:val="9"/>
        </w:numPr>
        <w:spacing w:line="300" w:lineRule="atLeast"/>
        <w:jc w:val="left"/>
        <w:rPr>
          <w:lang w:eastAsia="en-US"/>
        </w:rPr>
      </w:pPr>
      <w:r w:rsidRPr="00382B67">
        <w:rPr>
          <w:rFonts w:hint="cs"/>
          <w:rtl/>
          <w:lang w:eastAsia="en-US"/>
        </w:rPr>
        <w:t xml:space="preserve">תשלום חודשי ללפחות </w:t>
      </w:r>
      <w:r w:rsidRPr="00382B67">
        <w:rPr>
          <w:rFonts w:hint="cs"/>
          <w:b/>
          <w:bCs/>
          <w:rtl/>
          <w:lang w:eastAsia="en-US"/>
        </w:rPr>
        <w:t>10</w:t>
      </w:r>
      <w:r w:rsidRPr="00382B67">
        <w:rPr>
          <w:rFonts w:hint="cs"/>
          <w:rtl/>
          <w:lang w:eastAsia="en-US"/>
        </w:rPr>
        <w:t xml:space="preserve"> ספקים חיצוניים הנותנים שירותים במסגרת הפרוייקט הלוגיסטי</w:t>
      </w:r>
    </w:p>
    <w:p w:rsidR="00382B67" w:rsidRPr="00382B67" w:rsidRDefault="00382B67" w:rsidP="00F0183F">
      <w:pPr>
        <w:widowControl w:val="0"/>
        <w:numPr>
          <w:ilvl w:val="3"/>
          <w:numId w:val="9"/>
        </w:numPr>
        <w:spacing w:line="300" w:lineRule="atLeast"/>
        <w:jc w:val="left"/>
        <w:rPr>
          <w:lang w:eastAsia="en-US"/>
        </w:rPr>
      </w:pPr>
      <w:r w:rsidRPr="00382B67">
        <w:rPr>
          <w:rFonts w:hint="cs"/>
          <w:rtl/>
          <w:lang w:eastAsia="en-US"/>
        </w:rPr>
        <w:t>הפרוייקט הלוגיסטי כלל מעקב תקציבי והפקת דוחות מעקב וביצוע, לגורם החיצוני עבורו מנוהל הפרוייקט.</w:t>
      </w:r>
    </w:p>
    <w:p w:rsidR="00243DED" w:rsidRDefault="00243DED" w:rsidP="003E129C">
      <w:pPr>
        <w:widowControl w:val="0"/>
        <w:numPr>
          <w:ilvl w:val="1"/>
          <w:numId w:val="9"/>
        </w:numPr>
        <w:spacing w:line="300" w:lineRule="atLeast"/>
        <w:ind w:right="-284"/>
        <w:rPr>
          <w:b/>
          <w:bCs/>
          <w:lang w:eastAsia="en-US"/>
        </w:rPr>
      </w:pPr>
      <w:bookmarkStart w:id="1" w:name="_GoBack"/>
      <w:r>
        <w:rPr>
          <w:rFonts w:hint="cs"/>
          <w:b/>
          <w:bCs/>
          <w:rtl/>
          <w:lang w:eastAsia="en-US"/>
        </w:rPr>
        <w:lastRenderedPageBreak/>
        <w:t xml:space="preserve">מובהר בזאת כי לצורך עמידה בתנאי הסף על המציע לעמוד בתנאי הסף בעצמו וכי לא ניתן </w:t>
      </w:r>
      <w:r w:rsidRPr="00FA7E09">
        <w:rPr>
          <w:rFonts w:hint="cs"/>
          <w:b/>
          <w:bCs/>
          <w:rtl/>
          <w:lang w:eastAsia="en-US"/>
        </w:rPr>
        <w:t>לייחס ניסיון ו/או מחזור כספי ו/או כל פרט אחר של כל גוף אשר אינו המציע עצמו לרבות חברת</w:t>
      </w:r>
      <w:r>
        <w:rPr>
          <w:rFonts w:hint="cs"/>
          <w:b/>
          <w:bCs/>
          <w:rtl/>
          <w:lang w:eastAsia="en-US"/>
        </w:rPr>
        <w:t xml:space="preserve"> אם, חברת בת או כל גוף אחר הקשור בדרך כלשהי למציע ולמעט גוף אשר בוצע לגביו מיזוג עם המציע עפ"י סעיף 323 לחוק החברות </w:t>
      </w:r>
      <w:proofErr w:type="spellStart"/>
      <w:r>
        <w:rPr>
          <w:rFonts w:hint="cs"/>
          <w:b/>
          <w:bCs/>
          <w:rtl/>
          <w:lang w:eastAsia="en-US"/>
        </w:rPr>
        <w:t>התשנ"ט</w:t>
      </w:r>
      <w:proofErr w:type="spellEnd"/>
      <w:r>
        <w:rPr>
          <w:rFonts w:hint="cs"/>
          <w:b/>
          <w:bCs/>
          <w:rtl/>
          <w:lang w:eastAsia="en-US"/>
        </w:rPr>
        <w:t xml:space="preserve"> 1999, טרם המועד האחרון להגשת הצעות למכרז זה.</w:t>
      </w:r>
    </w:p>
    <w:bookmarkEnd w:id="1"/>
    <w:p w:rsidR="00261EA2" w:rsidRDefault="00261EA2" w:rsidP="00261EA2">
      <w:pPr>
        <w:widowControl w:val="0"/>
        <w:spacing w:line="300" w:lineRule="atLeast"/>
        <w:ind w:left="1418"/>
        <w:rPr>
          <w:b/>
          <w:bCs/>
          <w:lang w:eastAsia="en-US"/>
        </w:rPr>
      </w:pPr>
    </w:p>
    <w:p w:rsidR="00482BF7" w:rsidRPr="00803E5E" w:rsidRDefault="00CC37DF" w:rsidP="00F0183F">
      <w:pPr>
        <w:widowControl w:val="0"/>
        <w:numPr>
          <w:ilvl w:val="1"/>
          <w:numId w:val="9"/>
        </w:numPr>
        <w:spacing w:line="300" w:lineRule="atLeast"/>
        <w:ind w:left="1417"/>
        <w:textAlignment w:val="auto"/>
        <w:rPr>
          <w:b/>
          <w:bCs/>
          <w:sz w:val="28"/>
          <w:szCs w:val="28"/>
          <w:u w:val="single"/>
        </w:rPr>
      </w:pPr>
      <w:r w:rsidRPr="00D75022">
        <w:rPr>
          <w:rtl/>
          <w:lang w:eastAsia="en-US"/>
        </w:rPr>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אינו ראוי לשמש כקבלן במכרז המספק שירותים המבוקשים במכרז זה.</w:t>
      </w:r>
    </w:p>
    <w:p w:rsidR="00F45B9E" w:rsidRPr="00803E5E" w:rsidRDefault="00482BF7" w:rsidP="00F0183F">
      <w:pPr>
        <w:widowControl w:val="0"/>
        <w:numPr>
          <w:ilvl w:val="0"/>
          <w:numId w:val="9"/>
        </w:numPr>
        <w:spacing w:line="300" w:lineRule="atLeast"/>
        <w:rPr>
          <w:b/>
          <w:bCs/>
          <w:sz w:val="28"/>
          <w:szCs w:val="28"/>
          <w:u w:val="single"/>
          <w:rtl/>
        </w:rPr>
      </w:pPr>
      <w:r>
        <w:rPr>
          <w:b/>
          <w:bCs/>
          <w:sz w:val="28"/>
          <w:szCs w:val="28"/>
          <w:u w:val="single"/>
          <w:rtl/>
        </w:rPr>
        <w:br w:type="page"/>
      </w:r>
      <w:r w:rsidR="00F45B9E" w:rsidRPr="00803E5E">
        <w:rPr>
          <w:rFonts w:hint="cs"/>
          <w:b/>
          <w:bCs/>
          <w:sz w:val="28"/>
          <w:szCs w:val="28"/>
          <w:u w:val="single"/>
          <w:rtl/>
        </w:rPr>
        <w:lastRenderedPageBreak/>
        <w:t>הגדרות</w:t>
      </w:r>
    </w:p>
    <w:p w:rsidR="00F45B9E" w:rsidRDefault="00F45B9E" w:rsidP="00BD3B27">
      <w:pPr>
        <w:widowControl w:val="0"/>
        <w:spacing w:line="300" w:lineRule="atLeast"/>
        <w:rPr>
          <w:b/>
          <w:bCs/>
          <w:u w:val="single"/>
          <w:lang w:eastAsia="en-US"/>
        </w:rPr>
      </w:pPr>
    </w:p>
    <w:p w:rsidR="00F45B9E" w:rsidRDefault="00F45B9E" w:rsidP="00F0183F">
      <w:pPr>
        <w:widowControl w:val="0"/>
        <w:numPr>
          <w:ilvl w:val="1"/>
          <w:numId w:val="9"/>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w:t>
      </w:r>
      <w:r w:rsidR="00487549">
        <w:rPr>
          <w:rFonts w:hint="cs"/>
          <w:rtl/>
          <w:lang w:eastAsia="en-US"/>
        </w:rPr>
        <w:t>משרד החינוך</w:t>
      </w:r>
      <w:r>
        <w:rPr>
          <w:rFonts w:hint="cs"/>
          <w:rtl/>
          <w:lang w:eastAsia="en-US"/>
        </w:rPr>
        <w:t xml:space="preserve"> </w:t>
      </w:r>
    </w:p>
    <w:p w:rsidR="00F45B9E" w:rsidRDefault="00F45B9E" w:rsidP="00BD3B27">
      <w:pPr>
        <w:widowControl w:val="0"/>
        <w:spacing w:line="300" w:lineRule="atLeast"/>
        <w:ind w:left="709"/>
        <w:rPr>
          <w:lang w:eastAsia="en-US"/>
        </w:rPr>
      </w:pPr>
    </w:p>
    <w:p w:rsidR="00F45B9E" w:rsidRDefault="00F45B9E" w:rsidP="00F0183F">
      <w:pPr>
        <w:widowControl w:val="0"/>
        <w:numPr>
          <w:ilvl w:val="1"/>
          <w:numId w:val="9"/>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sidR="00B864DE">
        <w:rPr>
          <w:rFonts w:hint="cs"/>
          <w:rtl/>
          <w:lang w:eastAsia="en-US"/>
        </w:rPr>
        <w:t xml:space="preserve"> </w:t>
      </w:r>
      <w:r w:rsidR="00954F8B">
        <w:rPr>
          <w:rtl/>
          <w:lang w:eastAsia="en-US"/>
        </w:rPr>
        <w:t>אגף א' הסעות</w:t>
      </w:r>
    </w:p>
    <w:p w:rsidR="00F45B9E" w:rsidRDefault="00F45B9E" w:rsidP="00BD3B27">
      <w:pPr>
        <w:widowControl w:val="0"/>
        <w:spacing w:line="300" w:lineRule="atLeast"/>
        <w:rPr>
          <w:rtl/>
          <w:lang w:eastAsia="en-US"/>
        </w:rPr>
      </w:pPr>
    </w:p>
    <w:p w:rsidR="00F45B9E" w:rsidRDefault="00F45B9E" w:rsidP="00F0183F">
      <w:pPr>
        <w:widowControl w:val="0"/>
        <w:numPr>
          <w:ilvl w:val="1"/>
          <w:numId w:val="9"/>
        </w:numPr>
        <w:spacing w:line="300" w:lineRule="atLeast"/>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sidR="003807A4">
        <w:rPr>
          <w:rFonts w:hint="cs"/>
          <w:rtl/>
          <w:lang w:eastAsia="en-US"/>
        </w:rPr>
        <w:t>שירותי ניהול של מערך ההסעים לתלמידי מערכת החינוך שבתחום המועצה האזורית אל קסום והמועצה האזורית נווה מדבר שבפזורה הבדואית בנגב</w:t>
      </w:r>
    </w:p>
    <w:p w:rsidR="00F45B9E" w:rsidRDefault="00F45B9E" w:rsidP="00BD3B27">
      <w:pPr>
        <w:widowControl w:val="0"/>
        <w:spacing w:line="300" w:lineRule="atLeast"/>
        <w:rPr>
          <w:rtl/>
          <w:lang w:eastAsia="en-US"/>
        </w:rPr>
      </w:pPr>
    </w:p>
    <w:p w:rsidR="0058541B" w:rsidRDefault="00F45B9E" w:rsidP="00F0183F">
      <w:pPr>
        <w:widowControl w:val="0"/>
        <w:numPr>
          <w:ilvl w:val="1"/>
          <w:numId w:val="9"/>
        </w:numPr>
        <w:spacing w:line="300" w:lineRule="atLeast"/>
        <w:rPr>
          <w:b/>
          <w:bCs/>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w:t>
      </w:r>
      <w:r w:rsidR="00DB3CB7">
        <w:rPr>
          <w:rFonts w:hint="cs"/>
          <w:rtl/>
          <w:lang w:eastAsia="en-US"/>
        </w:rPr>
        <w:t xml:space="preserve">, כמפורט בפרק </w:t>
      </w:r>
      <w:r w:rsidR="00DB3CB7">
        <w:rPr>
          <w:rFonts w:hint="cs"/>
          <w:b/>
          <w:bCs/>
          <w:rtl/>
          <w:lang w:eastAsia="en-US"/>
        </w:rPr>
        <w:t>2</w:t>
      </w:r>
      <w:r w:rsidR="00DB3CB7">
        <w:rPr>
          <w:rFonts w:hint="cs"/>
          <w:rtl/>
          <w:lang w:eastAsia="en-US"/>
        </w:rPr>
        <w:t xml:space="preserve"> בלבד.</w:t>
      </w:r>
    </w:p>
    <w:p w:rsidR="00C9606A" w:rsidRPr="00482BF7" w:rsidRDefault="00C9606A" w:rsidP="00C9606A">
      <w:pPr>
        <w:widowControl w:val="0"/>
        <w:spacing w:line="300" w:lineRule="atLeast"/>
        <w:rPr>
          <w:rtl/>
          <w:lang w:eastAsia="en-US"/>
        </w:rPr>
      </w:pPr>
    </w:p>
    <w:p w:rsidR="00AD259C" w:rsidRPr="00AD259C" w:rsidRDefault="00AD259C" w:rsidP="00DF08C2">
      <w:pPr>
        <w:pStyle w:val="af7"/>
        <w:widowControl w:val="0"/>
        <w:numPr>
          <w:ilvl w:val="1"/>
          <w:numId w:val="9"/>
        </w:numPr>
        <w:spacing w:line="300" w:lineRule="atLeast"/>
        <w:rPr>
          <w:rtl/>
          <w:lang w:eastAsia="en-US"/>
        </w:rPr>
      </w:pPr>
      <w:r w:rsidRPr="00AD259C">
        <w:rPr>
          <w:rFonts w:hint="cs"/>
          <w:b/>
          <w:bCs/>
          <w:rtl/>
          <w:lang w:eastAsia="en-US"/>
        </w:rPr>
        <w:t>ערבות ביצוע</w:t>
      </w:r>
      <w:r w:rsidRPr="00AD259C">
        <w:rPr>
          <w:rFonts w:hint="cs"/>
          <w:rtl/>
          <w:lang w:eastAsia="en-US"/>
        </w:rPr>
        <w:t xml:space="preserve"> </w:t>
      </w:r>
      <w:r w:rsidRPr="00AD259C">
        <w:rPr>
          <w:rtl/>
          <w:lang w:eastAsia="en-US"/>
        </w:rPr>
        <w:t>–</w:t>
      </w:r>
      <w:r w:rsidRPr="00AD259C">
        <w:rPr>
          <w:rFonts w:hint="cs"/>
          <w:rtl/>
          <w:lang w:eastAsia="en-US"/>
        </w:rPr>
        <w:t xml:space="preserve"> </w:t>
      </w:r>
      <w:r w:rsidRPr="00AD259C">
        <w:rPr>
          <w:rtl/>
        </w:rPr>
        <w:t>ערבות דיגיטלית, בהתאם ל</w:t>
      </w:r>
      <w:hyperlink r:id="rId10" w:tgtFrame="_blank" w:history="1">
        <w:r w:rsidRPr="001A7AFE">
          <w:rPr>
            <w:color w:val="0000FF"/>
            <w:u w:val="single"/>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w:t>
      </w:r>
      <w:r w:rsidR="00DF08C2">
        <w:rPr>
          <w:rFonts w:hint="cs"/>
          <w:rtl/>
        </w:rPr>
        <w:t>,</w:t>
      </w:r>
      <w:r w:rsidRPr="00AD259C">
        <w:rPr>
          <w:rFonts w:hint="cs"/>
          <w:rtl/>
          <w:lang w:eastAsia="en-US"/>
        </w:rPr>
        <w:t xml:space="preserve"> בסכום נקוב או באחוזים מסכום ההתקשרות, כפי שמוגדר בחוזה ההתקשרות, המבטיחה את מילוי התחייבויו</w:t>
      </w:r>
      <w:r w:rsidRPr="00AD259C">
        <w:rPr>
          <w:rFonts w:hint="eastAsia"/>
          <w:rtl/>
          <w:lang w:eastAsia="en-US"/>
        </w:rPr>
        <w:t>ת</w:t>
      </w:r>
      <w:r w:rsidRPr="00AD259C">
        <w:rPr>
          <w:rFonts w:hint="cs"/>
          <w:rtl/>
          <w:lang w:eastAsia="en-US"/>
        </w:rPr>
        <w:t xml:space="preserve"> הקבלן עפ"י תנאי המכרז, עפ"י הצעתו כפי שאושרה ע"י ועדת המכרזים וחוזה ההתקשרות.</w:t>
      </w:r>
    </w:p>
    <w:p w:rsidR="00F45B9E" w:rsidRDefault="00F45B9E" w:rsidP="00482BF7">
      <w:pPr>
        <w:widowControl w:val="0"/>
        <w:spacing w:line="300" w:lineRule="atLeast"/>
        <w:rPr>
          <w:rtl/>
          <w:lang w:eastAsia="en-US"/>
        </w:rPr>
      </w:pPr>
    </w:p>
    <w:p w:rsidR="00F45B9E" w:rsidRDefault="00F45B9E" w:rsidP="00F0183F">
      <w:pPr>
        <w:widowControl w:val="0"/>
        <w:numPr>
          <w:ilvl w:val="1"/>
          <w:numId w:val="9"/>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rsidR="00F45B9E" w:rsidRDefault="00F45B9E" w:rsidP="00482BF7">
      <w:pPr>
        <w:widowControl w:val="0"/>
        <w:spacing w:line="300" w:lineRule="atLeast"/>
        <w:rPr>
          <w:rtl/>
          <w:lang w:eastAsia="en-US"/>
        </w:rPr>
      </w:pPr>
    </w:p>
    <w:p w:rsidR="00F45B9E" w:rsidRDefault="00F45B9E" w:rsidP="00F0183F">
      <w:pPr>
        <w:widowControl w:val="0"/>
        <w:numPr>
          <w:ilvl w:val="1"/>
          <w:numId w:val="9"/>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w:t>
      </w:r>
      <w:r w:rsidR="00B864DE">
        <w:rPr>
          <w:rFonts w:hint="cs"/>
          <w:rtl/>
          <w:lang w:eastAsia="en-US"/>
        </w:rPr>
        <w:t xml:space="preserve"> </w:t>
      </w:r>
      <w:r>
        <w:rPr>
          <w:rFonts w:hint="cs"/>
          <w:rtl/>
          <w:lang w:eastAsia="en-US"/>
        </w:rPr>
        <w:t xml:space="preserve">והצעת מחיר </w:t>
      </w:r>
      <w:r>
        <w:rPr>
          <w:rtl/>
          <w:lang w:eastAsia="en-US"/>
        </w:rPr>
        <w:t>–</w:t>
      </w:r>
      <w:r>
        <w:rPr>
          <w:rFonts w:hint="cs"/>
          <w:rtl/>
          <w:lang w:eastAsia="en-US"/>
        </w:rPr>
        <w:t xml:space="preserve"> כל זאת עפ"י דרישות המכרז.</w:t>
      </w:r>
    </w:p>
    <w:p w:rsidR="00F45B9E" w:rsidRDefault="00F45B9E" w:rsidP="00482BF7">
      <w:pPr>
        <w:widowControl w:val="0"/>
        <w:spacing w:line="300" w:lineRule="atLeast"/>
        <w:rPr>
          <w:rtl/>
          <w:lang w:eastAsia="en-US"/>
        </w:rPr>
      </w:pPr>
    </w:p>
    <w:p w:rsidR="00F45B9E" w:rsidRDefault="00F45B9E" w:rsidP="00F0183F">
      <w:pPr>
        <w:widowControl w:val="0"/>
        <w:numPr>
          <w:ilvl w:val="1"/>
          <w:numId w:val="9"/>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rsidR="00F45B9E" w:rsidRDefault="00F45B9E" w:rsidP="00BD3B27">
      <w:pPr>
        <w:widowControl w:val="0"/>
        <w:spacing w:line="300" w:lineRule="atLeast"/>
        <w:rPr>
          <w:rtl/>
          <w:lang w:eastAsia="en-US"/>
        </w:rPr>
      </w:pPr>
    </w:p>
    <w:p w:rsidR="00734DDE" w:rsidRDefault="00734DDE" w:rsidP="00F0183F">
      <w:pPr>
        <w:widowControl w:val="0"/>
        <w:numPr>
          <w:ilvl w:val="1"/>
          <w:numId w:val="9"/>
        </w:numPr>
        <w:spacing w:line="300" w:lineRule="atLeast"/>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w:t>
      </w:r>
      <w:proofErr w:type="spellStart"/>
      <w:r>
        <w:rPr>
          <w:rFonts w:hint="cs"/>
          <w:rtl/>
        </w:rPr>
        <w:t>וצויינו</w:t>
      </w:r>
      <w:proofErr w:type="spellEnd"/>
      <w:r>
        <w:rPr>
          <w:rFonts w:hint="cs"/>
          <w:rtl/>
        </w:rPr>
        <w:t xml:space="preserve"> לגביו פרטים מלאים כולל פרטי בעל תפקיד </w:t>
      </w:r>
      <w:r w:rsidR="00375032">
        <w:rPr>
          <w:rFonts w:hint="cs"/>
          <w:rtl/>
        </w:rPr>
        <w:t>אצל הלקוח</w:t>
      </w:r>
      <w:r>
        <w:rPr>
          <w:rFonts w:hint="cs"/>
          <w:rtl/>
        </w:rPr>
        <w:t xml:space="preserve"> ודרכי התקשרות עימו.</w:t>
      </w:r>
    </w:p>
    <w:p w:rsidR="00734DDE" w:rsidRPr="00E20761" w:rsidRDefault="00734DDE" w:rsidP="00482BF7">
      <w:pPr>
        <w:widowControl w:val="0"/>
        <w:spacing w:line="300" w:lineRule="atLeast"/>
      </w:pPr>
    </w:p>
    <w:p w:rsidR="00734DDE" w:rsidRDefault="00734DDE" w:rsidP="00F0183F">
      <w:pPr>
        <w:widowControl w:val="0"/>
        <w:numPr>
          <w:ilvl w:val="1"/>
          <w:numId w:val="9"/>
        </w:numPr>
        <w:spacing w:line="300" w:lineRule="atLeast"/>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w:t>
      </w:r>
      <w:r w:rsidR="00840105">
        <w:rPr>
          <w:rFonts w:hint="cs"/>
          <w:rtl/>
        </w:rPr>
        <w:t>ה</w:t>
      </w:r>
      <w:r>
        <w:rPr>
          <w:rFonts w:hint="cs"/>
          <w:rtl/>
        </w:rPr>
        <w:t xml:space="preserve">מציע ציין שסיפק לו או את בעל התפקיד המוצע במסגרת המכרז, לגביו הוא ניתן כאיש קשר. </w:t>
      </w:r>
    </w:p>
    <w:p w:rsidR="00AD259C" w:rsidRDefault="00AD259C" w:rsidP="00482BF7">
      <w:pPr>
        <w:widowControl w:val="0"/>
        <w:spacing w:line="300" w:lineRule="atLeast"/>
        <w:rPr>
          <w:rtl/>
          <w:lang w:eastAsia="en-US"/>
        </w:rPr>
      </w:pPr>
    </w:p>
    <w:p w:rsidR="00217F29" w:rsidRDefault="00217F29" w:rsidP="00F0183F">
      <w:pPr>
        <w:widowControl w:val="0"/>
        <w:numPr>
          <w:ilvl w:val="1"/>
          <w:numId w:val="9"/>
        </w:numPr>
        <w:spacing w:line="300" w:lineRule="atLeast"/>
        <w:rPr>
          <w:lang w:eastAsia="en-US"/>
        </w:rPr>
      </w:pPr>
      <w:r>
        <w:rPr>
          <w:rFonts w:hint="cs"/>
          <w:b/>
          <w:bCs/>
          <w:rtl/>
          <w:lang w:eastAsia="en-US"/>
        </w:rPr>
        <w:t>שנה</w:t>
      </w:r>
      <w:r>
        <w:rPr>
          <w:rtl/>
          <w:lang w:eastAsia="en-US"/>
        </w:rPr>
        <w:t>–</w:t>
      </w:r>
      <w:r>
        <w:rPr>
          <w:rFonts w:hint="cs"/>
          <w:rtl/>
          <w:lang w:eastAsia="en-US"/>
        </w:rPr>
        <w:t xml:space="preserve"> שנה </w:t>
      </w:r>
      <w:proofErr w:type="spellStart"/>
      <w:r>
        <w:rPr>
          <w:rFonts w:hint="cs"/>
          <w:rtl/>
          <w:lang w:eastAsia="en-US"/>
        </w:rPr>
        <w:t>קלנדרית</w:t>
      </w:r>
      <w:proofErr w:type="spellEnd"/>
      <w:r>
        <w:rPr>
          <w:rFonts w:hint="cs"/>
          <w:rtl/>
          <w:lang w:eastAsia="en-US"/>
        </w:rPr>
        <w:t>.</w:t>
      </w:r>
    </w:p>
    <w:p w:rsidR="00734DDE" w:rsidRDefault="00734DDE" w:rsidP="00BD3B27">
      <w:pPr>
        <w:widowControl w:val="0"/>
        <w:spacing w:line="300" w:lineRule="atLeast"/>
        <w:rPr>
          <w:rtl/>
          <w:lang w:eastAsia="en-US"/>
        </w:rPr>
      </w:pPr>
    </w:p>
    <w:p w:rsidR="00F45B9E" w:rsidRDefault="00F45B9E" w:rsidP="00F0183F">
      <w:pPr>
        <w:widowControl w:val="0"/>
        <w:numPr>
          <w:ilvl w:val="1"/>
          <w:numId w:val="9"/>
        </w:numPr>
        <w:spacing w:line="300" w:lineRule="atLeast"/>
        <w:rPr>
          <w:lang w:eastAsia="en-US"/>
        </w:rPr>
      </w:pPr>
      <w:r>
        <w:rPr>
          <w:rFonts w:hint="cs"/>
          <w:b/>
          <w:bCs/>
          <w:rtl/>
          <w:lang w:eastAsia="en-US"/>
        </w:rPr>
        <w:t>שנה אחרונה</w:t>
      </w:r>
      <w:r>
        <w:rPr>
          <w:rFonts w:hint="cs"/>
          <w:rtl/>
          <w:lang w:eastAsia="en-US"/>
        </w:rPr>
        <w:t xml:space="preserve"> </w:t>
      </w:r>
      <w:r>
        <w:rPr>
          <w:rtl/>
          <w:lang w:eastAsia="en-US"/>
        </w:rPr>
        <w:t>–</w:t>
      </w:r>
      <w:r>
        <w:rPr>
          <w:rFonts w:hint="cs"/>
          <w:rtl/>
          <w:lang w:eastAsia="en-US"/>
        </w:rPr>
        <w:t xml:space="preserve"> </w:t>
      </w:r>
      <w:r w:rsidR="00772053">
        <w:rPr>
          <w:rFonts w:hint="cs"/>
          <w:rtl/>
          <w:lang w:eastAsia="en-US"/>
        </w:rPr>
        <w:t xml:space="preserve">התקופה </w:t>
      </w:r>
      <w:r w:rsidR="006843DF">
        <w:rPr>
          <w:rFonts w:hint="cs"/>
          <w:rtl/>
          <w:lang w:eastAsia="en-US"/>
        </w:rPr>
        <w:t>ה</w:t>
      </w:r>
      <w:r>
        <w:rPr>
          <w:rFonts w:hint="cs"/>
          <w:rtl/>
          <w:lang w:eastAsia="en-US"/>
        </w:rPr>
        <w:t xml:space="preserve">מתייחסת לשנה אחורה </w:t>
      </w:r>
      <w:r w:rsidR="006843DF">
        <w:rPr>
          <w:rFonts w:hint="cs"/>
          <w:rtl/>
          <w:lang w:eastAsia="en-US"/>
        </w:rPr>
        <w:t>שקדמה ל</w:t>
      </w:r>
      <w:r>
        <w:rPr>
          <w:rFonts w:hint="cs"/>
          <w:rtl/>
          <w:lang w:eastAsia="en-US"/>
        </w:rPr>
        <w:t>מועד האחרון להגשת ההצעות.</w:t>
      </w:r>
    </w:p>
    <w:p w:rsidR="00F45B9E" w:rsidRDefault="00F45B9E" w:rsidP="00BD3B27">
      <w:pPr>
        <w:widowControl w:val="0"/>
        <w:spacing w:line="300" w:lineRule="atLeast"/>
        <w:rPr>
          <w:rtl/>
          <w:lang w:eastAsia="en-US"/>
        </w:rPr>
      </w:pPr>
    </w:p>
    <w:p w:rsidR="00F45B9E" w:rsidRPr="004F38B9" w:rsidRDefault="00C9606A" w:rsidP="00A472F3">
      <w:pPr>
        <w:widowControl w:val="0"/>
        <w:numPr>
          <w:ilvl w:val="1"/>
          <w:numId w:val="9"/>
        </w:numPr>
        <w:spacing w:line="300" w:lineRule="atLeast"/>
        <w:rPr>
          <w:rtl/>
          <w:lang w:eastAsia="en-US"/>
        </w:rPr>
      </w:pPr>
      <w:r w:rsidRPr="004F38B9">
        <w:rPr>
          <w:rFonts w:hint="cs"/>
          <w:b/>
          <w:bCs/>
          <w:rtl/>
          <w:lang w:eastAsia="en-US"/>
        </w:rPr>
        <w:t>פרוייקט לוגיסטי</w:t>
      </w:r>
      <w:r w:rsidR="00F45B9E" w:rsidRPr="004F38B9">
        <w:rPr>
          <w:rFonts w:hint="cs"/>
          <w:b/>
          <w:bCs/>
          <w:rtl/>
          <w:lang w:eastAsia="en-US"/>
        </w:rPr>
        <w:t xml:space="preserve"> </w:t>
      </w:r>
      <w:r w:rsidR="00F45B9E" w:rsidRPr="004F38B9">
        <w:rPr>
          <w:rtl/>
          <w:lang w:eastAsia="en-US"/>
        </w:rPr>
        <w:t>–</w:t>
      </w:r>
      <w:r w:rsidR="00F45B9E" w:rsidRPr="004F38B9">
        <w:rPr>
          <w:rFonts w:hint="cs"/>
          <w:rtl/>
          <w:lang w:eastAsia="en-US"/>
        </w:rPr>
        <w:t xml:space="preserve"> </w:t>
      </w:r>
      <w:r w:rsidRPr="004F38B9">
        <w:rPr>
          <w:rFonts w:hint="cs"/>
          <w:rtl/>
          <w:lang w:eastAsia="en-US"/>
        </w:rPr>
        <w:t xml:space="preserve">פרוייקט העוסק ברכישה או תחזוקה או שינוע או אחסנה של טובין או </w:t>
      </w:r>
      <w:r w:rsidR="00DD314A" w:rsidRPr="004F38B9">
        <w:rPr>
          <w:rFonts w:hint="cs"/>
          <w:rtl/>
          <w:lang w:eastAsia="en-US"/>
        </w:rPr>
        <w:t xml:space="preserve">בביצוע </w:t>
      </w:r>
      <w:r w:rsidRPr="004F38B9">
        <w:rPr>
          <w:rFonts w:hint="cs"/>
          <w:rtl/>
          <w:lang w:eastAsia="en-US"/>
        </w:rPr>
        <w:t>שירותים</w:t>
      </w:r>
      <w:r w:rsidR="00DD314A" w:rsidRPr="004F38B9">
        <w:rPr>
          <w:rFonts w:hint="cs"/>
          <w:rtl/>
          <w:lang w:eastAsia="en-US"/>
        </w:rPr>
        <w:t xml:space="preserve"> עתירי כח אדם</w:t>
      </w:r>
      <w:r w:rsidR="00EF160A" w:rsidRPr="004F38B9">
        <w:rPr>
          <w:rFonts w:hint="cs"/>
          <w:rtl/>
          <w:lang w:eastAsia="en-US"/>
        </w:rPr>
        <w:t xml:space="preserve">, כאשר הפרוייקט מנוהל </w:t>
      </w:r>
      <w:r w:rsidR="00A472F3" w:rsidRPr="004F38B9">
        <w:rPr>
          <w:rFonts w:hint="cs"/>
          <w:rtl/>
          <w:lang w:eastAsia="en-US"/>
        </w:rPr>
        <w:t>ב</w:t>
      </w:r>
      <w:r w:rsidR="00EF160A" w:rsidRPr="004F38B9">
        <w:rPr>
          <w:rFonts w:hint="cs"/>
          <w:rtl/>
          <w:lang w:eastAsia="en-US"/>
        </w:rPr>
        <w:t xml:space="preserve">שילוב  מערכות </w:t>
      </w:r>
      <w:r w:rsidR="00A472F3" w:rsidRPr="004F38B9">
        <w:rPr>
          <w:rFonts w:hint="cs"/>
          <w:rtl/>
          <w:lang w:eastAsia="en-US"/>
        </w:rPr>
        <w:t>מידע ממוחשבות</w:t>
      </w:r>
      <w:r w:rsidRPr="004F38B9">
        <w:rPr>
          <w:rFonts w:hint="cs"/>
          <w:rtl/>
          <w:lang w:eastAsia="en-US"/>
        </w:rPr>
        <w:t>.</w:t>
      </w:r>
    </w:p>
    <w:p w:rsidR="00F45B9E" w:rsidRDefault="00F45B9E" w:rsidP="00BD3B27">
      <w:pPr>
        <w:widowControl w:val="0"/>
        <w:spacing w:line="300" w:lineRule="atLeast"/>
        <w:rPr>
          <w:rtl/>
          <w:lang w:eastAsia="en-US"/>
        </w:rPr>
      </w:pPr>
    </w:p>
    <w:p w:rsidR="00734DDE" w:rsidRDefault="00734DDE" w:rsidP="00BD3B27">
      <w:pPr>
        <w:widowControl w:val="0"/>
        <w:spacing w:line="300" w:lineRule="atLeast"/>
        <w:ind w:left="1417"/>
        <w:rPr>
          <w:rtl/>
          <w:lang w:eastAsia="en-US"/>
        </w:rPr>
      </w:pPr>
    </w:p>
    <w:p w:rsidR="00734DDE" w:rsidRPr="00C9606A" w:rsidRDefault="00734DDE" w:rsidP="00BD3B27">
      <w:pPr>
        <w:widowControl w:val="0"/>
        <w:spacing w:line="300" w:lineRule="atLeast"/>
        <w:ind w:left="1417"/>
        <w:rPr>
          <w:rtl/>
          <w:lang w:eastAsia="en-US"/>
        </w:rPr>
      </w:pPr>
    </w:p>
    <w:p w:rsidR="00F45B9E" w:rsidRPr="00803E5E" w:rsidRDefault="00DE494A" w:rsidP="00F0183F">
      <w:pPr>
        <w:widowControl w:val="0"/>
        <w:numPr>
          <w:ilvl w:val="0"/>
          <w:numId w:val="9"/>
        </w:numPr>
        <w:spacing w:line="300" w:lineRule="atLeast"/>
        <w:rPr>
          <w:b/>
          <w:bCs/>
          <w:sz w:val="28"/>
          <w:szCs w:val="28"/>
          <w:u w:val="single"/>
        </w:rPr>
      </w:pPr>
      <w:r>
        <w:rPr>
          <w:b/>
          <w:bCs/>
          <w:sz w:val="28"/>
          <w:szCs w:val="28"/>
          <w:u w:val="single"/>
          <w:rtl/>
        </w:rPr>
        <w:br w:type="page"/>
      </w:r>
      <w:r w:rsidR="00B96B0E" w:rsidRPr="00B96B0E">
        <w:rPr>
          <w:rFonts w:hint="cs"/>
          <w:b/>
          <w:bCs/>
          <w:sz w:val="28"/>
          <w:szCs w:val="28"/>
          <w:u w:val="single"/>
          <w:rtl/>
        </w:rPr>
        <w:lastRenderedPageBreak/>
        <w:t>תיאור הפרוייקט ותפקידי הקבלן</w:t>
      </w:r>
    </w:p>
    <w:p w:rsidR="00F45B9E" w:rsidRDefault="00F45B9E" w:rsidP="00BD3B27">
      <w:pPr>
        <w:widowControl w:val="0"/>
        <w:spacing w:line="300" w:lineRule="atLeast"/>
        <w:ind w:left="709"/>
        <w:rPr>
          <w:b/>
          <w:bCs/>
          <w:u w:val="single"/>
          <w:lang w:eastAsia="en-US"/>
        </w:rPr>
      </w:pPr>
    </w:p>
    <w:p w:rsidR="00F45B9E" w:rsidRDefault="00F45B9E" w:rsidP="00F0183F">
      <w:pPr>
        <w:widowControl w:val="0"/>
        <w:numPr>
          <w:ilvl w:val="1"/>
          <w:numId w:val="9"/>
        </w:numPr>
        <w:spacing w:line="300" w:lineRule="atLeast"/>
        <w:rPr>
          <w:b/>
          <w:bCs/>
          <w:u w:val="single"/>
          <w:lang w:eastAsia="en-US"/>
        </w:rPr>
      </w:pPr>
      <w:r>
        <w:rPr>
          <w:b/>
          <w:bCs/>
          <w:u w:val="single"/>
          <w:rtl/>
          <w:lang w:eastAsia="en-US"/>
        </w:rPr>
        <w:t>רקע</w:t>
      </w:r>
    </w:p>
    <w:p w:rsidR="00F45B9E" w:rsidRDefault="00F45B9E" w:rsidP="00BD3B27">
      <w:pPr>
        <w:widowControl w:val="0"/>
        <w:spacing w:line="300" w:lineRule="atLeast"/>
        <w:ind w:left="709"/>
        <w:rPr>
          <w:b/>
          <w:bCs/>
          <w:u w:val="single"/>
          <w:rtl/>
          <w:lang w:eastAsia="en-US"/>
        </w:rPr>
      </w:pPr>
    </w:p>
    <w:p w:rsidR="00737DBD" w:rsidRDefault="00737DBD" w:rsidP="00F0183F">
      <w:pPr>
        <w:widowControl w:val="0"/>
        <w:numPr>
          <w:ilvl w:val="2"/>
          <w:numId w:val="9"/>
        </w:numPr>
        <w:spacing w:line="300" w:lineRule="atLeast"/>
        <w:textAlignment w:val="auto"/>
        <w:rPr>
          <w:lang w:eastAsia="en-US"/>
        </w:rPr>
      </w:pPr>
      <w:r w:rsidRPr="00737DBD">
        <w:rPr>
          <w:rFonts w:hint="cs"/>
          <w:rtl/>
          <w:lang w:eastAsia="en-US"/>
        </w:rPr>
        <w:t>אגף א' הסעות</w:t>
      </w:r>
      <w:r w:rsidRPr="00737DBD">
        <w:rPr>
          <w:rtl/>
          <w:lang w:eastAsia="en-US"/>
        </w:rPr>
        <w:t xml:space="preserve"> </w:t>
      </w:r>
      <w:r w:rsidRPr="00737DBD">
        <w:rPr>
          <w:rFonts w:hint="cs"/>
          <w:rtl/>
          <w:lang w:eastAsia="en-US"/>
        </w:rPr>
        <w:t>אחראי מטעם משרד החינוך על תחום</w:t>
      </w:r>
      <w:r w:rsidRPr="00737DBD">
        <w:rPr>
          <w:rtl/>
          <w:lang w:eastAsia="en-US"/>
        </w:rPr>
        <w:t xml:space="preserve"> הסעה במדינת ישראל, כאשר כל רשות מקומית אחראית לספק שירותי </w:t>
      </w:r>
      <w:r w:rsidRPr="00737DBD">
        <w:rPr>
          <w:rFonts w:hint="cs"/>
          <w:rtl/>
          <w:lang w:eastAsia="en-US"/>
        </w:rPr>
        <w:t>הסעות</w:t>
      </w:r>
      <w:r w:rsidRPr="00737DBD">
        <w:rPr>
          <w:rtl/>
          <w:lang w:eastAsia="en-US"/>
        </w:rPr>
        <w:t xml:space="preserve"> לילדיה.</w:t>
      </w:r>
    </w:p>
    <w:p w:rsidR="00737DBD" w:rsidRPr="00737DBD" w:rsidRDefault="00737DBD" w:rsidP="00737DBD">
      <w:pPr>
        <w:widowControl w:val="0"/>
        <w:spacing w:line="300" w:lineRule="atLeast"/>
        <w:ind w:left="2268"/>
        <w:jc w:val="left"/>
        <w:rPr>
          <w:lang w:eastAsia="en-US"/>
        </w:rPr>
      </w:pPr>
    </w:p>
    <w:p w:rsidR="000A4E63" w:rsidRPr="007B6067" w:rsidRDefault="000A4E63" w:rsidP="004F38B9">
      <w:pPr>
        <w:widowControl w:val="0"/>
        <w:numPr>
          <w:ilvl w:val="2"/>
          <w:numId w:val="9"/>
        </w:numPr>
        <w:spacing w:line="300" w:lineRule="atLeast"/>
        <w:textAlignment w:val="auto"/>
        <w:rPr>
          <w:lang w:eastAsia="en-US"/>
        </w:rPr>
      </w:pPr>
      <w:r w:rsidRPr="007B6067">
        <w:rPr>
          <w:rFonts w:hint="cs"/>
          <w:rtl/>
          <w:lang w:eastAsia="en-US"/>
        </w:rPr>
        <w:t xml:space="preserve">החל משנת </w:t>
      </w:r>
      <w:r w:rsidRPr="007B6067">
        <w:rPr>
          <w:rFonts w:hint="cs"/>
          <w:b/>
          <w:bCs/>
          <w:rtl/>
          <w:lang w:eastAsia="en-US"/>
        </w:rPr>
        <w:t>2021</w:t>
      </w:r>
      <w:r w:rsidR="00737DBD" w:rsidRPr="007B6067">
        <w:rPr>
          <w:rtl/>
          <w:lang w:eastAsia="en-US"/>
        </w:rPr>
        <w:t xml:space="preserve"> משרד החינוך </w:t>
      </w:r>
      <w:r w:rsidR="004528CD" w:rsidRPr="007B6067">
        <w:rPr>
          <w:rFonts w:hint="cs"/>
          <w:rtl/>
          <w:lang w:eastAsia="en-US"/>
        </w:rPr>
        <w:t xml:space="preserve">אחראי על ניהול מערך ההסעים </w:t>
      </w:r>
      <w:r w:rsidRPr="007B6067">
        <w:rPr>
          <w:rFonts w:hint="cs"/>
          <w:rtl/>
          <w:lang w:eastAsia="en-US"/>
        </w:rPr>
        <w:t>לתלמידי</w:t>
      </w:r>
      <w:r w:rsidR="004528CD" w:rsidRPr="007B6067">
        <w:rPr>
          <w:rtl/>
          <w:lang w:eastAsia="en-US"/>
        </w:rPr>
        <w:t xml:space="preserve"> </w:t>
      </w:r>
      <w:r w:rsidR="004528CD" w:rsidRPr="007B6067">
        <w:rPr>
          <w:rFonts w:hint="cs"/>
          <w:rtl/>
          <w:lang w:eastAsia="en-US"/>
        </w:rPr>
        <w:t xml:space="preserve">הפזורה הבדואית הגרים בישובים בתחום </w:t>
      </w:r>
      <w:r w:rsidR="004F38B9" w:rsidRPr="007B6067">
        <w:rPr>
          <w:rFonts w:hint="cs"/>
          <w:rtl/>
          <w:lang w:eastAsia="en-US"/>
        </w:rPr>
        <w:t xml:space="preserve">שיפוט </w:t>
      </w:r>
      <w:r w:rsidR="004528CD" w:rsidRPr="007B6067">
        <w:rPr>
          <w:rFonts w:hint="cs"/>
          <w:rtl/>
          <w:lang w:eastAsia="en-US"/>
        </w:rPr>
        <w:t xml:space="preserve">מוניציפאלי ו/או גיאוגרפי של </w:t>
      </w:r>
      <w:r w:rsidR="00737DBD" w:rsidRPr="007B6067">
        <w:rPr>
          <w:rtl/>
          <w:lang w:eastAsia="en-US"/>
        </w:rPr>
        <w:t>המועצ</w:t>
      </w:r>
      <w:r w:rsidR="00737DBD" w:rsidRPr="007B6067">
        <w:rPr>
          <w:rFonts w:hint="cs"/>
          <w:rtl/>
          <w:lang w:eastAsia="en-US"/>
        </w:rPr>
        <w:t>ה</w:t>
      </w:r>
      <w:r w:rsidR="00737DBD" w:rsidRPr="007B6067">
        <w:rPr>
          <w:rtl/>
          <w:lang w:eastAsia="en-US"/>
        </w:rPr>
        <w:t xml:space="preserve"> האזורית אל קסום והמועצ</w:t>
      </w:r>
      <w:r w:rsidR="00737DBD" w:rsidRPr="007B6067">
        <w:rPr>
          <w:rFonts w:hint="cs"/>
          <w:rtl/>
          <w:lang w:eastAsia="en-US"/>
        </w:rPr>
        <w:t>ה</w:t>
      </w:r>
      <w:r w:rsidRPr="007B6067">
        <w:rPr>
          <w:rtl/>
          <w:lang w:eastAsia="en-US"/>
        </w:rPr>
        <w:t xml:space="preserve"> האזורית נווה מדב</w:t>
      </w:r>
      <w:r w:rsidRPr="007B6067">
        <w:rPr>
          <w:rFonts w:hint="cs"/>
          <w:rtl/>
          <w:lang w:eastAsia="en-US"/>
        </w:rPr>
        <w:t>ר.</w:t>
      </w:r>
    </w:p>
    <w:p w:rsidR="00C325B7" w:rsidRPr="00737DBD" w:rsidRDefault="00C325B7" w:rsidP="000A4E63">
      <w:pPr>
        <w:widowControl w:val="0"/>
        <w:spacing w:line="300" w:lineRule="atLeast"/>
        <w:ind w:left="2268"/>
        <w:textAlignment w:val="auto"/>
        <w:rPr>
          <w:lang w:eastAsia="en-US"/>
        </w:rPr>
      </w:pPr>
    </w:p>
    <w:p w:rsidR="00737DBD" w:rsidRPr="00737DBD" w:rsidRDefault="00737DBD" w:rsidP="00BC01E5">
      <w:pPr>
        <w:widowControl w:val="0"/>
        <w:numPr>
          <w:ilvl w:val="2"/>
          <w:numId w:val="9"/>
        </w:numPr>
        <w:spacing w:line="300" w:lineRule="atLeast"/>
        <w:textAlignment w:val="auto"/>
        <w:rPr>
          <w:rtl/>
          <w:lang w:eastAsia="en-US"/>
        </w:rPr>
      </w:pPr>
      <w:r w:rsidRPr="00737DBD">
        <w:rPr>
          <w:rFonts w:hint="cs"/>
          <w:rtl/>
          <w:lang w:eastAsia="en-US"/>
        </w:rPr>
        <w:t xml:space="preserve">כל שירותי ההסעה </w:t>
      </w:r>
      <w:r w:rsidR="000A4E63">
        <w:rPr>
          <w:rFonts w:hint="cs"/>
          <w:rtl/>
          <w:lang w:eastAsia="en-US"/>
        </w:rPr>
        <w:t>הינם</w:t>
      </w:r>
      <w:r w:rsidRPr="00737DBD">
        <w:rPr>
          <w:rFonts w:hint="cs"/>
          <w:rtl/>
          <w:lang w:eastAsia="en-US"/>
        </w:rPr>
        <w:t xml:space="preserve"> בכפוף לחוזר המנכ"ל בנושא </w:t>
      </w:r>
      <w:r w:rsidR="00BC01E5">
        <w:rPr>
          <w:rFonts w:hint="cs"/>
          <w:rtl/>
          <w:lang w:eastAsia="en-US"/>
        </w:rPr>
        <w:t>"</w:t>
      </w:r>
      <w:r w:rsidR="00BC01E5" w:rsidRPr="00BC01E5">
        <w:rPr>
          <w:rtl/>
          <w:lang w:eastAsia="en-US"/>
        </w:rPr>
        <w:t>הסעות תלמידים ועובדי הוראה למוסדות חינוך רשמיים</w:t>
      </w:r>
      <w:r w:rsidR="00BC01E5">
        <w:rPr>
          <w:rFonts w:hint="cs"/>
          <w:rtl/>
          <w:lang w:eastAsia="en-US"/>
        </w:rPr>
        <w:t xml:space="preserve">" </w:t>
      </w:r>
      <w:r w:rsidR="00BC01E5">
        <w:rPr>
          <w:rtl/>
          <w:lang w:eastAsia="en-US"/>
        </w:rPr>
        <w:t>–</w:t>
      </w:r>
      <w:r w:rsidR="00BC01E5">
        <w:rPr>
          <w:rFonts w:hint="cs"/>
          <w:rtl/>
          <w:lang w:eastAsia="en-US"/>
        </w:rPr>
        <w:t xml:space="preserve"> הוראת קבע </w:t>
      </w:r>
      <w:r w:rsidR="00BC01E5" w:rsidRPr="00BC01E5">
        <w:rPr>
          <w:rFonts w:hint="cs"/>
          <w:b/>
          <w:bCs/>
          <w:rtl/>
          <w:lang w:eastAsia="en-US"/>
        </w:rPr>
        <w:t>0334 מיום 22 באוגוסט 2022</w:t>
      </w:r>
    </w:p>
    <w:p w:rsidR="00737DBD" w:rsidRPr="00737DBD" w:rsidRDefault="0073276B" w:rsidP="00C325B7">
      <w:pPr>
        <w:spacing w:before="240"/>
        <w:ind w:left="1376"/>
        <w:jc w:val="right"/>
        <w:rPr>
          <w:rFonts w:ascii="David" w:hAnsi="David"/>
          <w:rtl/>
          <w:lang w:eastAsia="en-US"/>
        </w:rPr>
      </w:pPr>
      <w:hyperlink r:id="rId11" w:history="1">
        <w:r w:rsidR="00737DBD" w:rsidRPr="00737DBD">
          <w:rPr>
            <w:rFonts w:ascii="David" w:hAnsi="David"/>
            <w:color w:val="0000FF"/>
            <w:u w:val="single"/>
            <w:lang w:eastAsia="en-US"/>
          </w:rPr>
          <w:t>https://apps.education.gov.il/mankal/Horaa.aspx?siduri=434</w:t>
        </w:r>
      </w:hyperlink>
    </w:p>
    <w:p w:rsidR="00F45B9E" w:rsidRDefault="00F45B9E" w:rsidP="00BD3B27">
      <w:pPr>
        <w:widowControl w:val="0"/>
        <w:spacing w:line="300" w:lineRule="atLeast"/>
        <w:ind w:left="709"/>
        <w:rPr>
          <w:b/>
          <w:bCs/>
          <w:u w:val="single"/>
          <w:rtl/>
          <w:lang w:eastAsia="en-US"/>
        </w:rPr>
      </w:pPr>
    </w:p>
    <w:p w:rsidR="00962CBD" w:rsidRDefault="00962CBD" w:rsidP="00524AC3">
      <w:pPr>
        <w:widowControl w:val="0"/>
        <w:numPr>
          <w:ilvl w:val="1"/>
          <w:numId w:val="9"/>
        </w:numPr>
        <w:spacing w:line="300" w:lineRule="atLeast"/>
        <w:rPr>
          <w:b/>
          <w:bCs/>
          <w:u w:val="single"/>
          <w:lang w:eastAsia="en-US"/>
        </w:rPr>
      </w:pPr>
      <w:r>
        <w:rPr>
          <w:rFonts w:hint="cs"/>
          <w:b/>
          <w:bCs/>
          <w:u w:val="single"/>
          <w:rtl/>
          <w:lang w:eastAsia="en-US"/>
        </w:rPr>
        <w:t>הפעלת מערכת לניהול מערך ההסעים</w:t>
      </w:r>
    </w:p>
    <w:p w:rsidR="00A91BC4" w:rsidRDefault="00A91BC4" w:rsidP="00BD3B27">
      <w:pPr>
        <w:widowControl w:val="0"/>
        <w:spacing w:line="300" w:lineRule="atLeast"/>
        <w:ind w:left="709"/>
        <w:rPr>
          <w:b/>
          <w:bCs/>
          <w:u w:val="single"/>
          <w:rtl/>
          <w:lang w:eastAsia="en-US"/>
        </w:rPr>
      </w:pPr>
    </w:p>
    <w:p w:rsidR="00CD7E51" w:rsidRDefault="00962CBD" w:rsidP="00524AC3">
      <w:pPr>
        <w:widowControl w:val="0"/>
        <w:numPr>
          <w:ilvl w:val="2"/>
          <w:numId w:val="9"/>
        </w:numPr>
        <w:spacing w:line="300" w:lineRule="atLeast"/>
        <w:textAlignment w:val="auto"/>
        <w:rPr>
          <w:lang w:eastAsia="en-US"/>
        </w:rPr>
      </w:pPr>
      <w:r>
        <w:rPr>
          <w:rFonts w:hint="cs"/>
          <w:rtl/>
          <w:lang w:eastAsia="en-US"/>
        </w:rPr>
        <w:t>הקבלן יידרש להפעיל מערכת ממוחשבת לניהול מערך ההסעים של תלמידי הפזורה הבדואית</w:t>
      </w:r>
      <w:r w:rsidR="00BD2767">
        <w:rPr>
          <w:rFonts w:hint="cs"/>
          <w:rtl/>
          <w:lang w:eastAsia="en-US"/>
        </w:rPr>
        <w:t xml:space="preserve"> ותלמידי יישובי הקבע במועצות האזוריות </w:t>
      </w:r>
      <w:proofErr w:type="spellStart"/>
      <w:r w:rsidR="00BD2767">
        <w:rPr>
          <w:rFonts w:hint="cs"/>
          <w:rtl/>
          <w:lang w:eastAsia="en-US"/>
        </w:rPr>
        <w:t>אלקסום</w:t>
      </w:r>
      <w:proofErr w:type="spellEnd"/>
      <w:r w:rsidR="00BD2767">
        <w:rPr>
          <w:rFonts w:hint="cs"/>
          <w:rtl/>
          <w:lang w:eastAsia="en-US"/>
        </w:rPr>
        <w:t xml:space="preserve"> ונווה מדבר. בשלב זה הכמויות המפורטות מתייחסות לתלמידי הפזורה הבדואית ויישובי הקבע במועצה אזורית נווה מדבר. המשרד שומרת לעצמו את האופציה להרחיב את ההתקשרות גם להסעת תלמידי יישובי הקבע במועצה </w:t>
      </w:r>
      <w:proofErr w:type="spellStart"/>
      <w:r w:rsidR="00BD2767">
        <w:rPr>
          <w:rFonts w:hint="cs"/>
          <w:rtl/>
          <w:lang w:eastAsia="en-US"/>
        </w:rPr>
        <w:t>האיזורת</w:t>
      </w:r>
      <w:proofErr w:type="spellEnd"/>
      <w:r w:rsidR="00BD2767">
        <w:rPr>
          <w:rFonts w:hint="cs"/>
          <w:rtl/>
          <w:lang w:eastAsia="en-US"/>
        </w:rPr>
        <w:t xml:space="preserve"> </w:t>
      </w:r>
      <w:proofErr w:type="spellStart"/>
      <w:r w:rsidR="00BD2767">
        <w:rPr>
          <w:rFonts w:hint="cs"/>
          <w:rtl/>
          <w:lang w:eastAsia="en-US"/>
        </w:rPr>
        <w:t>אלקסום</w:t>
      </w:r>
      <w:proofErr w:type="spellEnd"/>
      <w:r w:rsidR="00BD2767">
        <w:rPr>
          <w:rFonts w:hint="cs"/>
          <w:rtl/>
          <w:lang w:eastAsia="en-US"/>
        </w:rPr>
        <w:t>.</w:t>
      </w:r>
    </w:p>
    <w:p w:rsidR="00470546" w:rsidRDefault="00470546" w:rsidP="00470546">
      <w:pPr>
        <w:widowControl w:val="0"/>
        <w:spacing w:line="300" w:lineRule="atLeast"/>
        <w:ind w:left="2835"/>
        <w:textAlignment w:val="auto"/>
        <w:rPr>
          <w:lang w:eastAsia="en-US"/>
        </w:rPr>
      </w:pPr>
    </w:p>
    <w:p w:rsidR="00CD7E51" w:rsidRDefault="00CD7E51" w:rsidP="00F86880">
      <w:pPr>
        <w:widowControl w:val="0"/>
        <w:numPr>
          <w:ilvl w:val="2"/>
          <w:numId w:val="9"/>
        </w:numPr>
        <w:spacing w:line="300" w:lineRule="atLeast"/>
        <w:textAlignment w:val="auto"/>
        <w:rPr>
          <w:lang w:eastAsia="en-US"/>
        </w:rPr>
      </w:pPr>
      <w:r>
        <w:rPr>
          <w:rFonts w:hint="cs"/>
          <w:rtl/>
          <w:lang w:eastAsia="en-US"/>
        </w:rPr>
        <w:t xml:space="preserve">המערכת </w:t>
      </w:r>
      <w:r w:rsidR="005C1FFF">
        <w:rPr>
          <w:rFonts w:hint="cs"/>
          <w:rtl/>
          <w:lang w:eastAsia="en-US"/>
        </w:rPr>
        <w:t xml:space="preserve">שתופעל תנהל </w:t>
      </w:r>
      <w:r w:rsidR="00F86880">
        <w:rPr>
          <w:rFonts w:hint="cs"/>
          <w:rtl/>
          <w:lang w:eastAsia="en-US"/>
        </w:rPr>
        <w:t>את כל המידע המתייחס ל</w:t>
      </w:r>
      <w:r>
        <w:rPr>
          <w:rFonts w:hint="cs"/>
          <w:rtl/>
          <w:lang w:eastAsia="en-US"/>
        </w:rPr>
        <w:t>כל הגורמים המעורבים בפעילות ובכלל זה:</w:t>
      </w:r>
    </w:p>
    <w:p w:rsidR="00470546" w:rsidRDefault="00470546" w:rsidP="00470546">
      <w:pPr>
        <w:widowControl w:val="0"/>
        <w:spacing w:line="300" w:lineRule="atLeast"/>
        <w:ind w:left="2835"/>
        <w:textAlignment w:val="auto"/>
        <w:rPr>
          <w:lang w:eastAsia="en-US"/>
        </w:rPr>
      </w:pPr>
    </w:p>
    <w:p w:rsidR="00CD7E51" w:rsidRDefault="00CD7E51" w:rsidP="00524AC3">
      <w:pPr>
        <w:widowControl w:val="0"/>
        <w:numPr>
          <w:ilvl w:val="3"/>
          <w:numId w:val="9"/>
        </w:numPr>
        <w:spacing w:line="300" w:lineRule="atLeast"/>
        <w:textAlignment w:val="auto"/>
        <w:rPr>
          <w:lang w:eastAsia="en-US"/>
        </w:rPr>
      </w:pPr>
      <w:r>
        <w:rPr>
          <w:rFonts w:hint="cs"/>
          <w:rtl/>
          <w:lang w:eastAsia="en-US"/>
        </w:rPr>
        <w:t>גני הילדים ובתי הספר, בחינוך הרגיל ובחינוך המיוחד, אשר תלמידיהם מוסעים</w:t>
      </w:r>
    </w:p>
    <w:p w:rsidR="005C1FFF" w:rsidRDefault="005C1FFF" w:rsidP="00524AC3">
      <w:pPr>
        <w:widowControl w:val="0"/>
        <w:numPr>
          <w:ilvl w:val="3"/>
          <w:numId w:val="9"/>
        </w:numPr>
        <w:spacing w:line="300" w:lineRule="atLeast"/>
        <w:textAlignment w:val="auto"/>
        <w:rPr>
          <w:lang w:eastAsia="en-US"/>
        </w:rPr>
      </w:pPr>
      <w:r>
        <w:rPr>
          <w:rFonts w:hint="cs"/>
          <w:rtl/>
          <w:lang w:eastAsia="en-US"/>
        </w:rPr>
        <w:t>הורי התלמידים</w:t>
      </w:r>
      <w:r w:rsidR="002E7256">
        <w:rPr>
          <w:rFonts w:hint="cs"/>
          <w:rtl/>
          <w:lang w:eastAsia="en-US"/>
        </w:rPr>
        <w:t xml:space="preserve"> המוסעים</w:t>
      </w:r>
    </w:p>
    <w:p w:rsidR="004A0253" w:rsidRDefault="004A0253" w:rsidP="00524AC3">
      <w:pPr>
        <w:widowControl w:val="0"/>
        <w:numPr>
          <w:ilvl w:val="3"/>
          <w:numId w:val="9"/>
        </w:numPr>
        <w:spacing w:line="300" w:lineRule="atLeast"/>
        <w:textAlignment w:val="auto"/>
        <w:rPr>
          <w:lang w:eastAsia="en-US"/>
        </w:rPr>
      </w:pPr>
      <w:r>
        <w:rPr>
          <w:rFonts w:hint="cs"/>
          <w:rtl/>
          <w:lang w:eastAsia="en-US"/>
        </w:rPr>
        <w:t>חברות ההסעה שנבחרו באמצעות מכרז לבצ</w:t>
      </w:r>
      <w:r w:rsidR="00E62D6B">
        <w:rPr>
          <w:rFonts w:hint="cs"/>
          <w:rtl/>
          <w:lang w:eastAsia="en-US"/>
        </w:rPr>
        <w:t>ו</w:t>
      </w:r>
      <w:r>
        <w:rPr>
          <w:rFonts w:hint="cs"/>
          <w:rtl/>
          <w:lang w:eastAsia="en-US"/>
        </w:rPr>
        <w:t>ע ההסעים</w:t>
      </w:r>
    </w:p>
    <w:p w:rsidR="005C1FFF" w:rsidRDefault="005C1FFF" w:rsidP="00524AC3">
      <w:pPr>
        <w:widowControl w:val="0"/>
        <w:numPr>
          <w:ilvl w:val="3"/>
          <w:numId w:val="9"/>
        </w:numPr>
        <w:spacing w:line="300" w:lineRule="atLeast"/>
        <w:textAlignment w:val="auto"/>
        <w:rPr>
          <w:lang w:eastAsia="en-US"/>
        </w:rPr>
      </w:pPr>
      <w:r>
        <w:rPr>
          <w:rFonts w:hint="cs"/>
          <w:rtl/>
          <w:lang w:eastAsia="en-US"/>
        </w:rPr>
        <w:t>עובדי הקבלן</w:t>
      </w:r>
      <w:r w:rsidR="00771274">
        <w:rPr>
          <w:rFonts w:hint="cs"/>
          <w:rtl/>
          <w:lang w:eastAsia="en-US"/>
        </w:rPr>
        <w:t xml:space="preserve"> במכרז זה</w:t>
      </w:r>
    </w:p>
    <w:p w:rsidR="009D0F08" w:rsidRDefault="009D0F08" w:rsidP="009D0F08">
      <w:pPr>
        <w:widowControl w:val="0"/>
        <w:spacing w:line="300" w:lineRule="atLeast"/>
        <w:ind w:left="3402"/>
        <w:textAlignment w:val="auto"/>
        <w:rPr>
          <w:lang w:eastAsia="en-US"/>
        </w:rPr>
      </w:pPr>
    </w:p>
    <w:p w:rsidR="00CD7E51" w:rsidRDefault="004A0253" w:rsidP="00524AC3">
      <w:pPr>
        <w:widowControl w:val="0"/>
        <w:numPr>
          <w:ilvl w:val="2"/>
          <w:numId w:val="9"/>
        </w:numPr>
        <w:spacing w:line="300" w:lineRule="atLeast"/>
        <w:textAlignment w:val="auto"/>
        <w:rPr>
          <w:lang w:eastAsia="en-US"/>
        </w:rPr>
      </w:pPr>
      <w:r>
        <w:rPr>
          <w:rFonts w:hint="cs"/>
          <w:rtl/>
          <w:lang w:eastAsia="en-US"/>
        </w:rPr>
        <w:t xml:space="preserve">במערכת שתופעל הקבלן יידרש לנהל את </w:t>
      </w:r>
      <w:r w:rsidR="009D0F08">
        <w:rPr>
          <w:rFonts w:hint="cs"/>
          <w:rtl/>
          <w:lang w:eastAsia="en-US"/>
        </w:rPr>
        <w:t>המאגרים הבאים:</w:t>
      </w:r>
    </w:p>
    <w:p w:rsidR="00A1267F" w:rsidRDefault="00A1267F" w:rsidP="00A1267F">
      <w:pPr>
        <w:widowControl w:val="0"/>
        <w:spacing w:line="300" w:lineRule="atLeast"/>
        <w:ind w:left="2835"/>
        <w:textAlignment w:val="auto"/>
        <w:rPr>
          <w:lang w:eastAsia="en-US"/>
        </w:rPr>
      </w:pPr>
    </w:p>
    <w:p w:rsidR="009D0F08" w:rsidRDefault="009D0F08" w:rsidP="002B6118">
      <w:pPr>
        <w:widowControl w:val="0"/>
        <w:numPr>
          <w:ilvl w:val="3"/>
          <w:numId w:val="9"/>
        </w:numPr>
        <w:spacing w:line="300" w:lineRule="atLeast"/>
        <w:textAlignment w:val="auto"/>
        <w:rPr>
          <w:lang w:eastAsia="en-US"/>
        </w:rPr>
      </w:pPr>
      <w:r w:rsidRPr="000D2E8D">
        <w:rPr>
          <w:rFonts w:hint="cs"/>
          <w:b/>
          <w:bCs/>
          <w:rtl/>
          <w:lang w:eastAsia="en-US"/>
        </w:rPr>
        <w:t xml:space="preserve">מאגר </w:t>
      </w:r>
      <w:r w:rsidR="00A1267F">
        <w:rPr>
          <w:rFonts w:hint="cs"/>
          <w:b/>
          <w:bCs/>
          <w:rtl/>
          <w:lang w:eastAsia="en-US"/>
        </w:rPr>
        <w:t xml:space="preserve">מסלולי </w:t>
      </w:r>
      <w:r w:rsidRPr="000D2E8D">
        <w:rPr>
          <w:rFonts w:hint="cs"/>
          <w:b/>
          <w:bCs/>
          <w:rtl/>
          <w:lang w:eastAsia="en-US"/>
        </w:rPr>
        <w:t>ההסעות</w:t>
      </w:r>
      <w:r w:rsidR="00045E53">
        <w:rPr>
          <w:rFonts w:hint="cs"/>
          <w:b/>
          <w:bCs/>
          <w:rtl/>
          <w:lang w:eastAsia="en-US"/>
        </w:rPr>
        <w:t>-</w:t>
      </w:r>
      <w:r w:rsidR="00045E53">
        <w:rPr>
          <w:rFonts w:hint="cs"/>
          <w:rtl/>
          <w:lang w:eastAsia="en-US"/>
        </w:rPr>
        <w:t xml:space="preserve">רשימת המסלולים </w:t>
      </w:r>
      <w:r w:rsidR="00A1267F">
        <w:rPr>
          <w:rFonts w:hint="cs"/>
          <w:rtl/>
          <w:lang w:eastAsia="en-US"/>
        </w:rPr>
        <w:t xml:space="preserve"> תוך פירוט </w:t>
      </w:r>
      <w:r w:rsidR="00F42547">
        <w:rPr>
          <w:rFonts w:hint="cs"/>
          <w:rtl/>
          <w:lang w:eastAsia="en-US"/>
        </w:rPr>
        <w:t>תחנות</w:t>
      </w:r>
      <w:r w:rsidR="00A1267F">
        <w:rPr>
          <w:rFonts w:hint="cs"/>
          <w:rtl/>
          <w:lang w:eastAsia="en-US"/>
        </w:rPr>
        <w:t xml:space="preserve"> האיסוף בתחילת יום הלימודים ו</w:t>
      </w:r>
      <w:r w:rsidR="00F42547">
        <w:rPr>
          <w:rFonts w:hint="cs"/>
          <w:rtl/>
          <w:lang w:eastAsia="en-US"/>
        </w:rPr>
        <w:t>תחנות</w:t>
      </w:r>
      <w:r w:rsidR="00A1267F">
        <w:rPr>
          <w:rFonts w:hint="cs"/>
          <w:rtl/>
          <w:lang w:eastAsia="en-US"/>
        </w:rPr>
        <w:t xml:space="preserve"> </w:t>
      </w:r>
      <w:r w:rsidR="002E7256">
        <w:rPr>
          <w:rFonts w:hint="cs"/>
          <w:rtl/>
          <w:lang w:eastAsia="en-US"/>
        </w:rPr>
        <w:t xml:space="preserve">הפיזור </w:t>
      </w:r>
      <w:r w:rsidR="00A1267F">
        <w:rPr>
          <w:rFonts w:hint="cs"/>
          <w:rtl/>
          <w:lang w:eastAsia="en-US"/>
        </w:rPr>
        <w:t>בסוף יום הלימודים</w:t>
      </w:r>
      <w:r w:rsidR="001B610C">
        <w:rPr>
          <w:rFonts w:hint="cs"/>
          <w:rtl/>
          <w:lang w:eastAsia="en-US"/>
        </w:rPr>
        <w:t>,</w:t>
      </w:r>
      <w:r w:rsidR="001B610C" w:rsidRPr="001B610C">
        <w:rPr>
          <w:rFonts w:hint="cs"/>
          <w:rtl/>
          <w:lang w:eastAsia="en-US"/>
        </w:rPr>
        <w:t xml:space="preserve"> </w:t>
      </w:r>
      <w:r w:rsidR="001B610C" w:rsidRPr="000D2E8D">
        <w:rPr>
          <w:rFonts w:hint="cs"/>
          <w:rtl/>
          <w:lang w:eastAsia="en-US"/>
        </w:rPr>
        <w:t>תוך הפרדה לסוג חינוך (רגיל/מיוחד)</w:t>
      </w:r>
    </w:p>
    <w:p w:rsidR="00A1267F" w:rsidRPr="00C747AB" w:rsidRDefault="00A1267F" w:rsidP="00524AC3">
      <w:pPr>
        <w:widowControl w:val="0"/>
        <w:numPr>
          <w:ilvl w:val="3"/>
          <w:numId w:val="9"/>
        </w:numPr>
        <w:spacing w:line="300" w:lineRule="atLeast"/>
        <w:textAlignment w:val="auto"/>
        <w:rPr>
          <w:lang w:eastAsia="en-US"/>
        </w:rPr>
      </w:pPr>
      <w:r w:rsidRPr="000D7AD3">
        <w:rPr>
          <w:rFonts w:hint="cs"/>
          <w:b/>
          <w:bCs/>
          <w:rtl/>
          <w:lang w:eastAsia="en-US"/>
        </w:rPr>
        <w:t>מאגר מוסדות החינוך</w:t>
      </w:r>
      <w:r>
        <w:rPr>
          <w:rFonts w:hint="cs"/>
          <w:rtl/>
          <w:lang w:eastAsia="en-US"/>
        </w:rPr>
        <w:t>-</w:t>
      </w:r>
      <w:r w:rsidRPr="00C747AB">
        <w:rPr>
          <w:rFonts w:hint="cs"/>
          <w:rtl/>
          <w:lang w:eastAsia="en-US"/>
        </w:rPr>
        <w:t xml:space="preserve"> </w:t>
      </w:r>
      <w:r>
        <w:rPr>
          <w:rFonts w:hint="cs"/>
          <w:rtl/>
          <w:lang w:eastAsia="en-US"/>
        </w:rPr>
        <w:t xml:space="preserve">רשימת גני הילדים ובתי הספר, </w:t>
      </w:r>
      <w:r w:rsidRPr="003258F5">
        <w:rPr>
          <w:rFonts w:hint="cs"/>
          <w:rtl/>
          <w:lang w:eastAsia="en-US"/>
        </w:rPr>
        <w:t>רשימת שמות התלמידים הזכאים להסעה</w:t>
      </w:r>
      <w:r>
        <w:rPr>
          <w:rFonts w:hint="cs"/>
          <w:rtl/>
          <w:lang w:eastAsia="en-US"/>
        </w:rPr>
        <w:t xml:space="preserve"> בכל אחד ממוסדות החינוך, </w:t>
      </w:r>
      <w:r w:rsidRPr="00C747AB">
        <w:rPr>
          <w:rFonts w:hint="cs"/>
          <w:rtl/>
          <w:lang w:eastAsia="en-US"/>
        </w:rPr>
        <w:t>תוך הפרדה לסוג חינוך (רגיל/מיוחד)</w:t>
      </w:r>
      <w:r>
        <w:rPr>
          <w:rFonts w:hint="cs"/>
          <w:rtl/>
          <w:lang w:eastAsia="en-US"/>
        </w:rPr>
        <w:t xml:space="preserve">. </w:t>
      </w:r>
    </w:p>
    <w:p w:rsidR="00A1267F" w:rsidRPr="00A1267F" w:rsidRDefault="00A1267F" w:rsidP="00524AC3">
      <w:pPr>
        <w:widowControl w:val="0"/>
        <w:numPr>
          <w:ilvl w:val="3"/>
          <w:numId w:val="9"/>
        </w:numPr>
        <w:spacing w:line="300" w:lineRule="atLeast"/>
        <w:textAlignment w:val="auto"/>
        <w:rPr>
          <w:lang w:eastAsia="en-US"/>
        </w:rPr>
      </w:pPr>
      <w:r w:rsidRPr="00A1267F">
        <w:rPr>
          <w:rFonts w:hint="cs"/>
          <w:b/>
          <w:bCs/>
          <w:rtl/>
          <w:lang w:eastAsia="en-US"/>
        </w:rPr>
        <w:t>מאגר קבלני ההסעות-</w:t>
      </w:r>
      <w:r w:rsidRPr="00A1267F">
        <w:rPr>
          <w:rFonts w:hint="cs"/>
          <w:rtl/>
          <w:lang w:eastAsia="en-US"/>
        </w:rPr>
        <w:t>שמות הקבלנים</w:t>
      </w:r>
      <w:r w:rsidRPr="00A1267F">
        <w:rPr>
          <w:rFonts w:hint="cs"/>
          <w:b/>
          <w:bCs/>
          <w:rtl/>
          <w:lang w:eastAsia="en-US"/>
        </w:rPr>
        <w:t xml:space="preserve">, </w:t>
      </w:r>
      <w:r w:rsidRPr="00A1267F">
        <w:rPr>
          <w:rFonts w:hint="cs"/>
          <w:rtl/>
          <w:lang w:eastAsia="en-US"/>
        </w:rPr>
        <w:t>רשימת כל סוגי כלי הרכב לביצוע ההסעים, רשימת הנהגים, רשימת המסלולים בהם זכו במכרז, תוך הפרדה לסוג חינוך (רגיל/מיוחד)</w:t>
      </w:r>
    </w:p>
    <w:p w:rsidR="009D0F08" w:rsidRPr="000D2E8D" w:rsidRDefault="009D0F08" w:rsidP="00524AC3">
      <w:pPr>
        <w:widowControl w:val="0"/>
        <w:numPr>
          <w:ilvl w:val="3"/>
          <w:numId w:val="9"/>
        </w:numPr>
        <w:spacing w:line="300" w:lineRule="atLeast"/>
        <w:textAlignment w:val="auto"/>
        <w:rPr>
          <w:lang w:eastAsia="en-US"/>
        </w:rPr>
      </w:pPr>
      <w:r w:rsidRPr="000D2E8D">
        <w:rPr>
          <w:rFonts w:hint="cs"/>
          <w:b/>
          <w:bCs/>
          <w:rtl/>
          <w:lang w:eastAsia="en-US"/>
        </w:rPr>
        <w:t>מאגר מלוים</w:t>
      </w:r>
      <w:r w:rsidRPr="000D2E8D">
        <w:rPr>
          <w:rFonts w:hint="cs"/>
          <w:rtl/>
          <w:lang w:eastAsia="en-US"/>
        </w:rPr>
        <w:t xml:space="preserve"> </w:t>
      </w:r>
      <w:r w:rsidR="003258F5">
        <w:rPr>
          <w:rtl/>
          <w:lang w:eastAsia="en-US"/>
        </w:rPr>
        <w:t>–</w:t>
      </w:r>
      <w:r w:rsidR="003258F5">
        <w:rPr>
          <w:rFonts w:hint="cs"/>
          <w:rtl/>
          <w:lang w:eastAsia="en-US"/>
        </w:rPr>
        <w:t xml:space="preserve"> רשימת המלוים המתלוים </w:t>
      </w:r>
      <w:r w:rsidRPr="000D2E8D">
        <w:rPr>
          <w:rFonts w:hint="cs"/>
          <w:rtl/>
          <w:lang w:eastAsia="en-US"/>
        </w:rPr>
        <w:t>להסעות של תלמידי</w:t>
      </w:r>
      <w:r w:rsidR="009E6727">
        <w:rPr>
          <w:rFonts w:hint="cs"/>
          <w:rtl/>
          <w:lang w:eastAsia="en-US"/>
        </w:rPr>
        <w:t>ם</w:t>
      </w:r>
      <w:r w:rsidRPr="000D2E8D">
        <w:rPr>
          <w:rFonts w:hint="cs"/>
          <w:rtl/>
          <w:lang w:eastAsia="en-US"/>
        </w:rPr>
        <w:t xml:space="preserve"> </w:t>
      </w:r>
      <w:r w:rsidR="009E6727">
        <w:rPr>
          <w:rFonts w:hint="cs"/>
          <w:rtl/>
          <w:lang w:eastAsia="en-US"/>
        </w:rPr>
        <w:t>ב</w:t>
      </w:r>
      <w:r w:rsidR="009E6727" w:rsidRPr="009E6727">
        <w:rPr>
          <w:rFonts w:hint="cs"/>
          <w:rtl/>
          <w:lang w:eastAsia="en-US"/>
        </w:rPr>
        <w:t xml:space="preserve">גילאי </w:t>
      </w:r>
      <w:r w:rsidR="009E6727" w:rsidRPr="009E6727">
        <w:rPr>
          <w:rFonts w:hint="cs"/>
          <w:b/>
          <w:bCs/>
          <w:rtl/>
          <w:lang w:eastAsia="en-US"/>
        </w:rPr>
        <w:t xml:space="preserve">3-4 </w:t>
      </w:r>
      <w:r w:rsidR="009E6727" w:rsidRPr="009E6727">
        <w:rPr>
          <w:rFonts w:hint="cs"/>
          <w:rtl/>
          <w:lang w:eastAsia="en-US"/>
        </w:rPr>
        <w:t xml:space="preserve">בחינוך הרגיל </w:t>
      </w:r>
      <w:r w:rsidR="009E6727">
        <w:rPr>
          <w:rFonts w:hint="cs"/>
          <w:rtl/>
          <w:lang w:eastAsia="en-US"/>
        </w:rPr>
        <w:t>ושל תלמידים ב</w:t>
      </w:r>
      <w:r w:rsidRPr="000D2E8D">
        <w:rPr>
          <w:rFonts w:hint="cs"/>
          <w:rtl/>
          <w:lang w:eastAsia="en-US"/>
        </w:rPr>
        <w:t>חינוך המיוחד</w:t>
      </w:r>
      <w:r w:rsidR="001B610C">
        <w:rPr>
          <w:rFonts w:hint="cs"/>
          <w:rtl/>
          <w:lang w:eastAsia="en-US"/>
        </w:rPr>
        <w:t>.</w:t>
      </w:r>
    </w:p>
    <w:p w:rsidR="009D0F08" w:rsidRDefault="009D0F08" w:rsidP="009D0F08">
      <w:pPr>
        <w:widowControl w:val="0"/>
        <w:spacing w:line="300" w:lineRule="atLeast"/>
        <w:ind w:left="3402"/>
        <w:textAlignment w:val="auto"/>
        <w:rPr>
          <w:rtl/>
          <w:lang w:eastAsia="en-US"/>
        </w:rPr>
      </w:pPr>
    </w:p>
    <w:p w:rsidR="00AB2ADC" w:rsidRDefault="00AB2ADC" w:rsidP="00524AC3">
      <w:pPr>
        <w:widowControl w:val="0"/>
        <w:spacing w:line="300" w:lineRule="atLeast"/>
        <w:ind w:left="2268"/>
        <w:textAlignment w:val="auto"/>
        <w:rPr>
          <w:lang w:eastAsia="en-US"/>
        </w:rPr>
      </w:pPr>
      <w:r>
        <w:rPr>
          <w:rFonts w:hint="cs"/>
          <w:rtl/>
          <w:lang w:eastAsia="en-US"/>
        </w:rPr>
        <w:t xml:space="preserve">כל המאגרים  שפורטו לעיל ינוהלו תוך קיום ממשק ביניהם </w:t>
      </w:r>
      <w:r w:rsidR="004E6369">
        <w:rPr>
          <w:rFonts w:hint="cs"/>
          <w:rtl/>
          <w:lang w:eastAsia="en-US"/>
        </w:rPr>
        <w:t>לשימוש בנתונים</w:t>
      </w:r>
      <w:r>
        <w:rPr>
          <w:rFonts w:hint="cs"/>
          <w:rtl/>
          <w:lang w:eastAsia="en-US"/>
        </w:rPr>
        <w:t xml:space="preserve"> .</w:t>
      </w:r>
    </w:p>
    <w:p w:rsidR="00A1267F" w:rsidRDefault="00A1267F" w:rsidP="00524AC3">
      <w:pPr>
        <w:widowControl w:val="0"/>
        <w:numPr>
          <w:ilvl w:val="2"/>
          <w:numId w:val="9"/>
        </w:numPr>
        <w:spacing w:line="300" w:lineRule="atLeast"/>
        <w:textAlignment w:val="auto"/>
        <w:rPr>
          <w:lang w:eastAsia="en-US"/>
        </w:rPr>
      </w:pPr>
      <w:r>
        <w:rPr>
          <w:rtl/>
          <w:lang w:eastAsia="en-US"/>
        </w:rPr>
        <w:br w:type="page"/>
      </w:r>
      <w:r>
        <w:rPr>
          <w:rFonts w:hint="cs"/>
          <w:rtl/>
          <w:lang w:eastAsia="en-US"/>
        </w:rPr>
        <w:lastRenderedPageBreak/>
        <w:t>על הקבלן לנהל באמצעות המערכת את מערך ההסעים היומי תוך התייחסות :</w:t>
      </w:r>
    </w:p>
    <w:p w:rsidR="005C1FFF" w:rsidRDefault="005C1FFF" w:rsidP="005C1FFF">
      <w:pPr>
        <w:widowControl w:val="0"/>
        <w:spacing w:line="300" w:lineRule="atLeast"/>
        <w:ind w:left="2835"/>
        <w:textAlignment w:val="auto"/>
        <w:rPr>
          <w:lang w:eastAsia="en-US"/>
        </w:rPr>
      </w:pPr>
    </w:p>
    <w:p w:rsidR="00A1267F" w:rsidRDefault="00A1267F" w:rsidP="007B6067">
      <w:pPr>
        <w:widowControl w:val="0"/>
        <w:numPr>
          <w:ilvl w:val="3"/>
          <w:numId w:val="9"/>
        </w:numPr>
        <w:spacing w:line="300" w:lineRule="atLeast"/>
        <w:textAlignment w:val="auto"/>
        <w:rPr>
          <w:lang w:eastAsia="en-US"/>
        </w:rPr>
      </w:pPr>
      <w:r>
        <w:rPr>
          <w:rFonts w:hint="cs"/>
          <w:rtl/>
          <w:lang w:eastAsia="en-US"/>
        </w:rPr>
        <w:t>שיבוץ התלמידים במסלולים</w:t>
      </w:r>
      <w:r w:rsidRPr="0075432C">
        <w:rPr>
          <w:rFonts w:hint="cs"/>
          <w:rtl/>
          <w:lang w:eastAsia="en-US"/>
        </w:rPr>
        <w:t xml:space="preserve"> </w:t>
      </w:r>
    </w:p>
    <w:p w:rsidR="00A1267F" w:rsidRPr="0075432C" w:rsidRDefault="00A1267F" w:rsidP="007B6067">
      <w:pPr>
        <w:widowControl w:val="0"/>
        <w:numPr>
          <w:ilvl w:val="3"/>
          <w:numId w:val="9"/>
        </w:numPr>
        <w:spacing w:line="300" w:lineRule="atLeast"/>
        <w:textAlignment w:val="auto"/>
        <w:rPr>
          <w:lang w:eastAsia="en-US"/>
        </w:rPr>
      </w:pPr>
      <w:r w:rsidRPr="0075432C">
        <w:rPr>
          <w:rFonts w:hint="cs"/>
          <w:rtl/>
          <w:lang w:eastAsia="en-US"/>
        </w:rPr>
        <w:t xml:space="preserve">שיבוץ </w:t>
      </w:r>
      <w:r>
        <w:rPr>
          <w:rFonts w:hint="cs"/>
          <w:rtl/>
          <w:lang w:eastAsia="en-US"/>
        </w:rPr>
        <w:t>המלוים</w:t>
      </w:r>
      <w:r w:rsidRPr="0075432C">
        <w:rPr>
          <w:rFonts w:hint="cs"/>
          <w:rtl/>
          <w:lang w:eastAsia="en-US"/>
        </w:rPr>
        <w:t xml:space="preserve"> במסלולים </w:t>
      </w:r>
    </w:p>
    <w:p w:rsidR="00A1267F" w:rsidRDefault="00A1267F" w:rsidP="007B6067">
      <w:pPr>
        <w:widowControl w:val="0"/>
        <w:numPr>
          <w:ilvl w:val="3"/>
          <w:numId w:val="9"/>
        </w:numPr>
        <w:spacing w:line="300" w:lineRule="atLeast"/>
        <w:textAlignment w:val="auto"/>
        <w:rPr>
          <w:lang w:eastAsia="en-US"/>
        </w:rPr>
      </w:pPr>
      <w:r>
        <w:rPr>
          <w:rFonts w:hint="cs"/>
          <w:rtl/>
          <w:lang w:eastAsia="en-US"/>
        </w:rPr>
        <w:t>לוח הזמנים לביצוע</w:t>
      </w:r>
      <w:r w:rsidR="00D57FFE">
        <w:rPr>
          <w:rFonts w:hint="cs"/>
          <w:rtl/>
          <w:lang w:eastAsia="en-US"/>
        </w:rPr>
        <w:t xml:space="preserve"> </w:t>
      </w:r>
      <w:r>
        <w:rPr>
          <w:rFonts w:hint="cs"/>
          <w:rtl/>
          <w:lang w:eastAsia="en-US"/>
        </w:rPr>
        <w:t>ההסעה</w:t>
      </w:r>
      <w:r w:rsidR="006621BA">
        <w:rPr>
          <w:rFonts w:hint="cs"/>
          <w:rtl/>
          <w:lang w:eastAsia="en-US"/>
        </w:rPr>
        <w:t xml:space="preserve"> </w:t>
      </w:r>
      <w:r>
        <w:rPr>
          <w:rFonts w:hint="cs"/>
          <w:rtl/>
          <w:lang w:eastAsia="en-US"/>
        </w:rPr>
        <w:t xml:space="preserve">בכל אחד מהמסלולים </w:t>
      </w:r>
    </w:p>
    <w:p w:rsidR="00AB2ADC" w:rsidRDefault="00AB2ADC" w:rsidP="00250C3C">
      <w:pPr>
        <w:widowControl w:val="0"/>
        <w:numPr>
          <w:ilvl w:val="3"/>
          <w:numId w:val="9"/>
        </w:numPr>
        <w:spacing w:line="300" w:lineRule="atLeast"/>
        <w:textAlignment w:val="auto"/>
        <w:rPr>
          <w:lang w:eastAsia="en-US"/>
        </w:rPr>
      </w:pPr>
      <w:r w:rsidRPr="000D2E8D">
        <w:rPr>
          <w:rFonts w:hint="cs"/>
          <w:rtl/>
          <w:lang w:eastAsia="en-US"/>
        </w:rPr>
        <w:t xml:space="preserve">מעקב וניטור כלי הרכב המשמשים להסעות </w:t>
      </w:r>
    </w:p>
    <w:p w:rsidR="005C1FFF" w:rsidRPr="000D2E8D" w:rsidRDefault="005C1FFF" w:rsidP="00250C3C">
      <w:pPr>
        <w:widowControl w:val="0"/>
        <w:numPr>
          <w:ilvl w:val="3"/>
          <w:numId w:val="9"/>
        </w:numPr>
        <w:spacing w:line="300" w:lineRule="atLeast"/>
        <w:textAlignment w:val="auto"/>
        <w:rPr>
          <w:lang w:eastAsia="en-US"/>
        </w:rPr>
      </w:pPr>
      <w:r w:rsidRPr="000D2E8D">
        <w:rPr>
          <w:rFonts w:hint="cs"/>
          <w:rtl/>
          <w:lang w:eastAsia="en-US"/>
        </w:rPr>
        <w:t>ניהול מוקד פניות ומעקב אחר תלונות ואירועים שונים</w:t>
      </w:r>
      <w:r w:rsidR="00822D45" w:rsidRPr="00822D45">
        <w:rPr>
          <w:rFonts w:hint="cs"/>
          <w:rtl/>
          <w:lang w:eastAsia="en-US"/>
        </w:rPr>
        <w:t xml:space="preserve"> </w:t>
      </w:r>
      <w:r w:rsidR="00822D45">
        <w:rPr>
          <w:rFonts w:hint="cs"/>
          <w:rtl/>
          <w:lang w:eastAsia="en-US"/>
        </w:rPr>
        <w:t xml:space="preserve">באמצעות </w:t>
      </w:r>
      <w:r w:rsidR="00822D45" w:rsidRPr="000D2E8D">
        <w:rPr>
          <w:rFonts w:hint="cs"/>
          <w:rtl/>
          <w:lang w:eastAsia="en-US"/>
        </w:rPr>
        <w:t xml:space="preserve">מערכת </w:t>
      </w:r>
      <w:r w:rsidR="00822D45" w:rsidRPr="00250C3C">
        <w:rPr>
          <w:lang w:eastAsia="en-US"/>
        </w:rPr>
        <w:t>CRM</w:t>
      </w:r>
    </w:p>
    <w:p w:rsidR="00A1267F" w:rsidRDefault="00A1267F" w:rsidP="00AB2ADC">
      <w:pPr>
        <w:widowControl w:val="0"/>
        <w:spacing w:line="300" w:lineRule="atLeast"/>
        <w:ind w:left="3402"/>
        <w:textAlignment w:val="auto"/>
        <w:rPr>
          <w:lang w:eastAsia="en-US"/>
        </w:rPr>
      </w:pPr>
    </w:p>
    <w:p w:rsidR="00822D45" w:rsidRDefault="00822D45" w:rsidP="00250C3C">
      <w:pPr>
        <w:widowControl w:val="0"/>
        <w:numPr>
          <w:ilvl w:val="2"/>
          <w:numId w:val="9"/>
        </w:numPr>
        <w:spacing w:line="300" w:lineRule="atLeast"/>
        <w:textAlignment w:val="auto"/>
        <w:rPr>
          <w:lang w:eastAsia="en-US"/>
        </w:rPr>
      </w:pPr>
      <w:r>
        <w:rPr>
          <w:rFonts w:hint="cs"/>
          <w:rtl/>
          <w:lang w:eastAsia="en-US"/>
        </w:rPr>
        <w:t>כמוכן תשמש המערכת את הקבלן לביצוע :</w:t>
      </w:r>
    </w:p>
    <w:p w:rsidR="006621BA" w:rsidRDefault="006621BA" w:rsidP="006621BA">
      <w:pPr>
        <w:widowControl w:val="0"/>
        <w:spacing w:line="300" w:lineRule="atLeast"/>
        <w:ind w:left="2835"/>
        <w:textAlignment w:val="auto"/>
        <w:rPr>
          <w:lang w:eastAsia="en-US"/>
        </w:rPr>
      </w:pPr>
    </w:p>
    <w:p w:rsidR="009D0F08" w:rsidRPr="000D2E8D" w:rsidRDefault="009D0F08" w:rsidP="00250C3C">
      <w:pPr>
        <w:widowControl w:val="0"/>
        <w:numPr>
          <w:ilvl w:val="3"/>
          <w:numId w:val="9"/>
        </w:numPr>
        <w:spacing w:line="300" w:lineRule="atLeast"/>
        <w:textAlignment w:val="auto"/>
        <w:rPr>
          <w:lang w:eastAsia="en-US"/>
        </w:rPr>
      </w:pPr>
      <w:r w:rsidRPr="000D2E8D">
        <w:rPr>
          <w:rFonts w:hint="cs"/>
          <w:rtl/>
          <w:lang w:eastAsia="en-US"/>
        </w:rPr>
        <w:t>לניהול ההתחשבנות מול קבלני ההסעות.</w:t>
      </w:r>
    </w:p>
    <w:p w:rsidR="009D0F08" w:rsidRPr="000D2E8D" w:rsidRDefault="009D0F08" w:rsidP="00250C3C">
      <w:pPr>
        <w:widowControl w:val="0"/>
        <w:numPr>
          <w:ilvl w:val="3"/>
          <w:numId w:val="9"/>
        </w:numPr>
        <w:spacing w:line="300" w:lineRule="atLeast"/>
        <w:textAlignment w:val="auto"/>
        <w:rPr>
          <w:lang w:eastAsia="en-US"/>
        </w:rPr>
      </w:pPr>
      <w:r w:rsidRPr="000D2E8D">
        <w:rPr>
          <w:rFonts w:hint="cs"/>
          <w:rtl/>
          <w:lang w:eastAsia="en-US"/>
        </w:rPr>
        <w:t xml:space="preserve">לניהול תקציב שירותי ההסעה </w:t>
      </w:r>
      <w:r w:rsidR="00AB2ADC">
        <w:rPr>
          <w:rFonts w:hint="cs"/>
          <w:rtl/>
          <w:lang w:eastAsia="en-US"/>
        </w:rPr>
        <w:t>בחתכים שונים כגון: לפי סוג חינוך, לפי בית ספר, לפי מסלול וכו'</w:t>
      </w:r>
    </w:p>
    <w:p w:rsidR="004C4FF4" w:rsidRDefault="004C4FF4" w:rsidP="004C4FF4">
      <w:pPr>
        <w:widowControl w:val="0"/>
        <w:spacing w:line="300" w:lineRule="atLeast"/>
        <w:ind w:left="2835"/>
        <w:textAlignment w:val="auto"/>
        <w:rPr>
          <w:lang w:eastAsia="en-US"/>
        </w:rPr>
      </w:pPr>
    </w:p>
    <w:p w:rsidR="004C4FF4" w:rsidRDefault="004C4FF4" w:rsidP="00515DE0">
      <w:pPr>
        <w:numPr>
          <w:ilvl w:val="2"/>
          <w:numId w:val="9"/>
        </w:numPr>
        <w:spacing w:line="300" w:lineRule="atLeast"/>
        <w:ind w:right="-426"/>
      </w:pPr>
      <w:r>
        <w:rPr>
          <w:rFonts w:hint="cs"/>
          <w:rtl/>
        </w:rPr>
        <w:t xml:space="preserve">על </w:t>
      </w:r>
      <w:r w:rsidRPr="00443D8E">
        <w:rPr>
          <w:rFonts w:hint="cs"/>
          <w:rtl/>
        </w:rPr>
        <w:t xml:space="preserve">הקבלן </w:t>
      </w:r>
      <w:r>
        <w:rPr>
          <w:rFonts w:hint="cs"/>
          <w:rtl/>
        </w:rPr>
        <w:t>ל</w:t>
      </w:r>
      <w:r w:rsidRPr="00443D8E">
        <w:rPr>
          <w:rFonts w:hint="cs"/>
          <w:rtl/>
        </w:rPr>
        <w:t xml:space="preserve">אפשר גישה למערכת </w:t>
      </w:r>
      <w:r>
        <w:rPr>
          <w:rFonts w:hint="cs"/>
          <w:rtl/>
        </w:rPr>
        <w:t>ניהול ההסעים,</w:t>
      </w:r>
      <w:r w:rsidRPr="00443D8E">
        <w:rPr>
          <w:rFonts w:hint="cs"/>
          <w:rtl/>
        </w:rPr>
        <w:t xml:space="preserve"> באמצעות האינטרנט למורשים מטעם המשרד תוך מתן אפשרות לעיון בנתונים והפקת דוחות שונים מכל אחת ממרכיבי </w:t>
      </w:r>
      <w:r>
        <w:rPr>
          <w:rFonts w:hint="cs"/>
          <w:rtl/>
        </w:rPr>
        <w:t>המערכת</w:t>
      </w:r>
      <w:r w:rsidRPr="00443D8E">
        <w:rPr>
          <w:rFonts w:hint="cs"/>
          <w:rtl/>
        </w:rPr>
        <w:t>.</w:t>
      </w:r>
    </w:p>
    <w:p w:rsidR="00461218" w:rsidRDefault="00461218" w:rsidP="00461218">
      <w:pPr>
        <w:spacing w:line="300" w:lineRule="atLeast"/>
        <w:ind w:left="2268"/>
      </w:pPr>
    </w:p>
    <w:p w:rsidR="00470546" w:rsidRPr="00216D83" w:rsidRDefault="00470546" w:rsidP="00250C3C">
      <w:pPr>
        <w:numPr>
          <w:ilvl w:val="2"/>
          <w:numId w:val="9"/>
        </w:numPr>
        <w:spacing w:line="300" w:lineRule="atLeast"/>
      </w:pPr>
      <w:r>
        <w:rPr>
          <w:rFonts w:hint="cs"/>
          <w:rtl/>
        </w:rPr>
        <w:t>המערכת הכוללת בין היתר את המרכיבים והדרישות שפורטו לעיל תופעל במלואה תוך חודש ממועד תחילת ההתקשרות.</w:t>
      </w:r>
    </w:p>
    <w:p w:rsidR="004C4FF4" w:rsidRDefault="004C4FF4" w:rsidP="00847B9C">
      <w:pPr>
        <w:widowControl w:val="0"/>
        <w:spacing w:line="300" w:lineRule="atLeast"/>
        <w:ind w:left="2835"/>
        <w:textAlignment w:val="auto"/>
        <w:rPr>
          <w:lang w:eastAsia="en-US"/>
        </w:rPr>
      </w:pPr>
    </w:p>
    <w:p w:rsidR="00847B9C" w:rsidRDefault="00847B9C" w:rsidP="00250C3C">
      <w:pPr>
        <w:widowControl w:val="0"/>
        <w:numPr>
          <w:ilvl w:val="1"/>
          <w:numId w:val="9"/>
        </w:numPr>
        <w:spacing w:line="300" w:lineRule="atLeast"/>
        <w:rPr>
          <w:b/>
          <w:bCs/>
          <w:u w:val="single"/>
          <w:lang w:eastAsia="en-US"/>
        </w:rPr>
      </w:pPr>
      <w:r>
        <w:rPr>
          <w:rFonts w:hint="cs"/>
          <w:b/>
          <w:bCs/>
          <w:u w:val="single"/>
          <w:rtl/>
          <w:lang w:eastAsia="en-US"/>
        </w:rPr>
        <w:t>כתיבה ועריכת מכרזים לקבלני ההסעות</w:t>
      </w:r>
    </w:p>
    <w:p w:rsidR="00FB5DF3" w:rsidRPr="00FB5DF3" w:rsidRDefault="00FB5DF3" w:rsidP="00FB5DF3">
      <w:pPr>
        <w:overflowPunct/>
        <w:autoSpaceDE/>
        <w:autoSpaceDN/>
        <w:adjustRightInd/>
        <w:spacing w:after="160" w:line="240" w:lineRule="auto"/>
        <w:ind w:left="1984"/>
        <w:contextualSpacing/>
        <w:jc w:val="left"/>
        <w:textAlignment w:val="auto"/>
        <w:rPr>
          <w:rFonts w:ascii="David" w:eastAsia="Calibri" w:hAnsi="David"/>
          <w:lang w:eastAsia="en-US"/>
        </w:rPr>
      </w:pPr>
    </w:p>
    <w:p w:rsidR="00A071D2" w:rsidRPr="00C30DB1" w:rsidRDefault="00A071D2" w:rsidP="00250C3C">
      <w:pPr>
        <w:numPr>
          <w:ilvl w:val="2"/>
          <w:numId w:val="9"/>
        </w:numPr>
        <w:spacing w:line="300" w:lineRule="atLeast"/>
        <w:rPr>
          <w:b/>
          <w:bCs/>
          <w:u w:val="single"/>
        </w:rPr>
      </w:pPr>
      <w:r w:rsidRPr="00C30DB1">
        <w:rPr>
          <w:rFonts w:hint="cs"/>
          <w:rtl/>
        </w:rPr>
        <w:t xml:space="preserve">בידי המשרד קיימת רשימה של </w:t>
      </w:r>
      <w:r>
        <w:rPr>
          <w:rFonts w:hint="cs"/>
          <w:rtl/>
        </w:rPr>
        <w:t>קבלני הסעות</w:t>
      </w:r>
      <w:r w:rsidRPr="00C30DB1">
        <w:rPr>
          <w:rFonts w:hint="cs"/>
          <w:rtl/>
        </w:rPr>
        <w:t xml:space="preserve"> אשר מספקים את </w:t>
      </w:r>
      <w:r>
        <w:rPr>
          <w:rFonts w:hint="cs"/>
          <w:rtl/>
        </w:rPr>
        <w:t>ההסעות</w:t>
      </w:r>
      <w:r w:rsidRPr="00C30DB1">
        <w:rPr>
          <w:rFonts w:hint="cs"/>
          <w:rtl/>
        </w:rPr>
        <w:t xml:space="preserve"> בעקבות </w:t>
      </w:r>
      <w:r w:rsidR="002E7256">
        <w:rPr>
          <w:rFonts w:hint="cs"/>
          <w:rtl/>
        </w:rPr>
        <w:t xml:space="preserve">מכרז </w:t>
      </w:r>
      <w:r>
        <w:rPr>
          <w:rFonts w:hint="cs"/>
          <w:rtl/>
        </w:rPr>
        <w:t xml:space="preserve">שפורסם על ידי </w:t>
      </w:r>
      <w:r w:rsidRPr="00C30DB1">
        <w:rPr>
          <w:rFonts w:hint="cs"/>
          <w:rtl/>
        </w:rPr>
        <w:t>הקבלן הנוכחי.</w:t>
      </w:r>
    </w:p>
    <w:p w:rsidR="00A071D2" w:rsidRPr="00C30DB1" w:rsidRDefault="00A071D2" w:rsidP="00A071D2">
      <w:pPr>
        <w:spacing w:line="300" w:lineRule="atLeast"/>
        <w:rPr>
          <w:rtl/>
        </w:rPr>
      </w:pPr>
    </w:p>
    <w:p w:rsidR="00A071D2" w:rsidRPr="00250C3C" w:rsidRDefault="00A071D2" w:rsidP="00250C3C">
      <w:pPr>
        <w:numPr>
          <w:ilvl w:val="2"/>
          <w:numId w:val="9"/>
        </w:numPr>
        <w:spacing w:line="300" w:lineRule="atLeast"/>
      </w:pPr>
      <w:r w:rsidRPr="00250C3C">
        <w:rPr>
          <w:rFonts w:hint="cs"/>
          <w:rtl/>
        </w:rPr>
        <w:t xml:space="preserve">הקבלן שיבחר באמצעות מכרז זה, יקבל את הרשימה הקיימת וימשיך לנהל אותה. במסגרת זו הקבלן יידרש לחתום על הסכמים עם </w:t>
      </w:r>
      <w:r w:rsidR="00C538AB" w:rsidRPr="00250C3C">
        <w:rPr>
          <w:rFonts w:hint="cs"/>
          <w:rtl/>
        </w:rPr>
        <w:t>קבלני ההסעות</w:t>
      </w:r>
      <w:r w:rsidRPr="00250C3C">
        <w:rPr>
          <w:rFonts w:hint="cs"/>
          <w:rtl/>
        </w:rPr>
        <w:t xml:space="preserve"> שברשימה באותם התנאים שנקבעו בהסכם שפורט </w:t>
      </w:r>
      <w:r w:rsidR="00C538AB" w:rsidRPr="00250C3C">
        <w:rPr>
          <w:rFonts w:hint="cs"/>
          <w:rtl/>
        </w:rPr>
        <w:t>במכרז האחרון</w:t>
      </w:r>
      <w:r w:rsidRPr="00250C3C">
        <w:rPr>
          <w:rFonts w:hint="cs"/>
          <w:rtl/>
        </w:rPr>
        <w:t>.</w:t>
      </w:r>
    </w:p>
    <w:p w:rsidR="00A071D2" w:rsidRPr="00250C3C" w:rsidRDefault="00A071D2" w:rsidP="00250C3C">
      <w:pPr>
        <w:spacing w:line="300" w:lineRule="atLeast"/>
        <w:ind w:left="2268"/>
      </w:pPr>
    </w:p>
    <w:p w:rsidR="00A071D2" w:rsidRPr="007B6067" w:rsidRDefault="00A071D2" w:rsidP="007B6067">
      <w:pPr>
        <w:numPr>
          <w:ilvl w:val="2"/>
          <w:numId w:val="9"/>
        </w:numPr>
        <w:spacing w:line="300" w:lineRule="atLeast"/>
      </w:pPr>
      <w:r w:rsidRPr="00C30DB1">
        <w:rPr>
          <w:rFonts w:hint="cs"/>
          <w:rtl/>
        </w:rPr>
        <w:t>בנוסף, עפ"י הצורך ו/או דרישת המשרד הקבלן</w:t>
      </w:r>
      <w:r w:rsidR="00120E89">
        <w:rPr>
          <w:rFonts w:hint="cs"/>
          <w:rtl/>
        </w:rPr>
        <w:t xml:space="preserve"> יידרש להכין מכרז חדש  </w:t>
      </w:r>
      <w:r w:rsidR="005A13E4" w:rsidRPr="007B6067">
        <w:rPr>
          <w:rFonts w:hint="cs"/>
          <w:rtl/>
        </w:rPr>
        <w:t xml:space="preserve">, </w:t>
      </w:r>
      <w:r w:rsidR="00120E89" w:rsidRPr="007B6067">
        <w:rPr>
          <w:rFonts w:hint="cs"/>
          <w:rtl/>
        </w:rPr>
        <w:t>לבחירת קבלני הסעות</w:t>
      </w:r>
      <w:r w:rsidR="005A13E4" w:rsidRPr="007B6067">
        <w:rPr>
          <w:rFonts w:hint="cs"/>
          <w:rtl/>
        </w:rPr>
        <w:t>.</w:t>
      </w:r>
      <w:r w:rsidR="00120E89" w:rsidRPr="007B6067">
        <w:rPr>
          <w:rFonts w:hint="cs"/>
          <w:rtl/>
        </w:rPr>
        <w:t xml:space="preserve"> </w:t>
      </w:r>
    </w:p>
    <w:p w:rsidR="005A13E4" w:rsidRPr="00250C3C" w:rsidRDefault="005A13E4" w:rsidP="00250C3C">
      <w:pPr>
        <w:spacing w:line="300" w:lineRule="atLeast"/>
        <w:ind w:left="2268"/>
      </w:pPr>
    </w:p>
    <w:p w:rsidR="009E37B1" w:rsidRPr="00805298" w:rsidRDefault="00A071D2" w:rsidP="007B6067">
      <w:pPr>
        <w:numPr>
          <w:ilvl w:val="2"/>
          <w:numId w:val="9"/>
        </w:numPr>
        <w:spacing w:line="300" w:lineRule="atLeast"/>
        <w:ind w:right="-284"/>
      </w:pPr>
      <w:r w:rsidRPr="00805298">
        <w:rPr>
          <w:rFonts w:hint="cs"/>
          <w:rtl/>
        </w:rPr>
        <w:t xml:space="preserve">הקבלן </w:t>
      </w:r>
      <w:r w:rsidR="00120E89" w:rsidRPr="00805298">
        <w:rPr>
          <w:rFonts w:hint="cs"/>
          <w:rtl/>
        </w:rPr>
        <w:t>יכתוב ו</w:t>
      </w:r>
      <w:r w:rsidRPr="00805298">
        <w:rPr>
          <w:rFonts w:hint="cs"/>
          <w:rtl/>
        </w:rPr>
        <w:t xml:space="preserve">יערוך את </w:t>
      </w:r>
      <w:r w:rsidR="00120E89" w:rsidRPr="00805298">
        <w:rPr>
          <w:rFonts w:hint="cs"/>
          <w:rtl/>
        </w:rPr>
        <w:t>המכרז</w:t>
      </w:r>
      <w:r w:rsidR="006E0A27" w:rsidRPr="00805298">
        <w:rPr>
          <w:rFonts w:hint="cs"/>
          <w:rtl/>
        </w:rPr>
        <w:t xml:space="preserve"> </w:t>
      </w:r>
      <w:r w:rsidR="005D7F26">
        <w:rPr>
          <w:rFonts w:hint="cs"/>
          <w:rtl/>
        </w:rPr>
        <w:t>בהתאם</w:t>
      </w:r>
      <w:r w:rsidR="005D7F26" w:rsidRPr="00805298">
        <w:rPr>
          <w:rFonts w:hint="cs"/>
          <w:rtl/>
        </w:rPr>
        <w:t xml:space="preserve"> </w:t>
      </w:r>
      <w:r w:rsidR="006E0A27" w:rsidRPr="00805298">
        <w:rPr>
          <w:rFonts w:hint="cs"/>
          <w:rtl/>
        </w:rPr>
        <w:t>לנוסח שיקבע על ידי המשרד</w:t>
      </w:r>
      <w:r w:rsidR="005A13E4" w:rsidRPr="00805298">
        <w:rPr>
          <w:rFonts w:hint="cs"/>
          <w:rtl/>
        </w:rPr>
        <w:t xml:space="preserve"> באותה שנה,</w:t>
      </w:r>
      <w:r w:rsidR="006E0A27" w:rsidRPr="00805298">
        <w:rPr>
          <w:rFonts w:hint="cs"/>
          <w:rtl/>
        </w:rPr>
        <w:t xml:space="preserve"> לבחירת קבלני הסעות ברשויות המקומיות תוך ביצוע התאמות שיידרשו </w:t>
      </w:r>
      <w:r w:rsidR="005A13E4" w:rsidRPr="00805298">
        <w:rPr>
          <w:rFonts w:hint="cs"/>
          <w:rtl/>
        </w:rPr>
        <w:t>על ידי המשרד</w:t>
      </w:r>
      <w:r w:rsidR="005D7F26">
        <w:rPr>
          <w:rFonts w:hint="cs"/>
          <w:rtl/>
        </w:rPr>
        <w:t>, כל שינוי בנוסח המכרז יש לקבל את אישור המשרד מראש.</w:t>
      </w:r>
    </w:p>
    <w:p w:rsidR="005A13E4" w:rsidRPr="00250C3C" w:rsidRDefault="005A13E4" w:rsidP="008A69A8">
      <w:pPr>
        <w:spacing w:line="300" w:lineRule="atLeast"/>
        <w:ind w:left="2268" w:right="-284"/>
      </w:pPr>
      <w:r w:rsidRPr="00805298">
        <w:rPr>
          <w:rFonts w:hint="cs"/>
          <w:rtl/>
        </w:rPr>
        <w:t xml:space="preserve">בנספח </w:t>
      </w:r>
      <w:r w:rsidR="008A69A8" w:rsidRPr="008A69A8">
        <w:rPr>
          <w:rFonts w:hint="cs"/>
          <w:b/>
          <w:bCs/>
          <w:rtl/>
        </w:rPr>
        <w:t>5</w:t>
      </w:r>
      <w:r w:rsidR="008A69A8">
        <w:rPr>
          <w:rFonts w:hint="cs"/>
          <w:rtl/>
        </w:rPr>
        <w:t xml:space="preserve"> </w:t>
      </w:r>
      <w:r w:rsidRPr="00805298">
        <w:rPr>
          <w:rFonts w:hint="cs"/>
          <w:rtl/>
        </w:rPr>
        <w:t xml:space="preserve">מובא נוסח מכרז </w:t>
      </w:r>
      <w:r w:rsidR="008A69A8">
        <w:rPr>
          <w:rFonts w:hint="cs"/>
          <w:rtl/>
        </w:rPr>
        <w:t xml:space="preserve">הסעות לדוגמא, </w:t>
      </w:r>
      <w:r w:rsidR="006C46E0" w:rsidRPr="00805298">
        <w:rPr>
          <w:rFonts w:hint="cs"/>
          <w:rtl/>
        </w:rPr>
        <w:t xml:space="preserve"> באמצעותו נבחרו קבלני הסעות</w:t>
      </w:r>
      <w:r w:rsidRPr="00805298">
        <w:rPr>
          <w:rFonts w:hint="cs"/>
          <w:rtl/>
        </w:rPr>
        <w:t>.</w:t>
      </w:r>
    </w:p>
    <w:p w:rsidR="005A13E4" w:rsidRDefault="005A13E4" w:rsidP="00250C3C">
      <w:pPr>
        <w:spacing w:line="300" w:lineRule="atLeast"/>
        <w:ind w:left="2268"/>
        <w:rPr>
          <w:rtl/>
        </w:rPr>
      </w:pPr>
    </w:p>
    <w:p w:rsidR="006C46E0" w:rsidRDefault="005A13E4" w:rsidP="00250C3C">
      <w:pPr>
        <w:numPr>
          <w:ilvl w:val="2"/>
          <w:numId w:val="9"/>
        </w:numPr>
        <w:spacing w:line="300" w:lineRule="atLeast"/>
        <w:rPr>
          <w:rtl/>
        </w:rPr>
      </w:pPr>
      <w:r>
        <w:rPr>
          <w:rFonts w:hint="cs"/>
          <w:rtl/>
        </w:rPr>
        <w:t xml:space="preserve">על הקבלן להכין רשימת מסלולים </w:t>
      </w:r>
      <w:r w:rsidR="00A41CD4">
        <w:rPr>
          <w:rFonts w:hint="cs"/>
          <w:rtl/>
        </w:rPr>
        <w:t xml:space="preserve">שתצורף למכרז כאשר </w:t>
      </w:r>
      <w:r w:rsidR="006C46E0">
        <w:rPr>
          <w:rFonts w:hint="cs"/>
          <w:rtl/>
        </w:rPr>
        <w:t xml:space="preserve">יידרש </w:t>
      </w:r>
      <w:r w:rsidR="003F6815">
        <w:rPr>
          <w:rFonts w:hint="cs"/>
          <w:rtl/>
        </w:rPr>
        <w:t>לקחת בחשבון בקביעת המסלול את הנתונים הבאים:</w:t>
      </w:r>
      <w:r w:rsidR="006C46E0">
        <w:rPr>
          <w:rFonts w:hint="cs"/>
          <w:rtl/>
        </w:rPr>
        <w:t xml:space="preserve"> </w:t>
      </w:r>
    </w:p>
    <w:p w:rsidR="006C46E0" w:rsidRPr="006C46E0" w:rsidRDefault="006C46E0" w:rsidP="00250C3C">
      <w:pPr>
        <w:numPr>
          <w:ilvl w:val="3"/>
          <w:numId w:val="9"/>
        </w:numPr>
        <w:spacing w:line="300" w:lineRule="atLeast"/>
      </w:pPr>
      <w:r w:rsidRPr="006C46E0">
        <w:rPr>
          <w:rFonts w:hint="cs"/>
          <w:rtl/>
        </w:rPr>
        <w:t>פרטי התלמידים הזכאים להסעה למוסד החינוכי תוך הפרדה לסוג חינוך (רגיל/מיוחד)</w:t>
      </w:r>
    </w:p>
    <w:p w:rsidR="006C46E0" w:rsidRPr="006C46E0" w:rsidRDefault="003F6815" w:rsidP="00250C3C">
      <w:pPr>
        <w:numPr>
          <w:ilvl w:val="3"/>
          <w:numId w:val="9"/>
        </w:numPr>
        <w:spacing w:line="300" w:lineRule="atLeast"/>
      </w:pPr>
      <w:r w:rsidRPr="003F6815">
        <w:rPr>
          <w:rFonts w:hint="cs"/>
          <w:rtl/>
        </w:rPr>
        <w:t>שיבוץ</w:t>
      </w:r>
      <w:r w:rsidR="006C46E0" w:rsidRPr="006C46E0">
        <w:rPr>
          <w:rFonts w:hint="cs"/>
          <w:rtl/>
        </w:rPr>
        <w:t xml:space="preserve"> התלמידים בכל מסלול תוך הפרדה לסוג חינוך (רגיל/מיוחד)</w:t>
      </w:r>
    </w:p>
    <w:p w:rsidR="006C46E0" w:rsidRPr="006C46E0" w:rsidRDefault="0023545B" w:rsidP="007D0DB4">
      <w:pPr>
        <w:numPr>
          <w:ilvl w:val="3"/>
          <w:numId w:val="9"/>
        </w:numPr>
        <w:spacing w:line="300" w:lineRule="atLeast"/>
      </w:pPr>
      <w:r>
        <w:rPr>
          <w:rFonts w:hint="cs"/>
          <w:rtl/>
        </w:rPr>
        <w:t>העסקה ו</w:t>
      </w:r>
      <w:r w:rsidR="007D0DB4" w:rsidRPr="007D0DB4">
        <w:rPr>
          <w:rFonts w:hint="cs"/>
          <w:rtl/>
        </w:rPr>
        <w:t>שיבוץ</w:t>
      </w:r>
      <w:r w:rsidR="006C46E0" w:rsidRPr="006C46E0">
        <w:rPr>
          <w:rFonts w:hint="cs"/>
          <w:rtl/>
        </w:rPr>
        <w:t xml:space="preserve"> </w:t>
      </w:r>
      <w:r w:rsidR="00452F04">
        <w:rPr>
          <w:rFonts w:hint="cs"/>
          <w:rtl/>
        </w:rPr>
        <w:t>ה</w:t>
      </w:r>
      <w:r w:rsidR="006C46E0" w:rsidRPr="006C46E0">
        <w:rPr>
          <w:rFonts w:hint="cs"/>
          <w:rtl/>
        </w:rPr>
        <w:t xml:space="preserve">מלוים </w:t>
      </w:r>
      <w:r w:rsidR="007D0DB4">
        <w:rPr>
          <w:rFonts w:hint="cs"/>
          <w:rtl/>
        </w:rPr>
        <w:t>ה</w:t>
      </w:r>
      <w:r w:rsidR="006C46E0" w:rsidRPr="006C46E0">
        <w:rPr>
          <w:rFonts w:hint="cs"/>
          <w:rtl/>
        </w:rPr>
        <w:t xml:space="preserve">נדרשים בכל כלי רכב בו מוסעים </w:t>
      </w:r>
      <w:r w:rsidR="00977541" w:rsidRPr="00977541">
        <w:rPr>
          <w:rFonts w:hint="cs"/>
          <w:rtl/>
        </w:rPr>
        <w:t xml:space="preserve">תלמידים בגילאי </w:t>
      </w:r>
      <w:r w:rsidR="00977541" w:rsidRPr="00250C3C">
        <w:rPr>
          <w:rFonts w:hint="cs"/>
          <w:b/>
          <w:bCs/>
          <w:rtl/>
        </w:rPr>
        <w:t>3-4</w:t>
      </w:r>
      <w:r w:rsidR="00977541" w:rsidRPr="00250C3C">
        <w:rPr>
          <w:rFonts w:hint="cs"/>
          <w:rtl/>
        </w:rPr>
        <w:t xml:space="preserve"> </w:t>
      </w:r>
      <w:r w:rsidR="00977541" w:rsidRPr="00977541">
        <w:rPr>
          <w:rFonts w:hint="cs"/>
          <w:rtl/>
        </w:rPr>
        <w:t>בחינוך הרגיל ותלמידים בחינוך המיוחד</w:t>
      </w:r>
    </w:p>
    <w:p w:rsidR="006C46E0" w:rsidRPr="006C46E0" w:rsidRDefault="006C46E0" w:rsidP="00250C3C">
      <w:pPr>
        <w:numPr>
          <w:ilvl w:val="3"/>
          <w:numId w:val="9"/>
        </w:numPr>
        <w:spacing w:line="300" w:lineRule="atLeast"/>
      </w:pPr>
      <w:r w:rsidRPr="006C46E0">
        <w:rPr>
          <w:rFonts w:hint="cs"/>
          <w:rtl/>
        </w:rPr>
        <w:t xml:space="preserve">אורך המסלול וזמן נסיעה משוער </w:t>
      </w:r>
    </w:p>
    <w:p w:rsidR="006C46E0" w:rsidRPr="006C46E0" w:rsidRDefault="006C46E0" w:rsidP="00250C3C">
      <w:pPr>
        <w:numPr>
          <w:ilvl w:val="3"/>
          <w:numId w:val="9"/>
        </w:numPr>
        <w:spacing w:line="300" w:lineRule="atLeast"/>
      </w:pPr>
      <w:r w:rsidRPr="006C46E0">
        <w:rPr>
          <w:rFonts w:hint="cs"/>
          <w:rtl/>
        </w:rPr>
        <w:t>סוגי כלי הרכב בהתאמה למספר התלמידים בכל סוג חינוך (רגיל/מיוחד)</w:t>
      </w:r>
    </w:p>
    <w:p w:rsidR="006C46E0" w:rsidRDefault="006C46E0" w:rsidP="00250C3C">
      <w:pPr>
        <w:numPr>
          <w:ilvl w:val="3"/>
          <w:numId w:val="9"/>
        </w:numPr>
        <w:spacing w:line="300" w:lineRule="atLeast"/>
      </w:pPr>
      <w:r w:rsidRPr="006C46E0">
        <w:rPr>
          <w:rFonts w:hint="cs"/>
          <w:rtl/>
        </w:rPr>
        <w:t>מספר תחנות איסוף בתחילת היום</w:t>
      </w:r>
      <w:r w:rsidR="00A41CD4">
        <w:rPr>
          <w:rFonts w:hint="cs"/>
          <w:rtl/>
        </w:rPr>
        <w:t xml:space="preserve"> ו</w:t>
      </w:r>
      <w:r w:rsidRPr="006C46E0">
        <w:rPr>
          <w:rFonts w:hint="cs"/>
          <w:rtl/>
        </w:rPr>
        <w:t xml:space="preserve">מספר תלמידים בכל תחנה איסוף </w:t>
      </w:r>
    </w:p>
    <w:p w:rsidR="006C46E0" w:rsidRPr="006C46E0" w:rsidRDefault="006C46E0" w:rsidP="00250C3C">
      <w:pPr>
        <w:numPr>
          <w:ilvl w:val="3"/>
          <w:numId w:val="9"/>
        </w:numPr>
        <w:spacing w:line="300" w:lineRule="atLeast"/>
      </w:pPr>
      <w:r w:rsidRPr="006C46E0">
        <w:rPr>
          <w:rFonts w:hint="cs"/>
          <w:rtl/>
        </w:rPr>
        <w:t xml:space="preserve">שעת האיסוף בכל </w:t>
      </w:r>
      <w:r w:rsidR="006076FB">
        <w:rPr>
          <w:rFonts w:hint="cs"/>
          <w:rtl/>
        </w:rPr>
        <w:t>תחנת</w:t>
      </w:r>
      <w:r w:rsidR="00D134E3">
        <w:rPr>
          <w:rFonts w:hint="cs"/>
          <w:rtl/>
        </w:rPr>
        <w:t xml:space="preserve"> איסוף שתיקבע</w:t>
      </w:r>
      <w:r w:rsidRPr="006C46E0">
        <w:rPr>
          <w:rFonts w:hint="cs"/>
          <w:rtl/>
        </w:rPr>
        <w:t xml:space="preserve"> לצורך הגעה למוסד החינוכי</w:t>
      </w:r>
      <w:r w:rsidR="00D134E3">
        <w:rPr>
          <w:rFonts w:hint="cs"/>
          <w:rtl/>
        </w:rPr>
        <w:t>,</w:t>
      </w:r>
      <w:r w:rsidRPr="006C46E0">
        <w:rPr>
          <w:rFonts w:hint="cs"/>
          <w:rtl/>
        </w:rPr>
        <w:t xml:space="preserve"> לפני תחילת יום הלימודים.</w:t>
      </w:r>
    </w:p>
    <w:p w:rsidR="006076FB" w:rsidRPr="00D134E3" w:rsidRDefault="006076FB" w:rsidP="00250C3C">
      <w:pPr>
        <w:numPr>
          <w:ilvl w:val="3"/>
          <w:numId w:val="9"/>
        </w:numPr>
        <w:spacing w:line="300" w:lineRule="atLeast"/>
      </w:pPr>
      <w:r w:rsidRPr="00D134E3">
        <w:rPr>
          <w:rFonts w:hint="cs"/>
          <w:rtl/>
        </w:rPr>
        <w:lastRenderedPageBreak/>
        <w:t xml:space="preserve">מספר תחנות </w:t>
      </w:r>
      <w:r>
        <w:rPr>
          <w:rFonts w:hint="cs"/>
          <w:rtl/>
        </w:rPr>
        <w:t>פיזור</w:t>
      </w:r>
      <w:r w:rsidRPr="00D134E3">
        <w:rPr>
          <w:rFonts w:hint="cs"/>
          <w:rtl/>
        </w:rPr>
        <w:t xml:space="preserve"> בתום יום הלימודים</w:t>
      </w:r>
      <w:r>
        <w:rPr>
          <w:rFonts w:hint="cs"/>
          <w:rtl/>
        </w:rPr>
        <w:t xml:space="preserve"> ו</w:t>
      </w:r>
      <w:r w:rsidRPr="00D134E3">
        <w:rPr>
          <w:rFonts w:hint="cs"/>
          <w:rtl/>
        </w:rPr>
        <w:t xml:space="preserve">מספר תלמידים בכל תחנה </w:t>
      </w:r>
      <w:r>
        <w:rPr>
          <w:rFonts w:hint="cs"/>
          <w:rtl/>
        </w:rPr>
        <w:t>פיזור</w:t>
      </w:r>
      <w:r w:rsidRPr="00D134E3">
        <w:rPr>
          <w:rFonts w:hint="cs"/>
          <w:rtl/>
        </w:rPr>
        <w:t xml:space="preserve"> </w:t>
      </w:r>
    </w:p>
    <w:p w:rsidR="006C46E0" w:rsidRPr="006C46E0" w:rsidRDefault="006C46E0" w:rsidP="00250C3C">
      <w:pPr>
        <w:numPr>
          <w:ilvl w:val="3"/>
          <w:numId w:val="9"/>
        </w:numPr>
        <w:spacing w:line="300" w:lineRule="atLeast"/>
      </w:pPr>
      <w:r w:rsidRPr="006C46E0">
        <w:rPr>
          <w:rFonts w:hint="cs"/>
          <w:rtl/>
        </w:rPr>
        <w:t>שעת האיסוף של התלמידים</w:t>
      </w:r>
      <w:r w:rsidR="00D134E3">
        <w:rPr>
          <w:rFonts w:hint="cs"/>
          <w:rtl/>
        </w:rPr>
        <w:t xml:space="preserve"> מהמוסד החינוכי ו</w:t>
      </w:r>
      <w:r w:rsidR="00F42547">
        <w:rPr>
          <w:rFonts w:hint="cs"/>
          <w:rtl/>
        </w:rPr>
        <w:t>תחנות</w:t>
      </w:r>
      <w:r w:rsidR="00D134E3">
        <w:rPr>
          <w:rFonts w:hint="cs"/>
          <w:rtl/>
        </w:rPr>
        <w:t xml:space="preserve"> הפיזור,</w:t>
      </w:r>
      <w:r w:rsidRPr="006C46E0">
        <w:rPr>
          <w:rFonts w:hint="cs"/>
          <w:rtl/>
        </w:rPr>
        <w:t xml:space="preserve"> בתום יום הלימודים בהתחשבות בשעות סיום שונות של התלמידים.</w:t>
      </w:r>
    </w:p>
    <w:p w:rsidR="00A41CD4" w:rsidRDefault="00A41CD4" w:rsidP="00A41CD4">
      <w:pPr>
        <w:spacing w:line="300" w:lineRule="atLeast"/>
        <w:ind w:left="2835"/>
      </w:pPr>
    </w:p>
    <w:p w:rsidR="004975C1" w:rsidRDefault="004975C1" w:rsidP="004D5DA7">
      <w:pPr>
        <w:numPr>
          <w:ilvl w:val="2"/>
          <w:numId w:val="9"/>
        </w:numPr>
        <w:spacing w:line="300" w:lineRule="atLeast"/>
      </w:pPr>
      <w:r>
        <w:rPr>
          <w:rFonts w:hint="cs"/>
          <w:rtl/>
        </w:rPr>
        <w:t xml:space="preserve">בקביעת רשימת המסלולים במכרז על הקבלן לדאוג למיקסום מספר התלמידים בכל מסלול בהתאם לסוג הרכב כך שהעלות </w:t>
      </w:r>
      <w:r w:rsidR="004D5DA7">
        <w:rPr>
          <w:rFonts w:hint="cs"/>
          <w:rtl/>
        </w:rPr>
        <w:t xml:space="preserve">למסלול </w:t>
      </w:r>
      <w:r>
        <w:rPr>
          <w:rFonts w:hint="cs"/>
          <w:rtl/>
        </w:rPr>
        <w:t xml:space="preserve">לא תעלה על </w:t>
      </w:r>
      <w:r w:rsidR="004D5DA7">
        <w:rPr>
          <w:rFonts w:hint="cs"/>
          <w:rtl/>
        </w:rPr>
        <w:t>סה"כ ההקצבה  לתלמידים שיקבע המשרד .</w:t>
      </w:r>
    </w:p>
    <w:p w:rsidR="004D5DA7" w:rsidRDefault="004D5DA7" w:rsidP="004D5DA7">
      <w:pPr>
        <w:spacing w:line="300" w:lineRule="atLeast"/>
        <w:ind w:left="2268"/>
      </w:pPr>
    </w:p>
    <w:p w:rsidR="00D94BE3" w:rsidRDefault="00D94BE3" w:rsidP="007B6067">
      <w:pPr>
        <w:numPr>
          <w:ilvl w:val="2"/>
          <w:numId w:val="9"/>
        </w:numPr>
        <w:spacing w:line="300" w:lineRule="atLeast"/>
      </w:pPr>
      <w:r>
        <w:rPr>
          <w:rFonts w:hint="cs"/>
          <w:rtl/>
        </w:rPr>
        <w:t>הקבלן יכין קריטריונים לבדיקת ההצעות וכל הנספחים שיידרשו.</w:t>
      </w:r>
    </w:p>
    <w:p w:rsidR="00D94BE3" w:rsidRDefault="00D94BE3" w:rsidP="00D94BE3">
      <w:pPr>
        <w:spacing w:line="300" w:lineRule="atLeast"/>
        <w:ind w:left="2835"/>
      </w:pPr>
    </w:p>
    <w:p w:rsidR="00A071D2" w:rsidRDefault="00726A61" w:rsidP="00250C3C">
      <w:pPr>
        <w:numPr>
          <w:ilvl w:val="2"/>
          <w:numId w:val="9"/>
        </w:numPr>
        <w:spacing w:line="300" w:lineRule="atLeast"/>
        <w:rPr>
          <w:rtl/>
        </w:rPr>
      </w:pPr>
      <w:r>
        <w:rPr>
          <w:rFonts w:hint="cs"/>
          <w:rtl/>
        </w:rPr>
        <w:t xml:space="preserve">הקבלן יעביר </w:t>
      </w:r>
      <w:r w:rsidR="007A4E3E">
        <w:rPr>
          <w:rFonts w:hint="cs"/>
          <w:rtl/>
        </w:rPr>
        <w:t xml:space="preserve">למשרד </w:t>
      </w:r>
      <w:r>
        <w:rPr>
          <w:rFonts w:hint="cs"/>
          <w:rtl/>
        </w:rPr>
        <w:t>את נוסח המכרז</w:t>
      </w:r>
      <w:r w:rsidR="00A071D2" w:rsidRPr="00C30DB1">
        <w:rPr>
          <w:rFonts w:hint="cs"/>
          <w:rtl/>
        </w:rPr>
        <w:t xml:space="preserve"> ל</w:t>
      </w:r>
      <w:r w:rsidR="007A4E3E">
        <w:rPr>
          <w:rFonts w:hint="cs"/>
          <w:rtl/>
        </w:rPr>
        <w:t>בדיקה ו</w:t>
      </w:r>
      <w:r w:rsidR="00A071D2" w:rsidRPr="00C30DB1">
        <w:rPr>
          <w:rFonts w:hint="cs"/>
          <w:rtl/>
        </w:rPr>
        <w:t>אישור המשרד לפני הפרסום.</w:t>
      </w:r>
      <w:r w:rsidR="00A071D2">
        <w:rPr>
          <w:rFonts w:hint="cs"/>
          <w:rtl/>
        </w:rPr>
        <w:t xml:space="preserve"> </w:t>
      </w:r>
    </w:p>
    <w:p w:rsidR="007A4E3E" w:rsidRDefault="007A4E3E" w:rsidP="007A4E3E">
      <w:pPr>
        <w:spacing w:line="300" w:lineRule="atLeast"/>
        <w:ind w:left="2835"/>
      </w:pPr>
    </w:p>
    <w:p w:rsidR="007A4E3E" w:rsidRDefault="00D94BE3" w:rsidP="00250C3C">
      <w:pPr>
        <w:numPr>
          <w:ilvl w:val="2"/>
          <w:numId w:val="9"/>
        </w:numPr>
        <w:spacing w:line="300" w:lineRule="atLeast"/>
      </w:pPr>
      <w:r>
        <w:rPr>
          <w:rFonts w:hint="cs"/>
          <w:rtl/>
        </w:rPr>
        <w:t>הקבלן יפרסם את המכרז בלפחות בעיתון ארצי ובעיתון מקומי באזור הדרום.</w:t>
      </w:r>
    </w:p>
    <w:p w:rsidR="007A4E3E" w:rsidRDefault="007A4E3E" w:rsidP="007A4E3E">
      <w:pPr>
        <w:pStyle w:val="aff6"/>
        <w:rPr>
          <w:rtl/>
        </w:rPr>
      </w:pPr>
    </w:p>
    <w:p w:rsidR="00DC3ECC" w:rsidRDefault="00A071D2" w:rsidP="00250C3C">
      <w:pPr>
        <w:numPr>
          <w:ilvl w:val="2"/>
          <w:numId w:val="9"/>
        </w:numPr>
        <w:spacing w:line="300" w:lineRule="atLeast"/>
      </w:pPr>
      <w:r w:rsidRPr="00C30DB1">
        <w:rPr>
          <w:rFonts w:hint="cs"/>
          <w:rtl/>
        </w:rPr>
        <w:t xml:space="preserve">הקבלן ירכז את ההצעות </w:t>
      </w:r>
      <w:r w:rsidR="00DC3ECC">
        <w:rPr>
          <w:rFonts w:hint="cs"/>
          <w:rtl/>
        </w:rPr>
        <w:t>ש</w:t>
      </w:r>
      <w:r w:rsidRPr="00C30DB1">
        <w:rPr>
          <w:rFonts w:hint="cs"/>
          <w:rtl/>
        </w:rPr>
        <w:t>יתקבלו</w:t>
      </w:r>
      <w:r w:rsidR="00DC3ECC">
        <w:rPr>
          <w:rFonts w:hint="cs"/>
          <w:rtl/>
        </w:rPr>
        <w:t xml:space="preserve"> במועד שנקבע להגשת ההצעות.</w:t>
      </w:r>
    </w:p>
    <w:p w:rsidR="00DC3ECC" w:rsidRDefault="00DC3ECC" w:rsidP="00DC3ECC">
      <w:pPr>
        <w:pStyle w:val="aff6"/>
        <w:rPr>
          <w:rtl/>
        </w:rPr>
      </w:pPr>
    </w:p>
    <w:p w:rsidR="00A071D2" w:rsidRPr="00C30DB1" w:rsidRDefault="00DC3ECC" w:rsidP="00250C3C">
      <w:pPr>
        <w:numPr>
          <w:ilvl w:val="2"/>
          <w:numId w:val="9"/>
        </w:numPr>
        <w:spacing w:line="300" w:lineRule="atLeast"/>
        <w:rPr>
          <w:rtl/>
        </w:rPr>
      </w:pPr>
      <w:r>
        <w:rPr>
          <w:rFonts w:hint="cs"/>
          <w:rtl/>
        </w:rPr>
        <w:t xml:space="preserve">הקבלן יבדוק את ההצעות </w:t>
      </w:r>
      <w:r w:rsidR="00A071D2" w:rsidRPr="00C30DB1">
        <w:rPr>
          <w:rFonts w:hint="cs"/>
          <w:rtl/>
        </w:rPr>
        <w:t xml:space="preserve">עפ"י קריטריונים </w:t>
      </w:r>
      <w:r>
        <w:rPr>
          <w:rFonts w:hint="cs"/>
          <w:rtl/>
        </w:rPr>
        <w:t>ש</w:t>
      </w:r>
      <w:r w:rsidR="00A071D2" w:rsidRPr="00C30DB1">
        <w:rPr>
          <w:rFonts w:hint="cs"/>
          <w:rtl/>
        </w:rPr>
        <w:t>אושרו ע"י המשרד.</w:t>
      </w:r>
    </w:p>
    <w:p w:rsidR="00A071D2" w:rsidRPr="00C30DB1" w:rsidRDefault="00A071D2" w:rsidP="00A071D2">
      <w:pPr>
        <w:spacing w:line="300" w:lineRule="atLeast"/>
        <w:ind w:left="2268"/>
        <w:rPr>
          <w:rtl/>
        </w:rPr>
      </w:pPr>
    </w:p>
    <w:p w:rsidR="00A071D2" w:rsidRDefault="00A071D2" w:rsidP="00250C3C">
      <w:pPr>
        <w:numPr>
          <w:ilvl w:val="2"/>
          <w:numId w:val="9"/>
        </w:numPr>
        <w:spacing w:line="300" w:lineRule="atLeast"/>
        <w:ind w:right="-426"/>
        <w:jc w:val="left"/>
        <w:rPr>
          <w:spacing w:val="-4"/>
        </w:rPr>
      </w:pPr>
      <w:r w:rsidRPr="004B2CCB">
        <w:rPr>
          <w:rFonts w:hint="cs"/>
          <w:spacing w:val="-4"/>
          <w:rtl/>
        </w:rPr>
        <w:t xml:space="preserve">בתום הבדיקה על הקבלן להביא בפני המשרד את </w:t>
      </w:r>
      <w:r w:rsidR="00DC3ECC">
        <w:rPr>
          <w:rFonts w:hint="cs"/>
          <w:spacing w:val="-4"/>
          <w:rtl/>
        </w:rPr>
        <w:t>ממצאי הבדיקה ורשימת  הקבלנים בכל  אחד מהמסלולים המומלצים לזכייה</w:t>
      </w:r>
      <w:r w:rsidR="00DE517E">
        <w:rPr>
          <w:rFonts w:hint="cs"/>
          <w:spacing w:val="-4"/>
          <w:rtl/>
        </w:rPr>
        <w:t>,</w:t>
      </w:r>
      <w:r w:rsidR="00DC3ECC">
        <w:rPr>
          <w:rFonts w:hint="cs"/>
          <w:spacing w:val="-4"/>
          <w:rtl/>
        </w:rPr>
        <w:t xml:space="preserve"> </w:t>
      </w:r>
      <w:r w:rsidRPr="004B2CCB">
        <w:rPr>
          <w:rFonts w:hint="cs"/>
          <w:spacing w:val="-4"/>
          <w:rtl/>
        </w:rPr>
        <w:t>לאישור סופי.</w:t>
      </w:r>
    </w:p>
    <w:p w:rsidR="00DE517E" w:rsidRPr="00B96D00" w:rsidRDefault="00DE517E" w:rsidP="00B96D00">
      <w:pPr>
        <w:spacing w:line="300" w:lineRule="atLeast"/>
        <w:ind w:left="2268"/>
        <w:rPr>
          <w:rtl/>
        </w:rPr>
      </w:pPr>
    </w:p>
    <w:p w:rsidR="00DE517E" w:rsidRDefault="00DE517E" w:rsidP="00250C3C">
      <w:pPr>
        <w:numPr>
          <w:ilvl w:val="2"/>
          <w:numId w:val="9"/>
        </w:numPr>
        <w:spacing w:line="300" w:lineRule="atLeast"/>
        <w:ind w:right="-426"/>
        <w:jc w:val="left"/>
        <w:rPr>
          <w:spacing w:val="-4"/>
        </w:rPr>
      </w:pPr>
      <w:r>
        <w:rPr>
          <w:rFonts w:hint="cs"/>
          <w:spacing w:val="-4"/>
          <w:rtl/>
        </w:rPr>
        <w:t xml:space="preserve">על פי החלטת המשרד </w:t>
      </w:r>
      <w:r w:rsidR="00B43A7F">
        <w:rPr>
          <w:rFonts w:hint="cs"/>
          <w:spacing w:val="-4"/>
          <w:rtl/>
        </w:rPr>
        <w:t xml:space="preserve"> ועל פי שיקול דעתו הבלעדי, </w:t>
      </w:r>
      <w:r>
        <w:rPr>
          <w:rFonts w:hint="cs"/>
          <w:spacing w:val="-4"/>
          <w:rtl/>
        </w:rPr>
        <w:t xml:space="preserve">יידרש </w:t>
      </w:r>
      <w:r w:rsidR="00933507">
        <w:rPr>
          <w:rFonts w:hint="cs"/>
          <w:spacing w:val="-4"/>
          <w:rtl/>
        </w:rPr>
        <w:t xml:space="preserve">הקבלן </w:t>
      </w:r>
      <w:r>
        <w:rPr>
          <w:rFonts w:hint="cs"/>
          <w:spacing w:val="-4"/>
          <w:rtl/>
        </w:rPr>
        <w:t xml:space="preserve">לפרסם </w:t>
      </w:r>
      <w:r w:rsidR="00B43A7F">
        <w:rPr>
          <w:rFonts w:hint="cs"/>
          <w:spacing w:val="-4"/>
          <w:rtl/>
        </w:rPr>
        <w:t>מכרזים נוספים במקרים בהם</w:t>
      </w:r>
      <w:r w:rsidR="00933507">
        <w:rPr>
          <w:rFonts w:hint="cs"/>
          <w:spacing w:val="-4"/>
          <w:rtl/>
        </w:rPr>
        <w:t>:</w:t>
      </w:r>
      <w:r w:rsidR="00B43A7F">
        <w:rPr>
          <w:rFonts w:hint="cs"/>
          <w:spacing w:val="-4"/>
          <w:rtl/>
        </w:rPr>
        <w:t xml:space="preserve"> הופסקה התקשרות עם קבלן הסעות או נוספו מסלולים חדשים</w:t>
      </w:r>
      <w:r w:rsidR="00933507">
        <w:rPr>
          <w:rFonts w:hint="cs"/>
          <w:spacing w:val="-4"/>
          <w:rtl/>
        </w:rPr>
        <w:t xml:space="preserve"> או הסתיימה תקופת התקשרות. במקרה כזה על הקבלן להכין מכרז חדש בדומה למפורט בסעיפים ד'- י' לעיל.</w:t>
      </w:r>
    </w:p>
    <w:p w:rsidR="00170868" w:rsidRPr="00B96D00" w:rsidRDefault="00170868" w:rsidP="00B96D00">
      <w:pPr>
        <w:spacing w:line="300" w:lineRule="atLeast"/>
        <w:ind w:left="2268"/>
        <w:rPr>
          <w:rtl/>
        </w:rPr>
      </w:pPr>
    </w:p>
    <w:p w:rsidR="00170868" w:rsidRDefault="00170868" w:rsidP="00170868">
      <w:pPr>
        <w:numPr>
          <w:ilvl w:val="2"/>
          <w:numId w:val="9"/>
        </w:numPr>
        <w:spacing w:line="300" w:lineRule="atLeast"/>
        <w:ind w:right="-426"/>
        <w:jc w:val="left"/>
        <w:rPr>
          <w:spacing w:val="-4"/>
        </w:rPr>
      </w:pPr>
      <w:r>
        <w:rPr>
          <w:rFonts w:hint="cs"/>
          <w:spacing w:val="-4"/>
          <w:rtl/>
        </w:rPr>
        <w:t>לאחר אישור רשימת קבלני ההסעות  על ידי המשרד הקבלן יתקשר עם כל אחד מקבלני ההסעות בהתקשרות חוזית בהתאם לתנאי ההתקשרות שנקבעו במכרז</w:t>
      </w:r>
      <w:r w:rsidR="00F406B2">
        <w:rPr>
          <w:rFonts w:hint="cs"/>
          <w:spacing w:val="-4"/>
          <w:rtl/>
        </w:rPr>
        <w:t xml:space="preserve"> ההסעות.</w:t>
      </w:r>
    </w:p>
    <w:p w:rsidR="00F406B2" w:rsidRPr="00B96D00" w:rsidRDefault="00F406B2" w:rsidP="00B96D00">
      <w:pPr>
        <w:spacing w:line="300" w:lineRule="atLeast"/>
        <w:ind w:left="2268"/>
        <w:rPr>
          <w:rtl/>
        </w:rPr>
      </w:pPr>
    </w:p>
    <w:p w:rsidR="00F406B2" w:rsidRDefault="00F406B2" w:rsidP="00F406B2">
      <w:pPr>
        <w:numPr>
          <w:ilvl w:val="2"/>
          <w:numId w:val="9"/>
        </w:numPr>
        <w:spacing w:line="300" w:lineRule="atLeast"/>
        <w:ind w:right="-426"/>
        <w:jc w:val="left"/>
        <w:rPr>
          <w:spacing w:val="-4"/>
        </w:rPr>
      </w:pPr>
      <w:r>
        <w:rPr>
          <w:rFonts w:hint="cs"/>
          <w:spacing w:val="-4"/>
          <w:rtl/>
        </w:rPr>
        <w:t>הקבלן יוודא קיום כל האישורים והרשיונות  שנדרשו  מכל קבלן הסעות,   במכרז ההסעות.</w:t>
      </w:r>
    </w:p>
    <w:p w:rsidR="00F406B2" w:rsidRPr="00B96D00" w:rsidRDefault="00F406B2" w:rsidP="00B96D00">
      <w:pPr>
        <w:spacing w:line="300" w:lineRule="atLeast"/>
        <w:ind w:left="2268"/>
        <w:rPr>
          <w:rtl/>
        </w:rPr>
      </w:pPr>
    </w:p>
    <w:p w:rsidR="00F406B2" w:rsidRPr="00F406B2" w:rsidRDefault="00F406B2" w:rsidP="00056ADA">
      <w:pPr>
        <w:numPr>
          <w:ilvl w:val="2"/>
          <w:numId w:val="9"/>
        </w:numPr>
        <w:spacing w:line="300" w:lineRule="atLeast"/>
        <w:ind w:right="-426"/>
        <w:jc w:val="left"/>
        <w:rPr>
          <w:spacing w:val="-4"/>
        </w:rPr>
      </w:pPr>
      <w:r w:rsidRPr="00F406B2">
        <w:rPr>
          <w:rFonts w:hint="cs"/>
          <w:spacing w:val="-4"/>
          <w:rtl/>
        </w:rPr>
        <w:t>הקבלן ישמור את כל האישורים וה</w:t>
      </w:r>
      <w:r w:rsidR="00056ADA">
        <w:rPr>
          <w:rFonts w:hint="cs"/>
          <w:spacing w:val="-4"/>
          <w:rtl/>
        </w:rPr>
        <w:t>רשיונות</w:t>
      </w:r>
      <w:r w:rsidRPr="00F406B2">
        <w:rPr>
          <w:rFonts w:hint="cs"/>
          <w:spacing w:val="-4"/>
          <w:rtl/>
        </w:rPr>
        <w:t xml:space="preserve"> בתיק </w:t>
      </w:r>
      <w:r w:rsidR="00056ADA">
        <w:rPr>
          <w:rFonts w:hint="cs"/>
          <w:spacing w:val="-4"/>
          <w:rtl/>
        </w:rPr>
        <w:t>שינוהל במאגר קבלני ההסעות</w:t>
      </w:r>
      <w:r w:rsidRPr="00F406B2">
        <w:rPr>
          <w:rFonts w:hint="cs"/>
          <w:spacing w:val="-4"/>
          <w:rtl/>
        </w:rPr>
        <w:t xml:space="preserve"> </w:t>
      </w:r>
      <w:r w:rsidR="00056ADA">
        <w:rPr>
          <w:rFonts w:hint="cs"/>
          <w:spacing w:val="-4"/>
          <w:rtl/>
        </w:rPr>
        <w:t>.</w:t>
      </w:r>
    </w:p>
    <w:p w:rsidR="00F406B2" w:rsidRDefault="00F406B2" w:rsidP="00B96D00">
      <w:pPr>
        <w:spacing w:line="300" w:lineRule="atLeast"/>
        <w:ind w:left="2268"/>
        <w:rPr>
          <w:spacing w:val="-4"/>
        </w:rPr>
      </w:pPr>
      <w:r>
        <w:rPr>
          <w:rFonts w:hint="cs"/>
          <w:spacing w:val="-4"/>
          <w:rtl/>
        </w:rPr>
        <w:t xml:space="preserve"> </w:t>
      </w:r>
    </w:p>
    <w:p w:rsidR="0045591B" w:rsidRDefault="0045591B" w:rsidP="0045591B">
      <w:pPr>
        <w:numPr>
          <w:ilvl w:val="2"/>
          <w:numId w:val="9"/>
        </w:numPr>
        <w:spacing w:line="300" w:lineRule="atLeast"/>
      </w:pPr>
      <w:r w:rsidRPr="00C30DB1">
        <w:rPr>
          <w:rFonts w:hint="cs"/>
          <w:rtl/>
        </w:rPr>
        <w:t xml:space="preserve">על הקבלן </w:t>
      </w:r>
      <w:r>
        <w:rPr>
          <w:rFonts w:hint="cs"/>
          <w:rtl/>
        </w:rPr>
        <w:t xml:space="preserve">לנהל את הפעילות </w:t>
      </w:r>
      <w:r w:rsidRPr="00C30DB1">
        <w:rPr>
          <w:rFonts w:hint="cs"/>
          <w:rtl/>
        </w:rPr>
        <w:t>ל</w:t>
      </w:r>
      <w:r>
        <w:rPr>
          <w:rFonts w:hint="cs"/>
          <w:rtl/>
        </w:rPr>
        <w:t xml:space="preserve">בצע מעקב </w:t>
      </w:r>
      <w:r w:rsidRPr="00C30DB1">
        <w:rPr>
          <w:rFonts w:hint="cs"/>
          <w:rtl/>
        </w:rPr>
        <w:t xml:space="preserve">שוטף אחרי עמידת </w:t>
      </w:r>
      <w:r>
        <w:rPr>
          <w:rFonts w:hint="cs"/>
          <w:rtl/>
        </w:rPr>
        <w:t>כל אחד מקבלני ההסעות בדרישות המכרז ובכלל זה :</w:t>
      </w:r>
    </w:p>
    <w:p w:rsidR="00B96D00" w:rsidRDefault="00B96D00" w:rsidP="007B6067">
      <w:pPr>
        <w:numPr>
          <w:ilvl w:val="3"/>
          <w:numId w:val="9"/>
        </w:numPr>
        <w:spacing w:line="300" w:lineRule="atLeast"/>
      </w:pPr>
      <w:r>
        <w:rPr>
          <w:rFonts w:hint="cs"/>
          <w:rtl/>
        </w:rPr>
        <w:t xml:space="preserve">גיל כלי </w:t>
      </w:r>
      <w:r w:rsidR="00D60B78">
        <w:rPr>
          <w:rFonts w:hint="cs"/>
          <w:rtl/>
        </w:rPr>
        <w:t>הרכב</w:t>
      </w:r>
    </w:p>
    <w:p w:rsidR="0045591B" w:rsidRDefault="0045591B" w:rsidP="0045591B">
      <w:pPr>
        <w:numPr>
          <w:ilvl w:val="3"/>
          <w:numId w:val="9"/>
        </w:numPr>
        <w:spacing w:line="300" w:lineRule="atLeast"/>
      </w:pPr>
      <w:r>
        <w:rPr>
          <w:rFonts w:hint="cs"/>
          <w:rtl/>
        </w:rPr>
        <w:t>תוקף רשיונות כלי הרכב</w:t>
      </w:r>
    </w:p>
    <w:p w:rsidR="0045591B" w:rsidRDefault="0045591B" w:rsidP="0045591B">
      <w:pPr>
        <w:numPr>
          <w:ilvl w:val="3"/>
          <w:numId w:val="9"/>
        </w:numPr>
        <w:spacing w:line="300" w:lineRule="atLeast"/>
      </w:pPr>
      <w:r>
        <w:rPr>
          <w:rFonts w:hint="cs"/>
          <w:rtl/>
        </w:rPr>
        <w:t>קיום ביטוח לכלי הרכב</w:t>
      </w:r>
    </w:p>
    <w:p w:rsidR="0045591B" w:rsidRDefault="0045591B" w:rsidP="0045591B">
      <w:pPr>
        <w:numPr>
          <w:ilvl w:val="3"/>
          <w:numId w:val="9"/>
        </w:numPr>
        <w:spacing w:line="300" w:lineRule="atLeast"/>
      </w:pPr>
      <w:r>
        <w:rPr>
          <w:rFonts w:hint="cs"/>
          <w:rtl/>
        </w:rPr>
        <w:t>תוקף רשיונות נהגי כלי הרכב</w:t>
      </w:r>
    </w:p>
    <w:p w:rsidR="0045591B" w:rsidRDefault="0045591B" w:rsidP="0045591B">
      <w:pPr>
        <w:numPr>
          <w:ilvl w:val="3"/>
          <w:numId w:val="9"/>
        </w:numPr>
        <w:spacing w:line="300" w:lineRule="atLeast"/>
      </w:pPr>
      <w:r>
        <w:rPr>
          <w:rFonts w:hint="cs"/>
          <w:rtl/>
        </w:rPr>
        <w:t>ביצוע בדיקות שנתיות לכלי הרכב</w:t>
      </w:r>
    </w:p>
    <w:p w:rsidR="00B96D00" w:rsidRDefault="00B96D00" w:rsidP="0045591B">
      <w:pPr>
        <w:numPr>
          <w:ilvl w:val="3"/>
          <w:numId w:val="9"/>
        </w:numPr>
        <w:spacing w:line="300" w:lineRule="atLeast"/>
      </w:pPr>
      <w:r>
        <w:rPr>
          <w:rFonts w:hint="cs"/>
          <w:rtl/>
        </w:rPr>
        <w:t>קיום אביזרי בטיחות ומתקנים אחרים הנדרשים על פי חוק</w:t>
      </w:r>
    </w:p>
    <w:p w:rsidR="0045591B" w:rsidRPr="00C30DB1" w:rsidRDefault="0045591B" w:rsidP="0045591B">
      <w:pPr>
        <w:spacing w:line="300" w:lineRule="atLeast"/>
        <w:ind w:left="2268"/>
        <w:rPr>
          <w:rtl/>
        </w:rPr>
      </w:pPr>
    </w:p>
    <w:p w:rsidR="0045591B" w:rsidRDefault="0045591B" w:rsidP="0045591B">
      <w:pPr>
        <w:numPr>
          <w:ilvl w:val="2"/>
          <w:numId w:val="9"/>
        </w:numPr>
        <w:spacing w:line="300" w:lineRule="atLeast"/>
      </w:pPr>
      <w:r>
        <w:rPr>
          <w:rFonts w:hint="cs"/>
          <w:rtl/>
        </w:rPr>
        <w:t>ככל שימצא קבלן הסעות שאינו עומד באחד או יותר מהדרישות שלעיל על הקבלן לפעול ולוודא תיקון הפגם באופן מיידי.</w:t>
      </w:r>
    </w:p>
    <w:p w:rsidR="0045591B" w:rsidRDefault="0045591B" w:rsidP="0045591B">
      <w:pPr>
        <w:spacing w:line="300" w:lineRule="atLeast"/>
        <w:ind w:left="2268"/>
      </w:pPr>
    </w:p>
    <w:p w:rsidR="0045591B" w:rsidRDefault="0045591B" w:rsidP="0045591B">
      <w:pPr>
        <w:numPr>
          <w:ilvl w:val="2"/>
          <w:numId w:val="9"/>
        </w:numPr>
        <w:spacing w:line="300" w:lineRule="atLeast"/>
      </w:pPr>
      <w:r w:rsidRPr="00907AB3">
        <w:rPr>
          <w:rFonts w:hint="cs"/>
          <w:rtl/>
        </w:rPr>
        <w:t xml:space="preserve">ככל שימצא </w:t>
      </w:r>
      <w:r>
        <w:rPr>
          <w:rFonts w:hint="cs"/>
          <w:rtl/>
        </w:rPr>
        <w:t xml:space="preserve">כי </w:t>
      </w:r>
      <w:r w:rsidRPr="00907AB3">
        <w:rPr>
          <w:rFonts w:hint="cs"/>
          <w:rtl/>
        </w:rPr>
        <w:t xml:space="preserve">קבלן הסעות </w:t>
      </w:r>
      <w:r>
        <w:rPr>
          <w:rFonts w:hint="cs"/>
          <w:rtl/>
        </w:rPr>
        <w:t>אינו מתקן את הפגמים ו/או תדירות גבוה של הפגמים על הקבלן להוציא מכתב לקבלן ההסעות להתייחסות ולאפשרות של הפסקת ההתקשרות.</w:t>
      </w:r>
    </w:p>
    <w:p w:rsidR="0045591B" w:rsidRDefault="0045591B" w:rsidP="0045591B">
      <w:pPr>
        <w:numPr>
          <w:ilvl w:val="2"/>
          <w:numId w:val="9"/>
        </w:numPr>
        <w:spacing w:line="300" w:lineRule="atLeast"/>
      </w:pPr>
      <w:r>
        <w:rPr>
          <w:rFonts w:hint="cs"/>
          <w:rtl/>
        </w:rPr>
        <w:t>ככל שימצא כי ההתייחסות של קבלן ההסעות אינה נותנת מענה, הקבלן יפנה למשרד לאישור הפסקת ההתקשרות עם הקבלן.</w:t>
      </w:r>
    </w:p>
    <w:p w:rsidR="00F312C5" w:rsidRDefault="00F312C5" w:rsidP="00250C3C">
      <w:pPr>
        <w:numPr>
          <w:ilvl w:val="1"/>
          <w:numId w:val="9"/>
        </w:numPr>
        <w:spacing w:line="300" w:lineRule="atLeast"/>
        <w:rPr>
          <w:b/>
          <w:bCs/>
          <w:u w:val="single"/>
        </w:rPr>
      </w:pPr>
      <w:r>
        <w:rPr>
          <w:rFonts w:hint="cs"/>
          <w:b/>
          <w:bCs/>
          <w:u w:val="single"/>
          <w:rtl/>
        </w:rPr>
        <w:lastRenderedPageBreak/>
        <w:t>גיוס והעסקת מלוים</w:t>
      </w:r>
    </w:p>
    <w:p w:rsidR="00F312C5" w:rsidRDefault="00F312C5" w:rsidP="00F312C5">
      <w:pPr>
        <w:spacing w:line="300" w:lineRule="atLeast"/>
        <w:rPr>
          <w:b/>
          <w:bCs/>
          <w:u w:val="single"/>
          <w:rtl/>
        </w:rPr>
      </w:pPr>
    </w:p>
    <w:p w:rsidR="00F312C5" w:rsidRDefault="00F312C5" w:rsidP="000A44CB">
      <w:pPr>
        <w:numPr>
          <w:ilvl w:val="2"/>
          <w:numId w:val="9"/>
        </w:numPr>
        <w:spacing w:line="300" w:lineRule="atLeast"/>
        <w:ind w:right="-426"/>
        <w:jc w:val="left"/>
        <w:rPr>
          <w:spacing w:val="-4"/>
        </w:rPr>
      </w:pPr>
      <w:r w:rsidRPr="00F312C5">
        <w:rPr>
          <w:rFonts w:hint="cs"/>
          <w:spacing w:val="-4"/>
          <w:rtl/>
        </w:rPr>
        <w:t xml:space="preserve">על הקבלן </w:t>
      </w:r>
      <w:r>
        <w:rPr>
          <w:rFonts w:hint="cs"/>
          <w:spacing w:val="-4"/>
          <w:rtl/>
        </w:rPr>
        <w:t xml:space="preserve">לגייס ולהעסיק מלוים שיתלוו להסעות במסלולים בהם מוסעים </w:t>
      </w:r>
      <w:r w:rsidRPr="00F312C5">
        <w:rPr>
          <w:rFonts w:hint="cs"/>
          <w:spacing w:val="-4"/>
          <w:rtl/>
        </w:rPr>
        <w:t xml:space="preserve">תלמידים בגילאי </w:t>
      </w:r>
      <w:r w:rsidRPr="00692F34">
        <w:rPr>
          <w:rFonts w:hint="cs"/>
          <w:b/>
          <w:bCs/>
          <w:spacing w:val="-4"/>
          <w:rtl/>
        </w:rPr>
        <w:t>3-4</w:t>
      </w:r>
      <w:r w:rsidRPr="00F312C5">
        <w:rPr>
          <w:rFonts w:hint="cs"/>
          <w:spacing w:val="-4"/>
          <w:rtl/>
        </w:rPr>
        <w:t xml:space="preserve"> בחינוך הרגיל ושל תלמידים בחינוך המיוחד</w:t>
      </w:r>
      <w:r w:rsidR="006D60CB">
        <w:rPr>
          <w:rFonts w:hint="cs"/>
          <w:spacing w:val="-4"/>
          <w:rtl/>
        </w:rPr>
        <w:t xml:space="preserve">, העומדים  בדרישות המפורטות בפרק </w:t>
      </w:r>
      <w:r w:rsidR="006D60CB" w:rsidRPr="006D60CB">
        <w:rPr>
          <w:rFonts w:hint="cs"/>
          <w:b/>
          <w:bCs/>
          <w:spacing w:val="-4"/>
          <w:rtl/>
        </w:rPr>
        <w:t>5</w:t>
      </w:r>
      <w:r w:rsidR="006D60CB">
        <w:rPr>
          <w:rFonts w:hint="cs"/>
          <w:spacing w:val="-4"/>
          <w:rtl/>
        </w:rPr>
        <w:t xml:space="preserve"> במכרז זה.</w:t>
      </w:r>
    </w:p>
    <w:p w:rsidR="00F312C5" w:rsidRDefault="00E06715" w:rsidP="007B6067">
      <w:pPr>
        <w:spacing w:line="300" w:lineRule="atLeast"/>
        <w:ind w:left="2268" w:right="-426"/>
        <w:jc w:val="left"/>
        <w:rPr>
          <w:spacing w:val="-4"/>
          <w:rtl/>
        </w:rPr>
      </w:pPr>
      <w:r w:rsidRPr="007B6067">
        <w:rPr>
          <w:rFonts w:hint="cs"/>
          <w:spacing w:val="-4"/>
          <w:rtl/>
        </w:rPr>
        <w:t>הליווי יתבצע</w:t>
      </w:r>
      <w:r w:rsidR="00ED0C47" w:rsidRPr="007B6067">
        <w:rPr>
          <w:rFonts w:hint="cs"/>
          <w:spacing w:val="-4"/>
          <w:rtl/>
        </w:rPr>
        <w:t xml:space="preserve"> בכפוף ל</w:t>
      </w:r>
      <w:r w:rsidRPr="007B6067">
        <w:rPr>
          <w:rFonts w:hint="cs"/>
          <w:spacing w:val="-4"/>
          <w:rtl/>
        </w:rPr>
        <w:t>מוגדר ב</w:t>
      </w:r>
      <w:r w:rsidR="00D60B78">
        <w:rPr>
          <w:rFonts w:hint="cs"/>
          <w:spacing w:val="-4"/>
          <w:rtl/>
        </w:rPr>
        <w:t>תקנות הסעה בטיחותית לילדים נכים(כללים ומבחנים לזכאות להסעה וליווי), תשנ"ה-</w:t>
      </w:r>
      <w:r w:rsidR="00D60B78" w:rsidRPr="00515DE0">
        <w:rPr>
          <w:rFonts w:hint="cs"/>
          <w:b/>
          <w:bCs/>
          <w:spacing w:val="-4"/>
          <w:rtl/>
        </w:rPr>
        <w:t>1995</w:t>
      </w:r>
      <w:r w:rsidR="00D60B78">
        <w:rPr>
          <w:rFonts w:hint="cs"/>
          <w:spacing w:val="-4"/>
          <w:rtl/>
        </w:rPr>
        <w:t xml:space="preserve"> וחוזר מנכ"ל משרד החינוך הוראות קבע מספר </w:t>
      </w:r>
      <w:r w:rsidR="00D60B78" w:rsidRPr="00515DE0">
        <w:rPr>
          <w:rFonts w:hint="cs"/>
          <w:b/>
          <w:bCs/>
          <w:spacing w:val="-4"/>
          <w:rtl/>
        </w:rPr>
        <w:t>334</w:t>
      </w:r>
      <w:r w:rsidR="00D60B78">
        <w:rPr>
          <w:rFonts w:hint="cs"/>
          <w:spacing w:val="-4"/>
          <w:rtl/>
        </w:rPr>
        <w:t xml:space="preserve"> בנושא הסעות.</w:t>
      </w:r>
    </w:p>
    <w:p w:rsidR="00515DE0" w:rsidRPr="007B6067" w:rsidRDefault="00515DE0" w:rsidP="007B6067">
      <w:pPr>
        <w:spacing w:line="300" w:lineRule="atLeast"/>
        <w:ind w:left="2268" w:right="-426"/>
        <w:jc w:val="left"/>
        <w:rPr>
          <w:spacing w:val="-4"/>
        </w:rPr>
      </w:pPr>
    </w:p>
    <w:p w:rsidR="009E4600" w:rsidRDefault="006D60CB" w:rsidP="009E4600">
      <w:pPr>
        <w:numPr>
          <w:ilvl w:val="2"/>
          <w:numId w:val="9"/>
        </w:numPr>
        <w:spacing w:line="300" w:lineRule="atLeast"/>
        <w:ind w:right="-426"/>
        <w:jc w:val="left"/>
        <w:rPr>
          <w:spacing w:val="-4"/>
        </w:rPr>
      </w:pPr>
      <w:r>
        <w:rPr>
          <w:rFonts w:hint="cs"/>
          <w:spacing w:val="-4"/>
          <w:rtl/>
        </w:rPr>
        <w:t>על הקבלן לצייד כל אחד מהמלוים</w:t>
      </w:r>
      <w:r w:rsidR="009E4600">
        <w:rPr>
          <w:rFonts w:hint="cs"/>
          <w:spacing w:val="-4"/>
          <w:rtl/>
        </w:rPr>
        <w:t xml:space="preserve"> בהתאם למסלול אותו מלוים </w:t>
      </w:r>
      <w:r>
        <w:rPr>
          <w:rFonts w:hint="cs"/>
          <w:spacing w:val="-4"/>
          <w:rtl/>
        </w:rPr>
        <w:t>ברשימ</w:t>
      </w:r>
      <w:r w:rsidR="009E4600">
        <w:rPr>
          <w:rFonts w:hint="cs"/>
          <w:spacing w:val="-4"/>
          <w:rtl/>
        </w:rPr>
        <w:t>ה הכוללת:</w:t>
      </w:r>
    </w:p>
    <w:p w:rsidR="006D60CB" w:rsidRDefault="009E4600" w:rsidP="009E4600">
      <w:pPr>
        <w:numPr>
          <w:ilvl w:val="3"/>
          <w:numId w:val="9"/>
        </w:numPr>
        <w:spacing w:line="300" w:lineRule="atLeast"/>
        <w:ind w:right="-426"/>
        <w:jc w:val="left"/>
        <w:rPr>
          <w:spacing w:val="-4"/>
        </w:rPr>
      </w:pPr>
      <w:r>
        <w:rPr>
          <w:rFonts w:hint="cs"/>
          <w:spacing w:val="-4"/>
          <w:rtl/>
        </w:rPr>
        <w:t>שמות התלמידים</w:t>
      </w:r>
    </w:p>
    <w:p w:rsidR="009E4600" w:rsidRDefault="009E4600" w:rsidP="009E4600">
      <w:pPr>
        <w:numPr>
          <w:ilvl w:val="3"/>
          <w:numId w:val="9"/>
        </w:numPr>
        <w:spacing w:line="300" w:lineRule="atLeast"/>
        <w:ind w:right="-426"/>
        <w:jc w:val="left"/>
        <w:rPr>
          <w:spacing w:val="-4"/>
        </w:rPr>
      </w:pPr>
      <w:r>
        <w:rPr>
          <w:rFonts w:hint="cs"/>
          <w:spacing w:val="-4"/>
          <w:rtl/>
        </w:rPr>
        <w:t>שמות ההורים</w:t>
      </w:r>
    </w:p>
    <w:p w:rsidR="009E4600" w:rsidRDefault="009E4600" w:rsidP="009E4600">
      <w:pPr>
        <w:numPr>
          <w:ilvl w:val="3"/>
          <w:numId w:val="9"/>
        </w:numPr>
        <w:spacing w:line="300" w:lineRule="atLeast"/>
        <w:ind w:right="-426"/>
        <w:jc w:val="left"/>
        <w:rPr>
          <w:spacing w:val="-4"/>
        </w:rPr>
      </w:pPr>
      <w:r>
        <w:rPr>
          <w:rFonts w:hint="cs"/>
          <w:spacing w:val="-4"/>
          <w:rtl/>
        </w:rPr>
        <w:t>כתובת מגורים</w:t>
      </w:r>
    </w:p>
    <w:p w:rsidR="009E4600" w:rsidRDefault="009E4600" w:rsidP="009E4600">
      <w:pPr>
        <w:numPr>
          <w:ilvl w:val="3"/>
          <w:numId w:val="9"/>
        </w:numPr>
        <w:spacing w:line="300" w:lineRule="atLeast"/>
        <w:ind w:right="-426"/>
        <w:jc w:val="left"/>
        <w:rPr>
          <w:spacing w:val="-4"/>
        </w:rPr>
      </w:pPr>
      <w:r>
        <w:rPr>
          <w:rFonts w:hint="cs"/>
          <w:spacing w:val="-4"/>
          <w:rtl/>
        </w:rPr>
        <w:t>מספר טלפון של כל אחד מההורים</w:t>
      </w:r>
    </w:p>
    <w:p w:rsidR="00114D96" w:rsidRDefault="00114D96" w:rsidP="009E4600">
      <w:pPr>
        <w:numPr>
          <w:ilvl w:val="3"/>
          <w:numId w:val="9"/>
        </w:numPr>
        <w:spacing w:line="300" w:lineRule="atLeast"/>
        <w:ind w:right="-426"/>
        <w:jc w:val="left"/>
        <w:rPr>
          <w:spacing w:val="-4"/>
        </w:rPr>
      </w:pPr>
      <w:r>
        <w:rPr>
          <w:rFonts w:hint="cs"/>
          <w:spacing w:val="-4"/>
          <w:rtl/>
        </w:rPr>
        <w:t xml:space="preserve">שם מנהל המוסד בו התלמידים </w:t>
      </w:r>
      <w:r w:rsidR="00BA53E8">
        <w:rPr>
          <w:rFonts w:hint="cs"/>
          <w:spacing w:val="-4"/>
          <w:rtl/>
        </w:rPr>
        <w:t xml:space="preserve"> המוסעים </w:t>
      </w:r>
      <w:r>
        <w:rPr>
          <w:rFonts w:hint="cs"/>
          <w:spacing w:val="-4"/>
          <w:rtl/>
        </w:rPr>
        <w:t>לומדים</w:t>
      </w:r>
    </w:p>
    <w:p w:rsidR="006D60CB" w:rsidRDefault="006D60CB" w:rsidP="006D60CB">
      <w:pPr>
        <w:pStyle w:val="aff6"/>
        <w:rPr>
          <w:spacing w:val="-4"/>
          <w:rtl/>
        </w:rPr>
      </w:pPr>
    </w:p>
    <w:p w:rsidR="0015437B" w:rsidRDefault="000A44CB" w:rsidP="000A44CB">
      <w:pPr>
        <w:numPr>
          <w:ilvl w:val="2"/>
          <w:numId w:val="9"/>
        </w:numPr>
        <w:spacing w:line="300" w:lineRule="atLeast"/>
        <w:ind w:right="-426"/>
        <w:jc w:val="left"/>
        <w:rPr>
          <w:spacing w:val="-4"/>
        </w:rPr>
      </w:pPr>
      <w:r>
        <w:rPr>
          <w:rFonts w:hint="cs"/>
          <w:spacing w:val="-4"/>
          <w:rtl/>
        </w:rPr>
        <w:t xml:space="preserve">המלווה יהיה נוכח בכלי הרכב המשמש להסעת התלמידים </w:t>
      </w:r>
      <w:r w:rsidR="0015437B">
        <w:rPr>
          <w:rFonts w:hint="cs"/>
          <w:spacing w:val="-4"/>
          <w:rtl/>
        </w:rPr>
        <w:t>במהלך הנסיעה כדלקמן:</w:t>
      </w:r>
    </w:p>
    <w:p w:rsidR="00461218" w:rsidRDefault="0015437B" w:rsidP="00461218">
      <w:pPr>
        <w:numPr>
          <w:ilvl w:val="3"/>
          <w:numId w:val="9"/>
        </w:numPr>
        <w:spacing w:line="300" w:lineRule="atLeast"/>
        <w:ind w:right="-426"/>
        <w:jc w:val="left"/>
        <w:rPr>
          <w:spacing w:val="-4"/>
        </w:rPr>
      </w:pPr>
      <w:r>
        <w:rPr>
          <w:rFonts w:hint="cs"/>
          <w:spacing w:val="-4"/>
          <w:rtl/>
        </w:rPr>
        <w:t>בתחילת היום</w:t>
      </w:r>
      <w:r w:rsidR="000A44CB">
        <w:rPr>
          <w:rFonts w:hint="cs"/>
          <w:spacing w:val="-4"/>
          <w:rtl/>
        </w:rPr>
        <w:t xml:space="preserve"> לאורך המסלול </w:t>
      </w:r>
      <w:r>
        <w:rPr>
          <w:rFonts w:hint="cs"/>
          <w:spacing w:val="-4"/>
          <w:rtl/>
        </w:rPr>
        <w:t xml:space="preserve"> </w:t>
      </w:r>
      <w:r w:rsidR="00461218">
        <w:rPr>
          <w:rFonts w:hint="cs"/>
          <w:spacing w:val="-4"/>
          <w:rtl/>
        </w:rPr>
        <w:t xml:space="preserve">החל מתחנת האיסוף הראשונה ועד למוסד החינוכי </w:t>
      </w:r>
    </w:p>
    <w:p w:rsidR="00F312C5" w:rsidRPr="00F312C5" w:rsidRDefault="00461218" w:rsidP="00461218">
      <w:pPr>
        <w:numPr>
          <w:ilvl w:val="3"/>
          <w:numId w:val="9"/>
        </w:numPr>
        <w:spacing w:line="300" w:lineRule="atLeast"/>
        <w:ind w:right="-426"/>
        <w:jc w:val="left"/>
        <w:rPr>
          <w:spacing w:val="-4"/>
        </w:rPr>
      </w:pPr>
      <w:r>
        <w:rPr>
          <w:rFonts w:hint="cs"/>
          <w:spacing w:val="-4"/>
          <w:rtl/>
        </w:rPr>
        <w:t>בתום יום הלימודים</w:t>
      </w:r>
      <w:r w:rsidR="000A44CB">
        <w:rPr>
          <w:rFonts w:hint="cs"/>
          <w:spacing w:val="-4"/>
          <w:rtl/>
        </w:rPr>
        <w:t xml:space="preserve"> לאורך המסלול</w:t>
      </w:r>
      <w:r>
        <w:rPr>
          <w:rFonts w:hint="cs"/>
          <w:spacing w:val="-4"/>
          <w:rtl/>
        </w:rPr>
        <w:t xml:space="preserve"> החל ממוסד הלימודים ועד לתחנת הפיזור האחרונה</w:t>
      </w:r>
      <w:r w:rsidR="0015437B">
        <w:rPr>
          <w:rFonts w:hint="cs"/>
          <w:spacing w:val="-4"/>
          <w:rtl/>
        </w:rPr>
        <w:t xml:space="preserve"> </w:t>
      </w:r>
    </w:p>
    <w:p w:rsidR="000A44CB" w:rsidRDefault="000A44CB" w:rsidP="000A44CB">
      <w:pPr>
        <w:spacing w:line="300" w:lineRule="atLeast"/>
        <w:ind w:left="1418"/>
        <w:rPr>
          <w:b/>
          <w:bCs/>
          <w:u w:val="single"/>
        </w:rPr>
      </w:pPr>
    </w:p>
    <w:p w:rsidR="00114D96" w:rsidRDefault="00114D96" w:rsidP="007B6067">
      <w:pPr>
        <w:numPr>
          <w:ilvl w:val="2"/>
          <w:numId w:val="9"/>
        </w:numPr>
        <w:spacing w:line="300" w:lineRule="atLeast"/>
      </w:pPr>
      <w:r>
        <w:rPr>
          <w:rFonts w:hint="cs"/>
          <w:rtl/>
        </w:rPr>
        <w:t xml:space="preserve">בתחילת כל נסיעה יוודא </w:t>
      </w:r>
      <w:r w:rsidR="00D60B78">
        <w:rPr>
          <w:rFonts w:hint="cs"/>
          <w:rtl/>
        </w:rPr>
        <w:t>המלו</w:t>
      </w:r>
      <w:r w:rsidR="002D0A64">
        <w:rPr>
          <w:rFonts w:hint="cs"/>
          <w:rtl/>
        </w:rPr>
        <w:t>ו</w:t>
      </w:r>
      <w:r w:rsidR="00D60B78">
        <w:rPr>
          <w:rFonts w:hint="cs"/>
          <w:rtl/>
        </w:rPr>
        <w:t xml:space="preserve">ה </w:t>
      </w:r>
      <w:r>
        <w:rPr>
          <w:rFonts w:hint="cs"/>
          <w:rtl/>
        </w:rPr>
        <w:t>את נוכחות התלמידים בהתאמה לרשימה.</w:t>
      </w:r>
    </w:p>
    <w:p w:rsidR="006E1987" w:rsidRDefault="006E1987" w:rsidP="006E1987">
      <w:pPr>
        <w:spacing w:line="300" w:lineRule="atLeast"/>
        <w:ind w:left="2268"/>
      </w:pPr>
    </w:p>
    <w:p w:rsidR="006E1987" w:rsidRDefault="00114D96" w:rsidP="000A44CB">
      <w:pPr>
        <w:numPr>
          <w:ilvl w:val="2"/>
          <w:numId w:val="9"/>
        </w:numPr>
        <w:spacing w:line="300" w:lineRule="atLeast"/>
      </w:pPr>
      <w:r>
        <w:rPr>
          <w:rFonts w:hint="cs"/>
          <w:rtl/>
        </w:rPr>
        <w:t xml:space="preserve">המלוה יוודא שכל אחד מהתלמידים </w:t>
      </w:r>
      <w:r w:rsidR="006E1987">
        <w:rPr>
          <w:rFonts w:hint="cs"/>
          <w:rtl/>
        </w:rPr>
        <w:t>יושב בכסא וחגור בחגורת בטיחות.</w:t>
      </w:r>
    </w:p>
    <w:p w:rsidR="006E1987" w:rsidRDefault="006E1987" w:rsidP="006E1987">
      <w:pPr>
        <w:pStyle w:val="aff6"/>
        <w:rPr>
          <w:rtl/>
        </w:rPr>
      </w:pPr>
    </w:p>
    <w:p w:rsidR="001F06CF" w:rsidRDefault="001F06CF" w:rsidP="002D0A64">
      <w:pPr>
        <w:numPr>
          <w:ilvl w:val="2"/>
          <w:numId w:val="9"/>
        </w:numPr>
        <w:spacing w:line="300" w:lineRule="atLeast"/>
      </w:pPr>
      <w:r>
        <w:rPr>
          <w:rFonts w:hint="cs"/>
          <w:rtl/>
        </w:rPr>
        <w:t>במהלך כל שעות הליווי המל</w:t>
      </w:r>
      <w:r w:rsidR="002D0A64">
        <w:rPr>
          <w:rFonts w:hint="cs"/>
          <w:rtl/>
        </w:rPr>
        <w:t>ו</w:t>
      </w:r>
      <w:r>
        <w:rPr>
          <w:rFonts w:hint="cs"/>
          <w:rtl/>
        </w:rPr>
        <w:t xml:space="preserve">וה יהיה מצויד בטלפון </w:t>
      </w:r>
      <w:proofErr w:type="spellStart"/>
      <w:r>
        <w:rPr>
          <w:rFonts w:hint="cs"/>
          <w:rtl/>
        </w:rPr>
        <w:t>סול</w:t>
      </w:r>
      <w:r w:rsidR="002D0A64">
        <w:rPr>
          <w:rFonts w:hint="cs"/>
          <w:rtl/>
        </w:rPr>
        <w:t>א</w:t>
      </w:r>
      <w:r w:rsidR="00114D96">
        <w:rPr>
          <w:rFonts w:hint="cs"/>
          <w:rtl/>
        </w:rPr>
        <w:t>לרי</w:t>
      </w:r>
      <w:proofErr w:type="spellEnd"/>
      <w:r w:rsidR="00114D96">
        <w:rPr>
          <w:rFonts w:hint="cs"/>
          <w:rtl/>
        </w:rPr>
        <w:t>.</w:t>
      </w:r>
    </w:p>
    <w:p w:rsidR="006E1987" w:rsidRPr="002D0A64" w:rsidRDefault="006E1987" w:rsidP="006E1987">
      <w:pPr>
        <w:pStyle w:val="aff6"/>
        <w:rPr>
          <w:rtl/>
        </w:rPr>
      </w:pPr>
    </w:p>
    <w:p w:rsidR="006E1987" w:rsidRDefault="006E1987" w:rsidP="00114D96">
      <w:pPr>
        <w:numPr>
          <w:ilvl w:val="2"/>
          <w:numId w:val="9"/>
        </w:numPr>
        <w:spacing w:line="300" w:lineRule="atLeast"/>
      </w:pPr>
      <w:r>
        <w:rPr>
          <w:rFonts w:hint="cs"/>
          <w:rtl/>
        </w:rPr>
        <w:t>בכל מקרה של אירוע חריג במהלך הנסיעה על המלוה לדווח טלפונית למתאם ההסעות ולקבלת הנחיות לטיפול באירוע.</w:t>
      </w:r>
    </w:p>
    <w:p w:rsidR="008953A6" w:rsidRDefault="008953A6" w:rsidP="008953A6">
      <w:pPr>
        <w:spacing w:line="300" w:lineRule="atLeast"/>
        <w:ind w:left="2268"/>
      </w:pPr>
    </w:p>
    <w:p w:rsidR="00AD1748" w:rsidRDefault="008E06A6" w:rsidP="000A44CB">
      <w:pPr>
        <w:numPr>
          <w:ilvl w:val="2"/>
          <w:numId w:val="9"/>
        </w:numPr>
        <w:spacing w:line="300" w:lineRule="atLeast"/>
      </w:pPr>
      <w:r>
        <w:rPr>
          <w:rFonts w:hint="cs"/>
          <w:rtl/>
        </w:rPr>
        <w:t xml:space="preserve">הקבלן ישלם לכל מלוה על פי מספר שעות הליווי שבוצעו בפועל כאשר ערך השעה ברוטו לתשלום יהיה על פי ערך </w:t>
      </w:r>
      <w:r w:rsidR="008953A6">
        <w:rPr>
          <w:rFonts w:hint="cs"/>
          <w:rtl/>
        </w:rPr>
        <w:t>שכר המינימום השעתי בישראל על פי חוק.</w:t>
      </w:r>
    </w:p>
    <w:p w:rsidR="002B6118" w:rsidRDefault="002B6118" w:rsidP="002B6118">
      <w:pPr>
        <w:spacing w:line="300" w:lineRule="atLeast"/>
        <w:ind w:left="2268"/>
      </w:pPr>
    </w:p>
    <w:p w:rsidR="00692F34" w:rsidRDefault="00692F34" w:rsidP="000A44CB">
      <w:pPr>
        <w:numPr>
          <w:ilvl w:val="2"/>
          <w:numId w:val="9"/>
        </w:numPr>
        <w:spacing w:line="300" w:lineRule="atLeast"/>
      </w:pPr>
      <w:r>
        <w:rPr>
          <w:rFonts w:hint="cs"/>
          <w:rtl/>
        </w:rPr>
        <w:t xml:space="preserve">על הקבלן להכין בסוף כל חודש דוח מפורט על </w:t>
      </w:r>
      <w:r w:rsidR="002B6118">
        <w:rPr>
          <w:rFonts w:hint="cs"/>
          <w:rtl/>
        </w:rPr>
        <w:t>הליווי שבוצע תוך פירוט המסלולים ושמות המלוים.</w:t>
      </w:r>
    </w:p>
    <w:p w:rsidR="002B6118" w:rsidRDefault="002B6118" w:rsidP="002B6118">
      <w:pPr>
        <w:spacing w:line="300" w:lineRule="atLeast"/>
        <w:ind w:left="2268"/>
      </w:pPr>
    </w:p>
    <w:p w:rsidR="002B6118" w:rsidRDefault="002B6118" w:rsidP="000A44CB">
      <w:pPr>
        <w:numPr>
          <w:ilvl w:val="2"/>
          <w:numId w:val="9"/>
        </w:numPr>
        <w:spacing w:line="300" w:lineRule="atLeast"/>
      </w:pPr>
      <w:r>
        <w:rPr>
          <w:rFonts w:hint="cs"/>
          <w:rtl/>
        </w:rPr>
        <w:t>דוח הליווי יצורף לדוחות הביצוע שהקבלן יעביר לאגף .</w:t>
      </w:r>
    </w:p>
    <w:p w:rsidR="008953A6" w:rsidRDefault="008953A6" w:rsidP="008953A6">
      <w:pPr>
        <w:pStyle w:val="aff6"/>
        <w:rPr>
          <w:rtl/>
        </w:rPr>
      </w:pPr>
    </w:p>
    <w:p w:rsidR="008953A6" w:rsidRPr="000A44CB" w:rsidRDefault="008953A6" w:rsidP="000A44CB">
      <w:pPr>
        <w:numPr>
          <w:ilvl w:val="2"/>
          <w:numId w:val="9"/>
        </w:numPr>
        <w:spacing w:line="300" w:lineRule="atLeast"/>
      </w:pPr>
      <w:r>
        <w:rPr>
          <w:rFonts w:hint="cs"/>
          <w:rtl/>
        </w:rPr>
        <w:t xml:space="preserve">המשרד ישלם לקבלן בגין שעות הליווי שבוצעו בפועל בשיטת "גב אל גב" בתוספת דמי ניהול לשעת ליווי שאושרו על ידי המשרד </w:t>
      </w:r>
      <w:r w:rsidR="007D4E9B">
        <w:rPr>
          <w:rFonts w:hint="cs"/>
          <w:rtl/>
        </w:rPr>
        <w:t>במסגרת מכרז זה.</w:t>
      </w:r>
    </w:p>
    <w:p w:rsidR="000A44CB" w:rsidRPr="002B6118" w:rsidRDefault="000A44CB" w:rsidP="00692F34">
      <w:pPr>
        <w:spacing w:line="300" w:lineRule="atLeast"/>
        <w:ind w:left="1418"/>
        <w:rPr>
          <w:b/>
          <w:bCs/>
          <w:u w:val="single"/>
        </w:rPr>
      </w:pPr>
    </w:p>
    <w:p w:rsidR="00515947" w:rsidRPr="00C7333F" w:rsidRDefault="00C77E3D" w:rsidP="00250C3C">
      <w:pPr>
        <w:numPr>
          <w:ilvl w:val="1"/>
          <w:numId w:val="9"/>
        </w:numPr>
        <w:spacing w:line="300" w:lineRule="atLeast"/>
        <w:rPr>
          <w:b/>
          <w:bCs/>
          <w:u w:val="single"/>
        </w:rPr>
      </w:pPr>
      <w:r>
        <w:rPr>
          <w:rFonts w:hint="cs"/>
          <w:b/>
          <w:bCs/>
          <w:u w:val="single"/>
          <w:rtl/>
        </w:rPr>
        <w:t>שיבוץ תלמידים במסלולי ההסעה</w:t>
      </w:r>
      <w:r w:rsidR="00515947" w:rsidRPr="00C7333F">
        <w:rPr>
          <w:rFonts w:hint="cs"/>
          <w:b/>
          <w:bCs/>
          <w:u w:val="single"/>
          <w:rtl/>
        </w:rPr>
        <w:t xml:space="preserve"> בתחילת שנת הלימודים</w:t>
      </w:r>
    </w:p>
    <w:p w:rsidR="00515947" w:rsidRPr="00C30DB1" w:rsidRDefault="00515947" w:rsidP="00515947">
      <w:pPr>
        <w:spacing w:line="300" w:lineRule="atLeast"/>
        <w:ind w:left="709"/>
      </w:pPr>
    </w:p>
    <w:p w:rsidR="001D25C9" w:rsidRPr="001D25C9" w:rsidRDefault="001D25C9" w:rsidP="00250C3C">
      <w:pPr>
        <w:numPr>
          <w:ilvl w:val="2"/>
          <w:numId w:val="9"/>
        </w:numPr>
        <w:spacing w:line="300" w:lineRule="atLeast"/>
        <w:ind w:right="-426"/>
        <w:jc w:val="left"/>
        <w:rPr>
          <w:spacing w:val="-4"/>
          <w:rtl/>
        </w:rPr>
      </w:pPr>
      <w:r w:rsidRPr="001D25C9">
        <w:rPr>
          <w:rFonts w:hint="cs"/>
          <w:spacing w:val="-4"/>
          <w:rtl/>
        </w:rPr>
        <w:t xml:space="preserve">מתאם ההסעות שיועסק על ידי הקבלן </w:t>
      </w:r>
      <w:r w:rsidR="00515947" w:rsidRPr="001D25C9">
        <w:rPr>
          <w:rFonts w:hint="cs"/>
          <w:spacing w:val="-4"/>
          <w:rtl/>
        </w:rPr>
        <w:t xml:space="preserve">יהיה אחראי </w:t>
      </w:r>
      <w:r w:rsidRPr="001D25C9">
        <w:rPr>
          <w:rFonts w:hint="cs"/>
          <w:spacing w:val="-4"/>
          <w:rtl/>
        </w:rPr>
        <w:t>על ארגון ההסעות לתלמידי מוסדות החינוך בפזורה.</w:t>
      </w:r>
    </w:p>
    <w:p w:rsidR="00515947" w:rsidRPr="00C30DB1" w:rsidRDefault="00515947" w:rsidP="00515947">
      <w:pPr>
        <w:spacing w:line="300" w:lineRule="atLeast"/>
        <w:ind w:left="2268"/>
      </w:pPr>
    </w:p>
    <w:p w:rsidR="004D2DE0" w:rsidRPr="00250C3C" w:rsidRDefault="00A7584C" w:rsidP="007B6067">
      <w:pPr>
        <w:numPr>
          <w:ilvl w:val="2"/>
          <w:numId w:val="9"/>
        </w:numPr>
        <w:spacing w:line="300" w:lineRule="atLeast"/>
        <w:ind w:right="-426"/>
        <w:jc w:val="left"/>
        <w:rPr>
          <w:spacing w:val="-4"/>
        </w:rPr>
      </w:pPr>
      <w:r w:rsidRPr="00250C3C">
        <w:rPr>
          <w:rFonts w:hint="cs"/>
          <w:spacing w:val="-4"/>
          <w:rtl/>
        </w:rPr>
        <w:t xml:space="preserve">בתחילת חודש אוגוסט בכל </w:t>
      </w:r>
      <w:r w:rsidR="009F5B44" w:rsidRPr="00250C3C">
        <w:rPr>
          <w:rFonts w:hint="cs"/>
          <w:spacing w:val="-4"/>
          <w:rtl/>
        </w:rPr>
        <w:t xml:space="preserve">שנה, </w:t>
      </w:r>
      <w:r w:rsidR="004D2DE0" w:rsidRPr="00250C3C">
        <w:rPr>
          <w:rFonts w:hint="cs"/>
          <w:spacing w:val="-4"/>
          <w:rtl/>
        </w:rPr>
        <w:t>האגף יעביר לקבלן</w:t>
      </w:r>
      <w:r w:rsidRPr="00250C3C">
        <w:rPr>
          <w:rFonts w:hint="cs"/>
          <w:spacing w:val="-4"/>
          <w:rtl/>
        </w:rPr>
        <w:t xml:space="preserve"> </w:t>
      </w:r>
      <w:r w:rsidR="00C31E05" w:rsidRPr="00250C3C">
        <w:rPr>
          <w:rFonts w:hint="cs"/>
          <w:spacing w:val="-4"/>
          <w:rtl/>
        </w:rPr>
        <w:t xml:space="preserve">את רשימת </w:t>
      </w:r>
      <w:r w:rsidR="002E2711">
        <w:rPr>
          <w:rFonts w:hint="cs"/>
          <w:spacing w:val="-4"/>
          <w:rtl/>
        </w:rPr>
        <w:t>מוסדות החינוך</w:t>
      </w:r>
      <w:r w:rsidR="00F65A7C" w:rsidRPr="00F65A7C">
        <w:rPr>
          <w:rFonts w:hint="cs"/>
          <w:spacing w:val="-4"/>
          <w:rtl/>
        </w:rPr>
        <w:t xml:space="preserve"> </w:t>
      </w:r>
      <w:r w:rsidR="00E07924">
        <w:rPr>
          <w:rFonts w:hint="cs"/>
          <w:spacing w:val="-4"/>
          <w:rtl/>
        </w:rPr>
        <w:t>ברשויות ו</w:t>
      </w:r>
      <w:r w:rsidR="00F65A7C" w:rsidRPr="00250C3C">
        <w:rPr>
          <w:rFonts w:hint="cs"/>
          <w:spacing w:val="-4"/>
          <w:rtl/>
        </w:rPr>
        <w:t>בפזורה הבדואית</w:t>
      </w:r>
      <w:r w:rsidR="00F65A7C">
        <w:rPr>
          <w:rFonts w:hint="cs"/>
          <w:spacing w:val="-4"/>
          <w:rtl/>
        </w:rPr>
        <w:t xml:space="preserve"> הכלולים במכרז</w:t>
      </w:r>
      <w:r w:rsidR="002E2711">
        <w:rPr>
          <w:rFonts w:hint="cs"/>
          <w:spacing w:val="-4"/>
          <w:rtl/>
        </w:rPr>
        <w:t xml:space="preserve">, </w:t>
      </w:r>
      <w:r w:rsidR="00C31E05" w:rsidRPr="00250C3C">
        <w:rPr>
          <w:rFonts w:hint="cs"/>
          <w:spacing w:val="-4"/>
          <w:rtl/>
        </w:rPr>
        <w:t xml:space="preserve">התלמידים </w:t>
      </w:r>
      <w:r w:rsidR="002F3EA7" w:rsidRPr="00250C3C">
        <w:rPr>
          <w:rFonts w:hint="cs"/>
          <w:spacing w:val="-4"/>
          <w:rtl/>
        </w:rPr>
        <w:t>במוסדות החינוך</w:t>
      </w:r>
      <w:r w:rsidR="00F65A7C">
        <w:rPr>
          <w:rFonts w:hint="cs"/>
          <w:spacing w:val="-4"/>
          <w:rtl/>
        </w:rPr>
        <w:t xml:space="preserve"> הזכאים להסעה</w:t>
      </w:r>
      <w:r w:rsidR="002D0A64">
        <w:rPr>
          <w:rFonts w:hint="cs"/>
          <w:spacing w:val="-4"/>
          <w:rtl/>
        </w:rPr>
        <w:t xml:space="preserve"> </w:t>
      </w:r>
      <w:r w:rsidR="00DE11BB" w:rsidRPr="00250C3C">
        <w:rPr>
          <w:rFonts w:hint="cs"/>
          <w:spacing w:val="-4"/>
          <w:rtl/>
        </w:rPr>
        <w:t>תוך פירוט פרטי התלמיד, כתובת מגורים</w:t>
      </w:r>
      <w:r w:rsidR="00E07924">
        <w:rPr>
          <w:rFonts w:hint="cs"/>
          <w:spacing w:val="-4"/>
          <w:rtl/>
        </w:rPr>
        <w:t xml:space="preserve"> או נקודת ציון במרחב</w:t>
      </w:r>
      <w:r w:rsidR="00DE11BB" w:rsidRPr="00250C3C">
        <w:rPr>
          <w:rFonts w:hint="cs"/>
          <w:spacing w:val="-4"/>
          <w:rtl/>
        </w:rPr>
        <w:t>, שלב הגיל וסוג החינוך.</w:t>
      </w:r>
    </w:p>
    <w:p w:rsidR="004D2DE0" w:rsidRPr="00250C3C" w:rsidRDefault="004D2DE0" w:rsidP="00250C3C">
      <w:pPr>
        <w:spacing w:line="300" w:lineRule="atLeast"/>
        <w:ind w:left="2268" w:right="-426"/>
        <w:jc w:val="left"/>
        <w:rPr>
          <w:spacing w:val="-4"/>
          <w:rtl/>
        </w:rPr>
      </w:pPr>
    </w:p>
    <w:p w:rsidR="00515947" w:rsidRPr="00250C3C" w:rsidRDefault="001D25C9" w:rsidP="00250C3C">
      <w:pPr>
        <w:numPr>
          <w:ilvl w:val="2"/>
          <w:numId w:val="9"/>
        </w:numPr>
        <w:spacing w:line="300" w:lineRule="atLeast"/>
        <w:ind w:right="-426"/>
        <w:jc w:val="left"/>
        <w:rPr>
          <w:spacing w:val="-4"/>
        </w:rPr>
      </w:pPr>
      <w:r w:rsidRPr="00250C3C">
        <w:rPr>
          <w:rFonts w:hint="cs"/>
          <w:spacing w:val="-4"/>
          <w:rtl/>
        </w:rPr>
        <w:lastRenderedPageBreak/>
        <w:t xml:space="preserve">מתאם ההסעות יקיים </w:t>
      </w:r>
      <w:r w:rsidR="00515947" w:rsidRPr="00250C3C">
        <w:rPr>
          <w:rFonts w:hint="cs"/>
          <w:spacing w:val="-4"/>
          <w:rtl/>
        </w:rPr>
        <w:t xml:space="preserve">פגישת </w:t>
      </w:r>
      <w:r w:rsidR="00400DF6" w:rsidRPr="00250C3C">
        <w:rPr>
          <w:rFonts w:hint="cs"/>
          <w:spacing w:val="-4"/>
          <w:rtl/>
        </w:rPr>
        <w:t xml:space="preserve">עם </w:t>
      </w:r>
      <w:r w:rsidR="00515947" w:rsidRPr="00250C3C">
        <w:rPr>
          <w:rFonts w:hint="cs"/>
          <w:spacing w:val="-4"/>
          <w:rtl/>
        </w:rPr>
        <w:t xml:space="preserve">מנהלי </w:t>
      </w:r>
      <w:r w:rsidR="002F3EA7" w:rsidRPr="00250C3C">
        <w:rPr>
          <w:rFonts w:hint="cs"/>
          <w:spacing w:val="-4"/>
          <w:rtl/>
        </w:rPr>
        <w:t>מוסדות החינוך</w:t>
      </w:r>
      <w:r w:rsidR="00515947" w:rsidRPr="00250C3C">
        <w:rPr>
          <w:rFonts w:hint="cs"/>
          <w:spacing w:val="-4"/>
          <w:rtl/>
        </w:rPr>
        <w:t xml:space="preserve"> </w:t>
      </w:r>
      <w:r w:rsidR="00DE11BB" w:rsidRPr="00250C3C">
        <w:rPr>
          <w:rFonts w:hint="cs"/>
          <w:spacing w:val="-4"/>
          <w:rtl/>
        </w:rPr>
        <w:t xml:space="preserve">ויוודא את פרטי התלמידים שהועברו </w:t>
      </w:r>
      <w:r w:rsidR="00B4184F" w:rsidRPr="00250C3C">
        <w:rPr>
          <w:rFonts w:hint="cs"/>
          <w:spacing w:val="-4"/>
          <w:rtl/>
        </w:rPr>
        <w:t>על ידי האגף הזכאים להסעה.</w:t>
      </w:r>
    </w:p>
    <w:p w:rsidR="00B4184F" w:rsidRPr="00250C3C" w:rsidRDefault="00B4184F" w:rsidP="00250C3C">
      <w:pPr>
        <w:spacing w:line="300" w:lineRule="atLeast"/>
        <w:ind w:left="2268" w:right="-426"/>
        <w:jc w:val="left"/>
        <w:rPr>
          <w:spacing w:val="-4"/>
          <w:rtl/>
        </w:rPr>
      </w:pPr>
    </w:p>
    <w:p w:rsidR="00B4184F" w:rsidRPr="00250C3C" w:rsidRDefault="00B4184F" w:rsidP="00250C3C">
      <w:pPr>
        <w:numPr>
          <w:ilvl w:val="2"/>
          <w:numId w:val="9"/>
        </w:numPr>
        <w:spacing w:line="300" w:lineRule="atLeast"/>
        <w:ind w:right="-426"/>
        <w:jc w:val="left"/>
        <w:rPr>
          <w:spacing w:val="-4"/>
        </w:rPr>
      </w:pPr>
      <w:r w:rsidRPr="00250C3C">
        <w:rPr>
          <w:rFonts w:hint="cs"/>
          <w:spacing w:val="-4"/>
          <w:rtl/>
        </w:rPr>
        <w:t>ככל שימצאו אי התאמות באחד או יותר מפרטי התלמידים,  מתאם ההסעות יעדכן את הרשימות ויעביר לאגף לקבלת אישור.</w:t>
      </w:r>
    </w:p>
    <w:p w:rsidR="00B4184F" w:rsidRPr="00250C3C" w:rsidRDefault="00B4184F" w:rsidP="00250C3C">
      <w:pPr>
        <w:spacing w:line="300" w:lineRule="atLeast"/>
        <w:ind w:left="2268" w:right="-426"/>
        <w:jc w:val="left"/>
        <w:rPr>
          <w:spacing w:val="-4"/>
          <w:rtl/>
        </w:rPr>
      </w:pPr>
    </w:p>
    <w:p w:rsidR="00B4184F" w:rsidRPr="00250C3C" w:rsidRDefault="000D500F" w:rsidP="00250C3C">
      <w:pPr>
        <w:numPr>
          <w:ilvl w:val="2"/>
          <w:numId w:val="9"/>
        </w:numPr>
        <w:spacing w:line="300" w:lineRule="atLeast"/>
        <w:ind w:right="-426"/>
        <w:jc w:val="left"/>
        <w:rPr>
          <w:spacing w:val="-4"/>
        </w:rPr>
      </w:pPr>
      <w:r w:rsidRPr="00250C3C">
        <w:rPr>
          <w:rFonts w:hint="cs"/>
          <w:spacing w:val="-4"/>
          <w:rtl/>
        </w:rPr>
        <w:t>לאחר אישור סופי של רשימת התלמידים על ידי האגף מתאם ההסעות ישבץ את התלמידים במסלולים השונים בהתאם לשכבות הגיל וסוג החינוך</w:t>
      </w:r>
      <w:r w:rsidR="00F65A7C">
        <w:rPr>
          <w:rFonts w:hint="cs"/>
          <w:spacing w:val="-4"/>
          <w:rtl/>
        </w:rPr>
        <w:t>,</w:t>
      </w:r>
      <w:r w:rsidR="002E2711">
        <w:rPr>
          <w:rFonts w:hint="cs"/>
          <w:spacing w:val="-4"/>
          <w:rtl/>
        </w:rPr>
        <w:t xml:space="preserve"> תוך התחשבות במקום המגורים  ותנאי השטח</w:t>
      </w:r>
      <w:r w:rsidR="00F65A7C">
        <w:rPr>
          <w:rFonts w:hint="cs"/>
          <w:spacing w:val="-4"/>
          <w:rtl/>
        </w:rPr>
        <w:t xml:space="preserve"> הטופוגרפיים</w:t>
      </w:r>
      <w:r w:rsidRPr="00250C3C">
        <w:rPr>
          <w:rFonts w:hint="cs"/>
          <w:spacing w:val="-4"/>
          <w:rtl/>
        </w:rPr>
        <w:t>.</w:t>
      </w:r>
    </w:p>
    <w:p w:rsidR="000D500F" w:rsidRPr="00250C3C" w:rsidRDefault="000D500F" w:rsidP="00250C3C">
      <w:pPr>
        <w:spacing w:line="300" w:lineRule="atLeast"/>
        <w:ind w:left="2268" w:right="-426"/>
        <w:jc w:val="left"/>
        <w:rPr>
          <w:spacing w:val="-4"/>
          <w:rtl/>
        </w:rPr>
      </w:pPr>
    </w:p>
    <w:p w:rsidR="00C77E3D" w:rsidRPr="00250C3C" w:rsidRDefault="000D500F" w:rsidP="00250C3C">
      <w:pPr>
        <w:numPr>
          <w:ilvl w:val="2"/>
          <w:numId w:val="9"/>
        </w:numPr>
        <w:spacing w:line="300" w:lineRule="atLeast"/>
        <w:ind w:right="-426"/>
        <w:jc w:val="left"/>
        <w:rPr>
          <w:spacing w:val="-4"/>
        </w:rPr>
      </w:pPr>
      <w:r w:rsidRPr="00250C3C">
        <w:rPr>
          <w:rFonts w:hint="cs"/>
          <w:spacing w:val="-4"/>
          <w:rtl/>
        </w:rPr>
        <w:t xml:space="preserve">על מתאם </w:t>
      </w:r>
      <w:r w:rsidR="00C77E3D" w:rsidRPr="00250C3C">
        <w:rPr>
          <w:rFonts w:hint="cs"/>
          <w:spacing w:val="-4"/>
          <w:rtl/>
        </w:rPr>
        <w:t xml:space="preserve">ההסעות </w:t>
      </w:r>
      <w:r w:rsidRPr="00250C3C">
        <w:rPr>
          <w:rFonts w:hint="cs"/>
          <w:spacing w:val="-4"/>
          <w:rtl/>
        </w:rPr>
        <w:t xml:space="preserve">לקחת בחשבון כי מסלולים </w:t>
      </w:r>
      <w:r w:rsidR="00C77E3D" w:rsidRPr="00250C3C">
        <w:rPr>
          <w:rFonts w:hint="cs"/>
          <w:spacing w:val="-4"/>
          <w:rtl/>
        </w:rPr>
        <w:t xml:space="preserve">בהם מוסעים  תלמידים בגילאי </w:t>
      </w:r>
      <w:r w:rsidR="00C77E3D" w:rsidRPr="007B6067">
        <w:rPr>
          <w:rFonts w:hint="cs"/>
          <w:b/>
          <w:bCs/>
          <w:spacing w:val="-4"/>
          <w:rtl/>
        </w:rPr>
        <w:t xml:space="preserve">3-4 </w:t>
      </w:r>
      <w:r w:rsidR="00C77E3D" w:rsidRPr="00250C3C">
        <w:rPr>
          <w:rFonts w:hint="cs"/>
          <w:spacing w:val="-4"/>
          <w:rtl/>
        </w:rPr>
        <w:t>בחינוך הרגיל ושל תלמידים בחינוך המיוחד עליו ל</w:t>
      </w:r>
      <w:r w:rsidR="00F65A7C">
        <w:rPr>
          <w:rFonts w:hint="cs"/>
          <w:spacing w:val="-4"/>
          <w:rtl/>
        </w:rPr>
        <w:t>העסיק ול</w:t>
      </w:r>
      <w:r w:rsidR="00C77E3D" w:rsidRPr="00250C3C">
        <w:rPr>
          <w:rFonts w:hint="cs"/>
          <w:spacing w:val="-4"/>
          <w:rtl/>
        </w:rPr>
        <w:t>שבץ מלוים.</w:t>
      </w:r>
    </w:p>
    <w:p w:rsidR="00C77E3D" w:rsidRPr="00250C3C" w:rsidRDefault="00C77E3D" w:rsidP="00250C3C">
      <w:pPr>
        <w:spacing w:line="300" w:lineRule="atLeast"/>
        <w:ind w:left="2268" w:right="-426"/>
        <w:jc w:val="left"/>
        <w:rPr>
          <w:spacing w:val="-4"/>
          <w:rtl/>
        </w:rPr>
      </w:pPr>
    </w:p>
    <w:p w:rsidR="000D500F" w:rsidRPr="00250C3C" w:rsidRDefault="00C77E3D" w:rsidP="001F008B">
      <w:pPr>
        <w:numPr>
          <w:ilvl w:val="2"/>
          <w:numId w:val="9"/>
        </w:numPr>
        <w:spacing w:line="300" w:lineRule="atLeast"/>
        <w:ind w:right="-426"/>
        <w:jc w:val="left"/>
        <w:rPr>
          <w:spacing w:val="-4"/>
        </w:rPr>
      </w:pPr>
      <w:r w:rsidRPr="00250C3C">
        <w:rPr>
          <w:rFonts w:hint="cs"/>
          <w:spacing w:val="-4"/>
          <w:rtl/>
        </w:rPr>
        <w:t>מתאם ההסעות יעביר</w:t>
      </w:r>
      <w:r w:rsidR="002F3EA7" w:rsidRPr="00250C3C">
        <w:rPr>
          <w:rFonts w:hint="cs"/>
          <w:spacing w:val="-4"/>
          <w:rtl/>
        </w:rPr>
        <w:t xml:space="preserve"> </w:t>
      </w:r>
      <w:r w:rsidR="002E2711">
        <w:rPr>
          <w:rFonts w:hint="cs"/>
          <w:spacing w:val="-4"/>
          <w:rtl/>
        </w:rPr>
        <w:t xml:space="preserve">לאגף, </w:t>
      </w:r>
      <w:r w:rsidR="003D057B">
        <w:rPr>
          <w:rFonts w:hint="cs"/>
          <w:spacing w:val="-4"/>
          <w:rtl/>
        </w:rPr>
        <w:t>לתחום</w:t>
      </w:r>
      <w:r w:rsidR="00D10F1B">
        <w:rPr>
          <w:rFonts w:hint="cs"/>
          <w:spacing w:val="-4"/>
          <w:rtl/>
        </w:rPr>
        <w:t xml:space="preserve"> הסעות במחוז ו</w:t>
      </w:r>
      <w:r w:rsidR="002F3EA7" w:rsidRPr="00250C3C">
        <w:rPr>
          <w:rFonts w:hint="cs"/>
          <w:spacing w:val="-4"/>
          <w:rtl/>
        </w:rPr>
        <w:t>למנהלי</w:t>
      </w:r>
      <w:r w:rsidRPr="00250C3C">
        <w:rPr>
          <w:rFonts w:hint="cs"/>
          <w:spacing w:val="-4"/>
          <w:rtl/>
        </w:rPr>
        <w:t xml:space="preserve"> </w:t>
      </w:r>
      <w:r w:rsidR="002F3EA7" w:rsidRPr="00250C3C">
        <w:rPr>
          <w:rFonts w:hint="cs"/>
          <w:spacing w:val="-4"/>
          <w:rtl/>
        </w:rPr>
        <w:t>מוסדות</w:t>
      </w:r>
      <w:r w:rsidRPr="00250C3C">
        <w:rPr>
          <w:rFonts w:hint="cs"/>
          <w:spacing w:val="-4"/>
          <w:rtl/>
        </w:rPr>
        <w:t xml:space="preserve"> </w:t>
      </w:r>
      <w:r w:rsidR="002F3EA7" w:rsidRPr="00250C3C">
        <w:rPr>
          <w:rFonts w:hint="cs"/>
          <w:spacing w:val="-4"/>
          <w:rtl/>
        </w:rPr>
        <w:t xml:space="preserve">החינוך: </w:t>
      </w:r>
    </w:p>
    <w:p w:rsidR="00F42547" w:rsidRDefault="00F42547" w:rsidP="00250C3C">
      <w:pPr>
        <w:numPr>
          <w:ilvl w:val="3"/>
          <w:numId w:val="9"/>
        </w:numPr>
        <w:spacing w:line="300" w:lineRule="atLeast"/>
        <w:ind w:right="-567"/>
      </w:pPr>
      <w:r>
        <w:rPr>
          <w:rFonts w:hint="cs"/>
          <w:rtl/>
        </w:rPr>
        <w:t>רשימת המסלולים להסעת תלמידי המוסד החינוכי</w:t>
      </w:r>
    </w:p>
    <w:p w:rsidR="002F3EA7" w:rsidRPr="002F3EA7" w:rsidRDefault="002F3EA7" w:rsidP="00250C3C">
      <w:pPr>
        <w:numPr>
          <w:ilvl w:val="3"/>
          <w:numId w:val="9"/>
        </w:numPr>
        <w:spacing w:line="300" w:lineRule="atLeast"/>
        <w:ind w:right="-567"/>
      </w:pPr>
      <w:r w:rsidRPr="002F3EA7">
        <w:rPr>
          <w:rFonts w:hint="cs"/>
          <w:rtl/>
        </w:rPr>
        <w:t xml:space="preserve">פרטי התלמידים הזכאים </w:t>
      </w:r>
      <w:r w:rsidR="00977541" w:rsidRPr="002F3EA7">
        <w:rPr>
          <w:rFonts w:hint="cs"/>
          <w:rtl/>
        </w:rPr>
        <w:t>להסעה</w:t>
      </w:r>
      <w:r w:rsidR="00977541">
        <w:rPr>
          <w:rFonts w:hint="cs"/>
          <w:rtl/>
        </w:rPr>
        <w:t xml:space="preserve"> ששובצו </w:t>
      </w:r>
      <w:r w:rsidR="00977541" w:rsidRPr="00977541">
        <w:rPr>
          <w:rFonts w:hint="cs"/>
          <w:rtl/>
        </w:rPr>
        <w:t xml:space="preserve">בכל מסלול </w:t>
      </w:r>
      <w:r w:rsidRPr="002F3EA7">
        <w:rPr>
          <w:rFonts w:hint="cs"/>
          <w:rtl/>
        </w:rPr>
        <w:t>תוך הפרדה לסוג חינוך (רגיל/מיוחד)</w:t>
      </w:r>
    </w:p>
    <w:p w:rsidR="002F3EA7" w:rsidRPr="002F3EA7" w:rsidRDefault="002F3EA7" w:rsidP="00E07924">
      <w:pPr>
        <w:numPr>
          <w:ilvl w:val="3"/>
          <w:numId w:val="9"/>
        </w:numPr>
        <w:spacing w:line="300" w:lineRule="atLeast"/>
        <w:ind w:right="-567"/>
      </w:pPr>
      <w:r>
        <w:rPr>
          <w:rFonts w:hint="cs"/>
          <w:rtl/>
        </w:rPr>
        <w:t>פרטי</w:t>
      </w:r>
      <w:r w:rsidRPr="002F3EA7">
        <w:rPr>
          <w:rFonts w:hint="cs"/>
          <w:rtl/>
        </w:rPr>
        <w:t xml:space="preserve"> </w:t>
      </w:r>
      <w:r>
        <w:rPr>
          <w:rFonts w:hint="cs"/>
          <w:rtl/>
        </w:rPr>
        <w:t>ה</w:t>
      </w:r>
      <w:r w:rsidRPr="002F3EA7">
        <w:rPr>
          <w:rFonts w:hint="cs"/>
          <w:rtl/>
        </w:rPr>
        <w:t xml:space="preserve">מלוים נדרשים בכל כלי רכב בו </w:t>
      </w:r>
      <w:r w:rsidR="00E07924" w:rsidRPr="00250C3C">
        <w:rPr>
          <w:rFonts w:hint="cs"/>
          <w:spacing w:val="-4"/>
          <w:rtl/>
        </w:rPr>
        <w:t xml:space="preserve">מוסעים  תלמידים בגילאי </w:t>
      </w:r>
      <w:r w:rsidR="00E07924" w:rsidRPr="00887155">
        <w:rPr>
          <w:rFonts w:hint="cs"/>
          <w:b/>
          <w:bCs/>
          <w:spacing w:val="-4"/>
          <w:rtl/>
        </w:rPr>
        <w:t xml:space="preserve">3-4 </w:t>
      </w:r>
      <w:r w:rsidR="00E07924" w:rsidRPr="00250C3C">
        <w:rPr>
          <w:rFonts w:hint="cs"/>
          <w:spacing w:val="-4"/>
          <w:rtl/>
        </w:rPr>
        <w:t>בחינוך הרגיל ושל תלמידים בחינוך המיוחד</w:t>
      </w:r>
    </w:p>
    <w:p w:rsidR="002F3EA7" w:rsidRPr="002F3EA7" w:rsidRDefault="002F3EA7" w:rsidP="00250C3C">
      <w:pPr>
        <w:numPr>
          <w:ilvl w:val="3"/>
          <w:numId w:val="9"/>
        </w:numPr>
        <w:spacing w:line="300" w:lineRule="atLeast"/>
        <w:ind w:right="-567"/>
      </w:pPr>
      <w:r w:rsidRPr="002F3EA7">
        <w:rPr>
          <w:rFonts w:hint="cs"/>
          <w:rtl/>
        </w:rPr>
        <w:t>סוגי כלי הרכב בכל סוג חינוך (רגיל/מיוחד)</w:t>
      </w:r>
    </w:p>
    <w:p w:rsidR="002F3EA7" w:rsidRPr="002F3EA7" w:rsidRDefault="002F3EA7" w:rsidP="00250C3C">
      <w:pPr>
        <w:numPr>
          <w:ilvl w:val="3"/>
          <w:numId w:val="9"/>
        </w:numPr>
        <w:spacing w:line="300" w:lineRule="atLeast"/>
        <w:ind w:right="-567"/>
      </w:pPr>
      <w:r w:rsidRPr="002F3EA7">
        <w:rPr>
          <w:rFonts w:hint="cs"/>
          <w:rtl/>
        </w:rPr>
        <w:t xml:space="preserve">מספר תחנות איסוף בתחילת היום ומספר תלמידים בכל תחנה איסוף </w:t>
      </w:r>
    </w:p>
    <w:p w:rsidR="00F42547" w:rsidRPr="002F3EA7" w:rsidRDefault="00F42547" w:rsidP="00250C3C">
      <w:pPr>
        <w:numPr>
          <w:ilvl w:val="3"/>
          <w:numId w:val="9"/>
        </w:numPr>
        <w:spacing w:line="300" w:lineRule="atLeast"/>
        <w:ind w:right="-567"/>
      </w:pPr>
      <w:r w:rsidRPr="002F3EA7">
        <w:rPr>
          <w:rFonts w:hint="cs"/>
          <w:rtl/>
        </w:rPr>
        <w:t xml:space="preserve">שעת האיסוף בכל </w:t>
      </w:r>
      <w:r>
        <w:rPr>
          <w:rFonts w:hint="cs"/>
          <w:rtl/>
        </w:rPr>
        <w:t>תחנת</w:t>
      </w:r>
      <w:r w:rsidRPr="002F3EA7">
        <w:rPr>
          <w:rFonts w:hint="cs"/>
          <w:rtl/>
        </w:rPr>
        <w:t xml:space="preserve"> איסוף שתיקבע לצורך הגעה למוסד החינוכי, לפני תחילת יום הלימודים.</w:t>
      </w:r>
    </w:p>
    <w:p w:rsidR="002F3EA7" w:rsidRPr="002F3EA7" w:rsidRDefault="002F3EA7" w:rsidP="00250C3C">
      <w:pPr>
        <w:numPr>
          <w:ilvl w:val="3"/>
          <w:numId w:val="9"/>
        </w:numPr>
        <w:spacing w:line="300" w:lineRule="atLeast"/>
        <w:ind w:right="-567"/>
      </w:pPr>
      <w:r w:rsidRPr="002F3EA7">
        <w:rPr>
          <w:rFonts w:hint="cs"/>
          <w:rtl/>
        </w:rPr>
        <w:t>מספר תחנות פיזור</w:t>
      </w:r>
      <w:r w:rsidR="00F42547">
        <w:rPr>
          <w:rFonts w:hint="cs"/>
          <w:rtl/>
        </w:rPr>
        <w:t xml:space="preserve"> </w:t>
      </w:r>
      <w:r w:rsidRPr="002F3EA7">
        <w:rPr>
          <w:rFonts w:hint="cs"/>
          <w:rtl/>
        </w:rPr>
        <w:t xml:space="preserve">בתום יום הלימודים ומספר תלמידים בכל תחנה פיזור </w:t>
      </w:r>
    </w:p>
    <w:p w:rsidR="002F3EA7" w:rsidRPr="002F3EA7" w:rsidRDefault="002F3EA7" w:rsidP="00250C3C">
      <w:pPr>
        <w:numPr>
          <w:ilvl w:val="3"/>
          <w:numId w:val="9"/>
        </w:numPr>
        <w:spacing w:line="300" w:lineRule="atLeast"/>
        <w:ind w:right="-567"/>
      </w:pPr>
      <w:r w:rsidRPr="002F3EA7">
        <w:rPr>
          <w:rFonts w:hint="cs"/>
          <w:rtl/>
        </w:rPr>
        <w:t xml:space="preserve">שעת האיסוף של התלמידים מהמוסד החינוכי </w:t>
      </w:r>
      <w:r w:rsidR="00F42547">
        <w:rPr>
          <w:rFonts w:hint="cs"/>
          <w:rtl/>
        </w:rPr>
        <w:t>ותחנות</w:t>
      </w:r>
      <w:r w:rsidRPr="002F3EA7">
        <w:rPr>
          <w:rFonts w:hint="cs"/>
          <w:rtl/>
        </w:rPr>
        <w:t xml:space="preserve"> הפיזור, בתום יום הלימודים בהתחשבות בשעות סיום שונות של התלמידים.</w:t>
      </w:r>
    </w:p>
    <w:p w:rsidR="00515947" w:rsidRPr="002F3EA7" w:rsidRDefault="00515947" w:rsidP="00515947">
      <w:pPr>
        <w:spacing w:line="300" w:lineRule="atLeast"/>
        <w:ind w:left="2126"/>
      </w:pPr>
    </w:p>
    <w:p w:rsidR="006076FB" w:rsidRDefault="006076FB" w:rsidP="001F008B">
      <w:pPr>
        <w:numPr>
          <w:ilvl w:val="2"/>
          <w:numId w:val="9"/>
        </w:numPr>
        <w:spacing w:line="300" w:lineRule="atLeast"/>
      </w:pPr>
      <w:r>
        <w:rPr>
          <w:rFonts w:hint="cs"/>
          <w:rtl/>
        </w:rPr>
        <w:t xml:space="preserve">באחריות </w:t>
      </w:r>
      <w:r w:rsidR="001F008B">
        <w:rPr>
          <w:rFonts w:hint="cs"/>
          <w:rtl/>
        </w:rPr>
        <w:t>הקבלן</w:t>
      </w:r>
      <w:r>
        <w:rPr>
          <w:rFonts w:hint="cs"/>
          <w:rtl/>
        </w:rPr>
        <w:t xml:space="preserve"> ליידע את הורי התלמידים הזכאים להסעה</w:t>
      </w:r>
      <w:r w:rsidR="002C33FF">
        <w:rPr>
          <w:rFonts w:hint="cs"/>
          <w:rtl/>
        </w:rPr>
        <w:t xml:space="preserve"> במהלך שנת הלימודים,</w:t>
      </w:r>
      <w:r>
        <w:rPr>
          <w:rFonts w:hint="cs"/>
          <w:rtl/>
        </w:rPr>
        <w:t xml:space="preserve"> בכל הפרטים </w:t>
      </w:r>
      <w:r w:rsidR="002C33FF">
        <w:rPr>
          <w:rFonts w:hint="cs"/>
          <w:rtl/>
        </w:rPr>
        <w:t>הנוגעים</w:t>
      </w:r>
      <w:r>
        <w:rPr>
          <w:rFonts w:hint="cs"/>
          <w:rtl/>
        </w:rPr>
        <w:t xml:space="preserve"> להסעה של תלמידיהם</w:t>
      </w:r>
      <w:r w:rsidR="002C33FF">
        <w:rPr>
          <w:rFonts w:hint="cs"/>
          <w:rtl/>
        </w:rPr>
        <w:t xml:space="preserve"> ומספר הטלפון של מוקד הפניות שיופעל על ידי הקבלן </w:t>
      </w:r>
      <w:r w:rsidR="00C84A02">
        <w:rPr>
          <w:rFonts w:hint="cs"/>
          <w:rtl/>
        </w:rPr>
        <w:t xml:space="preserve">במהלך </w:t>
      </w:r>
      <w:r w:rsidR="00524AC3">
        <w:rPr>
          <w:rFonts w:hint="cs"/>
          <w:rtl/>
        </w:rPr>
        <w:t xml:space="preserve">כל </w:t>
      </w:r>
      <w:r w:rsidR="00C84A02">
        <w:rPr>
          <w:rFonts w:hint="cs"/>
          <w:rtl/>
        </w:rPr>
        <w:t>ימי הלימודים.</w:t>
      </w:r>
    </w:p>
    <w:p w:rsidR="00C84A02" w:rsidRDefault="00C84A02" w:rsidP="00C84A02">
      <w:pPr>
        <w:spacing w:line="300" w:lineRule="atLeast"/>
        <w:ind w:left="2835"/>
      </w:pPr>
    </w:p>
    <w:p w:rsidR="00C84A02" w:rsidRDefault="00C84A02" w:rsidP="00250C3C">
      <w:pPr>
        <w:numPr>
          <w:ilvl w:val="2"/>
          <w:numId w:val="9"/>
        </w:numPr>
        <w:spacing w:line="300" w:lineRule="atLeast"/>
      </w:pPr>
      <w:r>
        <w:rPr>
          <w:rFonts w:hint="cs"/>
          <w:rtl/>
        </w:rPr>
        <w:t xml:space="preserve">באחריות הקבלן לעדכן את מסלולי ההסעות במקרה של שינויים בפרטי התלמידים ובמקרים של הוספה או גריעת תלמיד </w:t>
      </w:r>
      <w:r w:rsidR="00524AC3">
        <w:rPr>
          <w:rFonts w:hint="cs"/>
          <w:rtl/>
        </w:rPr>
        <w:t>באחד או יותר  ממסלולי ההסעה .</w:t>
      </w:r>
    </w:p>
    <w:p w:rsidR="00056ADA" w:rsidRDefault="00056ADA" w:rsidP="00056ADA">
      <w:pPr>
        <w:pStyle w:val="aff6"/>
        <w:rPr>
          <w:rtl/>
        </w:rPr>
      </w:pPr>
    </w:p>
    <w:p w:rsidR="00056ADA" w:rsidRDefault="00056ADA" w:rsidP="001B1D91">
      <w:pPr>
        <w:numPr>
          <w:ilvl w:val="2"/>
          <w:numId w:val="9"/>
        </w:numPr>
        <w:spacing w:line="300" w:lineRule="atLeast"/>
      </w:pPr>
      <w:r>
        <w:rPr>
          <w:rFonts w:hint="cs"/>
          <w:rtl/>
        </w:rPr>
        <w:t xml:space="preserve">הקבלן </w:t>
      </w:r>
      <w:r w:rsidR="001B1D91">
        <w:rPr>
          <w:rFonts w:hint="cs"/>
          <w:rtl/>
        </w:rPr>
        <w:t>יעביר</w:t>
      </w:r>
      <w:r>
        <w:rPr>
          <w:rFonts w:hint="cs"/>
          <w:rtl/>
        </w:rPr>
        <w:t xml:space="preserve"> לקבלני ההסעות בהתאם למסלולים בהם זכו במכרז ההסעות</w:t>
      </w:r>
      <w:r w:rsidR="001B1D91">
        <w:rPr>
          <w:rFonts w:hint="cs"/>
          <w:rtl/>
        </w:rPr>
        <w:t xml:space="preserve"> את כל הפרטים המפורטים בסעיף </w:t>
      </w:r>
      <w:r w:rsidR="001B1D91" w:rsidRPr="001B1D91">
        <w:rPr>
          <w:rFonts w:hint="cs"/>
          <w:b/>
          <w:bCs/>
          <w:rtl/>
        </w:rPr>
        <w:t>4.4.7</w:t>
      </w:r>
      <w:r w:rsidR="001B1D91">
        <w:rPr>
          <w:rFonts w:hint="cs"/>
          <w:rtl/>
        </w:rPr>
        <w:t xml:space="preserve"> לעיל לצורך הערכות לקראת תחילת שנת הלימודים.</w:t>
      </w:r>
    </w:p>
    <w:p w:rsidR="001B1D91" w:rsidRDefault="001B1D91" w:rsidP="001B1D91">
      <w:pPr>
        <w:pStyle w:val="aff6"/>
        <w:rPr>
          <w:rtl/>
        </w:rPr>
      </w:pPr>
    </w:p>
    <w:p w:rsidR="001B1D91" w:rsidRDefault="0045591B" w:rsidP="001B1D91">
      <w:pPr>
        <w:numPr>
          <w:ilvl w:val="2"/>
          <w:numId w:val="9"/>
        </w:numPr>
        <w:spacing w:line="300" w:lineRule="atLeast"/>
      </w:pPr>
      <w:r w:rsidRPr="0045591B">
        <w:rPr>
          <w:rFonts w:hint="cs"/>
          <w:b/>
          <w:bCs/>
          <w:rtl/>
        </w:rPr>
        <w:t>7</w:t>
      </w:r>
      <w:r>
        <w:rPr>
          <w:rFonts w:hint="cs"/>
          <w:rtl/>
        </w:rPr>
        <w:t xml:space="preserve"> ימים לפני מו</w:t>
      </w:r>
      <w:r w:rsidR="00D10F1B">
        <w:rPr>
          <w:rFonts w:hint="cs"/>
          <w:rtl/>
        </w:rPr>
        <w:t>ע</w:t>
      </w:r>
      <w:r>
        <w:rPr>
          <w:rFonts w:hint="cs"/>
          <w:rtl/>
        </w:rPr>
        <w:t xml:space="preserve">ד תחילת שנת הלימודים </w:t>
      </w:r>
      <w:r w:rsidR="001B1D91">
        <w:rPr>
          <w:rFonts w:hint="cs"/>
          <w:rtl/>
        </w:rPr>
        <w:t>על הקבלן לודא כי כל אחד מקבלני ההסעות ערוך</w:t>
      </w:r>
      <w:r>
        <w:rPr>
          <w:rFonts w:hint="cs"/>
          <w:rtl/>
        </w:rPr>
        <w:t xml:space="preserve"> לביצוע ההסעות במסלולים שבאחריותם.</w:t>
      </w:r>
    </w:p>
    <w:p w:rsidR="002B6118" w:rsidRDefault="002B6118" w:rsidP="002B6118">
      <w:pPr>
        <w:spacing w:line="300" w:lineRule="atLeast"/>
        <w:ind w:left="1418"/>
        <w:rPr>
          <w:b/>
          <w:bCs/>
          <w:u w:val="single"/>
        </w:rPr>
      </w:pPr>
    </w:p>
    <w:p w:rsidR="00515947" w:rsidRPr="00515947" w:rsidRDefault="00515947" w:rsidP="00250C3C">
      <w:pPr>
        <w:numPr>
          <w:ilvl w:val="1"/>
          <w:numId w:val="9"/>
        </w:numPr>
        <w:spacing w:line="300" w:lineRule="atLeast"/>
        <w:rPr>
          <w:b/>
          <w:bCs/>
          <w:u w:val="single"/>
        </w:rPr>
      </w:pPr>
      <w:r w:rsidRPr="00515947">
        <w:rPr>
          <w:rFonts w:hint="cs"/>
          <w:b/>
          <w:bCs/>
          <w:u w:val="single"/>
          <w:rtl/>
        </w:rPr>
        <w:t>ניהול יומי של מערך ההסעות</w:t>
      </w:r>
    </w:p>
    <w:p w:rsidR="00515947" w:rsidRDefault="00515947" w:rsidP="00250C3C">
      <w:pPr>
        <w:spacing w:line="300" w:lineRule="atLeast"/>
        <w:ind w:left="2268"/>
        <w:rPr>
          <w:b/>
          <w:bCs/>
          <w:u w:val="single"/>
        </w:rPr>
      </w:pPr>
    </w:p>
    <w:p w:rsidR="001F76F8" w:rsidRDefault="001F76F8" w:rsidP="001F76F8">
      <w:pPr>
        <w:numPr>
          <w:ilvl w:val="2"/>
          <w:numId w:val="9"/>
        </w:numPr>
        <w:spacing w:line="300" w:lineRule="atLeast"/>
        <w:rPr>
          <w:b/>
          <w:bCs/>
          <w:u w:val="single"/>
        </w:rPr>
      </w:pPr>
      <w:r w:rsidRPr="001F76F8">
        <w:rPr>
          <w:rFonts w:hint="cs"/>
          <w:rtl/>
        </w:rPr>
        <w:t xml:space="preserve">על הקבלן </w:t>
      </w:r>
      <w:r>
        <w:rPr>
          <w:rFonts w:hint="cs"/>
          <w:rtl/>
        </w:rPr>
        <w:t>לנהל ברמה היומית את מערך ההסעות במהלך כל שנת הלימודים.</w:t>
      </w:r>
    </w:p>
    <w:p w:rsidR="007830FD" w:rsidRDefault="007830FD" w:rsidP="007830FD">
      <w:pPr>
        <w:spacing w:line="300" w:lineRule="atLeast"/>
        <w:ind w:left="2268"/>
        <w:rPr>
          <w:b/>
          <w:bCs/>
          <w:u w:val="single"/>
        </w:rPr>
      </w:pPr>
    </w:p>
    <w:p w:rsidR="007830FD" w:rsidRDefault="007830FD" w:rsidP="001F76F8">
      <w:pPr>
        <w:numPr>
          <w:ilvl w:val="2"/>
          <w:numId w:val="9"/>
        </w:numPr>
        <w:spacing w:line="300" w:lineRule="atLeast"/>
      </w:pPr>
      <w:r w:rsidRPr="007830FD">
        <w:rPr>
          <w:rFonts w:hint="cs"/>
          <w:rtl/>
        </w:rPr>
        <w:t>ניהול ההסעות יבוצע באמצעות מערכת שתופעל על ידי הקבלן לניהול לוחות זמנים יומי של ההסעות.</w:t>
      </w:r>
    </w:p>
    <w:p w:rsidR="007830FD" w:rsidRPr="007B6067" w:rsidRDefault="007830FD" w:rsidP="007B6067">
      <w:pPr>
        <w:spacing w:line="300" w:lineRule="atLeast"/>
        <w:ind w:left="2268"/>
        <w:rPr>
          <w:b/>
          <w:bCs/>
          <w:u w:val="single"/>
          <w:rtl/>
        </w:rPr>
      </w:pPr>
    </w:p>
    <w:p w:rsidR="007830FD" w:rsidRPr="007830FD" w:rsidRDefault="007830FD" w:rsidP="008467BD">
      <w:pPr>
        <w:numPr>
          <w:ilvl w:val="2"/>
          <w:numId w:val="9"/>
        </w:numPr>
        <w:spacing w:line="300" w:lineRule="atLeast"/>
      </w:pPr>
      <w:r>
        <w:rPr>
          <w:rFonts w:hint="cs"/>
          <w:rtl/>
        </w:rPr>
        <w:lastRenderedPageBreak/>
        <w:t xml:space="preserve">על הקבלן לבצע מעקב שוטף ובזמן אמת אחר ביצוע ההסעות וזאת באמצעות </w:t>
      </w:r>
      <w:r w:rsidRPr="007830FD">
        <w:rPr>
          <w:rFonts w:hint="cs"/>
          <w:rtl/>
        </w:rPr>
        <w:t>מערכת מעקב וניטור כלי הרכב המשמשים להסעות</w:t>
      </w:r>
    </w:p>
    <w:p w:rsidR="001F76F8" w:rsidRDefault="001F76F8" w:rsidP="001F76F8">
      <w:pPr>
        <w:spacing w:line="300" w:lineRule="atLeast"/>
        <w:ind w:left="2268"/>
        <w:rPr>
          <w:b/>
          <w:bCs/>
          <w:u w:val="single"/>
        </w:rPr>
      </w:pPr>
    </w:p>
    <w:p w:rsidR="001F76F8" w:rsidRDefault="001F76F8" w:rsidP="00620289">
      <w:pPr>
        <w:numPr>
          <w:ilvl w:val="2"/>
          <w:numId w:val="9"/>
        </w:numPr>
        <w:spacing w:line="300" w:lineRule="atLeast"/>
      </w:pPr>
      <w:r w:rsidRPr="001F76F8">
        <w:rPr>
          <w:rFonts w:hint="cs"/>
          <w:rtl/>
        </w:rPr>
        <w:t xml:space="preserve">מתאם ההסעות ינהל </w:t>
      </w:r>
      <w:r>
        <w:rPr>
          <w:rFonts w:hint="cs"/>
          <w:rtl/>
        </w:rPr>
        <w:t xml:space="preserve"> קשר יומי </w:t>
      </w:r>
      <w:r w:rsidR="00620289">
        <w:rPr>
          <w:rFonts w:hint="cs"/>
          <w:rtl/>
        </w:rPr>
        <w:t xml:space="preserve">עם </w:t>
      </w:r>
      <w:r>
        <w:rPr>
          <w:rFonts w:hint="cs"/>
          <w:rtl/>
        </w:rPr>
        <w:t>מנהלי מוסדות החינוך</w:t>
      </w:r>
      <w:r w:rsidR="00620289">
        <w:rPr>
          <w:rFonts w:hint="cs"/>
          <w:rtl/>
        </w:rPr>
        <w:t xml:space="preserve"> ועם קבלני ההסעות </w:t>
      </w:r>
      <w:r>
        <w:rPr>
          <w:rFonts w:hint="cs"/>
          <w:rtl/>
        </w:rPr>
        <w:t xml:space="preserve"> ויוודא </w:t>
      </w:r>
      <w:r w:rsidR="00D038A1">
        <w:rPr>
          <w:rFonts w:hint="cs"/>
          <w:rtl/>
        </w:rPr>
        <w:t>ביצוע ההסעות בתחילת יום הלימודים ובסוף יום הלימודים.</w:t>
      </w:r>
    </w:p>
    <w:p w:rsidR="00D038A1" w:rsidRDefault="00D038A1" w:rsidP="00D038A1">
      <w:pPr>
        <w:pStyle w:val="aff6"/>
        <w:rPr>
          <w:rtl/>
        </w:rPr>
      </w:pPr>
    </w:p>
    <w:p w:rsidR="00D038A1" w:rsidRDefault="00D038A1" w:rsidP="001F76F8">
      <w:pPr>
        <w:numPr>
          <w:ilvl w:val="2"/>
          <w:numId w:val="9"/>
        </w:numPr>
        <w:spacing w:line="300" w:lineRule="atLeast"/>
      </w:pPr>
      <w:r>
        <w:rPr>
          <w:rFonts w:hint="cs"/>
          <w:rtl/>
        </w:rPr>
        <w:t>מתאם ההסעות אחראי לפתור כל בעיה שתתעורר בשל אי ביצוע ההסעה כנדרש</w:t>
      </w:r>
      <w:r w:rsidR="00D01330">
        <w:rPr>
          <w:rFonts w:hint="cs"/>
          <w:rtl/>
        </w:rPr>
        <w:t xml:space="preserve"> על ידי קבלני ההסעות ווודא כי ניתן פתרון בהתאם למכרז ההסעות</w:t>
      </w:r>
      <w:r>
        <w:rPr>
          <w:rFonts w:hint="cs"/>
          <w:rtl/>
        </w:rPr>
        <w:t>.</w:t>
      </w:r>
    </w:p>
    <w:p w:rsidR="009B1E66" w:rsidRPr="007B6067" w:rsidRDefault="009B1E66" w:rsidP="007B6067">
      <w:pPr>
        <w:spacing w:line="300" w:lineRule="atLeast"/>
        <w:ind w:left="2268"/>
        <w:rPr>
          <w:b/>
          <w:bCs/>
          <w:u w:val="single"/>
          <w:rtl/>
        </w:rPr>
      </w:pPr>
    </w:p>
    <w:p w:rsidR="009B1E66" w:rsidRPr="009B1E66" w:rsidRDefault="009B1E66" w:rsidP="009B1E66">
      <w:pPr>
        <w:numPr>
          <w:ilvl w:val="2"/>
          <w:numId w:val="9"/>
        </w:numPr>
        <w:spacing w:line="300" w:lineRule="atLeast"/>
      </w:pPr>
      <w:r w:rsidRPr="009B1E66">
        <w:rPr>
          <w:rFonts w:hint="cs"/>
          <w:rtl/>
        </w:rPr>
        <w:t>מתאם ההסעות אחראי על מתן פתרון</w:t>
      </w:r>
      <w:r>
        <w:rPr>
          <w:rFonts w:hint="cs"/>
          <w:rtl/>
        </w:rPr>
        <w:t xml:space="preserve"> והנחיית קבלן ההסעות </w:t>
      </w:r>
      <w:r w:rsidRPr="009B1E66">
        <w:rPr>
          <w:rFonts w:hint="cs"/>
          <w:rtl/>
        </w:rPr>
        <w:t xml:space="preserve"> למקרים בהם נדרש לשנות מסלול או להחליף כלי רכב ,שינויים בשעת האיסוף בתחילת יום הלימודים או בסוף יום הלימודים, ביטול נסיעות, איחורים בהגעת כלי הרכב</w:t>
      </w:r>
      <w:r w:rsidR="00D10F1B">
        <w:rPr>
          <w:rFonts w:hint="cs"/>
          <w:rtl/>
        </w:rPr>
        <w:t xml:space="preserve">, כל זאת בכפוף לנהלי המשרד </w:t>
      </w:r>
      <w:r w:rsidRPr="009B1E66">
        <w:rPr>
          <w:rFonts w:hint="cs"/>
          <w:rtl/>
        </w:rPr>
        <w:t xml:space="preserve">.  </w:t>
      </w:r>
    </w:p>
    <w:p w:rsidR="005B1ABD" w:rsidRPr="007B6067" w:rsidRDefault="005B1ABD" w:rsidP="007B6067">
      <w:pPr>
        <w:spacing w:line="300" w:lineRule="atLeast"/>
        <w:ind w:left="2268"/>
        <w:rPr>
          <w:b/>
          <w:bCs/>
          <w:u w:val="single"/>
          <w:rtl/>
        </w:rPr>
      </w:pPr>
    </w:p>
    <w:p w:rsidR="00D01330" w:rsidRDefault="00D01330" w:rsidP="00620289">
      <w:pPr>
        <w:numPr>
          <w:ilvl w:val="2"/>
          <w:numId w:val="9"/>
        </w:numPr>
        <w:spacing w:line="300" w:lineRule="atLeast"/>
      </w:pPr>
      <w:r>
        <w:rPr>
          <w:rFonts w:hint="cs"/>
          <w:rtl/>
        </w:rPr>
        <w:t>ככל שקבלן הסעות לא עמד בתנאי מכרז ההסעות מתאם ההסעות יחייב את קבלן ההסעות בפיצוי מוסכם כמוגדר במכרז ההסעות</w:t>
      </w:r>
      <w:r w:rsidR="00EB20F9">
        <w:rPr>
          <w:rFonts w:hint="cs"/>
          <w:rtl/>
        </w:rPr>
        <w:t>.</w:t>
      </w:r>
    </w:p>
    <w:p w:rsidR="00EB20F9" w:rsidRDefault="00EB20F9" w:rsidP="00EB20F9">
      <w:pPr>
        <w:pStyle w:val="aff6"/>
        <w:rPr>
          <w:rtl/>
        </w:rPr>
      </w:pPr>
    </w:p>
    <w:p w:rsidR="00EB20F9" w:rsidRDefault="00EB20F9" w:rsidP="00EB20F9">
      <w:pPr>
        <w:numPr>
          <w:ilvl w:val="2"/>
          <w:numId w:val="9"/>
        </w:numPr>
        <w:spacing w:line="300" w:lineRule="atLeast"/>
      </w:pPr>
      <w:r w:rsidRPr="00EB20F9">
        <w:rPr>
          <w:rFonts w:hint="cs"/>
          <w:rtl/>
        </w:rPr>
        <w:t>מתאם ההסעות ינהל יומן אירועים בו יתעד בכל יום את הבעיות שהתעוררו בביצוע ההסעות והפיתרון שניתן תוך פירוט לוח הזמנים עד למתן פיתרון</w:t>
      </w:r>
      <w:r w:rsidR="006F325B">
        <w:rPr>
          <w:rFonts w:hint="cs"/>
          <w:rtl/>
        </w:rPr>
        <w:t xml:space="preserve"> </w:t>
      </w:r>
      <w:r w:rsidR="001F008B">
        <w:rPr>
          <w:rFonts w:hint="cs"/>
          <w:rtl/>
        </w:rPr>
        <w:t>והפיצוי המוסכם שנגבה בגין האירועים</w:t>
      </w:r>
      <w:r w:rsidRPr="00EB20F9">
        <w:rPr>
          <w:rFonts w:hint="cs"/>
          <w:rtl/>
        </w:rPr>
        <w:t>.</w:t>
      </w:r>
    </w:p>
    <w:p w:rsidR="00192CFA" w:rsidRDefault="00192CFA" w:rsidP="00192CFA">
      <w:pPr>
        <w:pStyle w:val="aff6"/>
        <w:rPr>
          <w:rtl/>
        </w:rPr>
      </w:pPr>
    </w:p>
    <w:p w:rsidR="004924BD" w:rsidRDefault="004924BD" w:rsidP="004924BD">
      <w:pPr>
        <w:numPr>
          <w:ilvl w:val="1"/>
          <w:numId w:val="9"/>
        </w:numPr>
        <w:spacing w:line="300" w:lineRule="atLeast"/>
        <w:rPr>
          <w:b/>
          <w:bCs/>
          <w:u w:val="single"/>
        </w:rPr>
      </w:pPr>
      <w:r>
        <w:rPr>
          <w:rFonts w:hint="cs"/>
          <w:b/>
          <w:bCs/>
          <w:u w:val="single"/>
          <w:rtl/>
        </w:rPr>
        <w:t>הפעלת מוקד פניות</w:t>
      </w:r>
    </w:p>
    <w:p w:rsidR="004924BD" w:rsidRDefault="004924BD" w:rsidP="004924BD">
      <w:pPr>
        <w:spacing w:line="300" w:lineRule="atLeast"/>
        <w:ind w:left="1418"/>
        <w:rPr>
          <w:b/>
          <w:bCs/>
          <w:u w:val="single"/>
          <w:rtl/>
        </w:rPr>
      </w:pPr>
    </w:p>
    <w:p w:rsidR="004924BD" w:rsidRDefault="004924BD" w:rsidP="00067555">
      <w:pPr>
        <w:numPr>
          <w:ilvl w:val="2"/>
          <w:numId w:val="9"/>
        </w:numPr>
        <w:spacing w:line="280" w:lineRule="atLeast"/>
      </w:pPr>
      <w:r w:rsidRPr="00C30DB1">
        <w:rPr>
          <w:rFonts w:hint="cs"/>
          <w:rtl/>
        </w:rPr>
        <w:t xml:space="preserve">על הקבלן </w:t>
      </w:r>
      <w:r>
        <w:rPr>
          <w:rFonts w:hint="cs"/>
          <w:rtl/>
        </w:rPr>
        <w:t xml:space="preserve">להפעיל </w:t>
      </w:r>
      <w:r w:rsidRPr="00C30DB1">
        <w:rPr>
          <w:rFonts w:hint="cs"/>
          <w:rtl/>
        </w:rPr>
        <w:t xml:space="preserve">מוקד </w:t>
      </w:r>
      <w:r>
        <w:rPr>
          <w:rFonts w:hint="cs"/>
          <w:rtl/>
        </w:rPr>
        <w:t xml:space="preserve">פניות באמצעותו ינתן </w:t>
      </w:r>
      <w:r w:rsidR="00011782">
        <w:rPr>
          <w:rFonts w:hint="cs"/>
          <w:rtl/>
        </w:rPr>
        <w:t xml:space="preserve">מענה </w:t>
      </w:r>
      <w:r w:rsidR="006F325B">
        <w:rPr>
          <w:rFonts w:hint="cs"/>
          <w:rtl/>
        </w:rPr>
        <w:t xml:space="preserve">לפניות של הורי התלמידים הזכאים להסעת ילדיהם </w:t>
      </w:r>
      <w:r w:rsidR="00011782">
        <w:rPr>
          <w:rFonts w:hint="cs"/>
          <w:rtl/>
        </w:rPr>
        <w:t xml:space="preserve">לפניות של </w:t>
      </w:r>
      <w:r w:rsidR="00067555">
        <w:rPr>
          <w:rFonts w:hint="cs"/>
          <w:rtl/>
        </w:rPr>
        <w:t>כל גורם אחר</w:t>
      </w:r>
      <w:r w:rsidR="00011782">
        <w:rPr>
          <w:rFonts w:hint="cs"/>
          <w:rtl/>
        </w:rPr>
        <w:t>.</w:t>
      </w:r>
      <w:r>
        <w:rPr>
          <w:rFonts w:hint="cs"/>
          <w:rtl/>
        </w:rPr>
        <w:t xml:space="preserve"> </w:t>
      </w:r>
    </w:p>
    <w:p w:rsidR="00674052" w:rsidRDefault="00674052" w:rsidP="00674052">
      <w:pPr>
        <w:spacing w:line="280" w:lineRule="atLeast"/>
        <w:ind w:left="2268"/>
      </w:pPr>
    </w:p>
    <w:p w:rsidR="00567D93" w:rsidRDefault="00674052" w:rsidP="00011782">
      <w:pPr>
        <w:numPr>
          <w:ilvl w:val="2"/>
          <w:numId w:val="9"/>
        </w:numPr>
        <w:spacing w:line="280" w:lineRule="atLeast"/>
      </w:pPr>
      <w:r>
        <w:rPr>
          <w:rFonts w:hint="cs"/>
          <w:rtl/>
        </w:rPr>
        <w:t xml:space="preserve">המוקד יפעיל מערכת </w:t>
      </w:r>
      <w:r>
        <w:t xml:space="preserve"> CRM </w:t>
      </w:r>
      <w:r>
        <w:rPr>
          <w:rFonts w:hint="cs"/>
          <w:rtl/>
        </w:rPr>
        <w:t>בה יתעד את הפניות המתקבלות תוך פירוט</w:t>
      </w:r>
      <w:r w:rsidR="005D620C">
        <w:rPr>
          <w:rFonts w:hint="cs"/>
          <w:rtl/>
        </w:rPr>
        <w:t>:</w:t>
      </w:r>
      <w:r>
        <w:rPr>
          <w:rFonts w:hint="cs"/>
          <w:rtl/>
        </w:rPr>
        <w:t xml:space="preserve"> </w:t>
      </w:r>
    </w:p>
    <w:p w:rsidR="00567D93" w:rsidRPr="003D4C7A" w:rsidRDefault="00567D93" w:rsidP="00567D93">
      <w:pPr>
        <w:numPr>
          <w:ilvl w:val="3"/>
          <w:numId w:val="9"/>
        </w:numPr>
        <w:spacing w:line="280" w:lineRule="atLeast"/>
      </w:pPr>
      <w:r w:rsidRPr="003D4C7A">
        <w:rPr>
          <w:rFonts w:hint="cs"/>
          <w:rtl/>
        </w:rPr>
        <w:t>מועד קבלת הפניה (תאריך/שעה)</w:t>
      </w:r>
    </w:p>
    <w:p w:rsidR="00567D93" w:rsidRDefault="00567D93" w:rsidP="00567D93">
      <w:pPr>
        <w:numPr>
          <w:ilvl w:val="3"/>
          <w:numId w:val="9"/>
        </w:numPr>
        <w:spacing w:line="280" w:lineRule="atLeast"/>
      </w:pPr>
      <w:r w:rsidRPr="003D4C7A">
        <w:rPr>
          <w:rFonts w:hint="cs"/>
          <w:rtl/>
        </w:rPr>
        <w:t xml:space="preserve">שם מקבל הפניה </w:t>
      </w:r>
      <w:r>
        <w:rPr>
          <w:rFonts w:hint="cs"/>
          <w:rtl/>
        </w:rPr>
        <w:t xml:space="preserve">במוקד </w:t>
      </w:r>
    </w:p>
    <w:p w:rsidR="00567D93" w:rsidRPr="003D4C7A" w:rsidRDefault="00EC578F" w:rsidP="00EC578F">
      <w:pPr>
        <w:numPr>
          <w:ilvl w:val="3"/>
          <w:numId w:val="9"/>
        </w:numPr>
        <w:spacing w:line="280" w:lineRule="atLeast"/>
      </w:pPr>
      <w:r>
        <w:rPr>
          <w:rFonts w:hint="cs"/>
          <w:rtl/>
        </w:rPr>
        <w:t>פרטי</w:t>
      </w:r>
      <w:r w:rsidR="00567D93">
        <w:rPr>
          <w:rFonts w:hint="cs"/>
          <w:rtl/>
        </w:rPr>
        <w:t xml:space="preserve"> הפונה (מנהל מוסד חינוכי/הורה תלמיד)</w:t>
      </w:r>
    </w:p>
    <w:p w:rsidR="00567D93" w:rsidRPr="003D4C7A" w:rsidRDefault="00567D93" w:rsidP="00567D93">
      <w:pPr>
        <w:numPr>
          <w:ilvl w:val="3"/>
          <w:numId w:val="9"/>
        </w:numPr>
        <w:spacing w:line="280" w:lineRule="atLeast"/>
      </w:pPr>
      <w:r>
        <w:rPr>
          <w:rFonts w:hint="cs"/>
          <w:rtl/>
        </w:rPr>
        <w:t>נושא</w:t>
      </w:r>
      <w:r w:rsidRPr="003D4C7A">
        <w:rPr>
          <w:rFonts w:hint="cs"/>
          <w:rtl/>
        </w:rPr>
        <w:t xml:space="preserve"> הפניה</w:t>
      </w:r>
    </w:p>
    <w:p w:rsidR="00567D93" w:rsidRDefault="00567D93" w:rsidP="00567D93">
      <w:pPr>
        <w:numPr>
          <w:ilvl w:val="3"/>
          <w:numId w:val="9"/>
        </w:numPr>
        <w:spacing w:line="280" w:lineRule="atLeast"/>
      </w:pPr>
      <w:r w:rsidRPr="003D4C7A">
        <w:rPr>
          <w:rFonts w:hint="cs"/>
          <w:rtl/>
        </w:rPr>
        <w:t xml:space="preserve">המענה שניתן לפונה </w:t>
      </w:r>
    </w:p>
    <w:p w:rsidR="00567D93" w:rsidRPr="003D4C7A" w:rsidRDefault="00567D93" w:rsidP="00567D93">
      <w:pPr>
        <w:numPr>
          <w:ilvl w:val="3"/>
          <w:numId w:val="9"/>
        </w:numPr>
        <w:spacing w:line="280" w:lineRule="atLeast"/>
      </w:pPr>
      <w:r>
        <w:rPr>
          <w:rFonts w:hint="cs"/>
          <w:rtl/>
        </w:rPr>
        <w:t>הטיפול שניתן בהתאם לנושא הפניה</w:t>
      </w:r>
    </w:p>
    <w:p w:rsidR="00567D93" w:rsidRPr="003D4C7A" w:rsidRDefault="00567D93" w:rsidP="00EC578F">
      <w:pPr>
        <w:numPr>
          <w:ilvl w:val="3"/>
          <w:numId w:val="9"/>
        </w:numPr>
        <w:spacing w:line="280" w:lineRule="atLeast"/>
      </w:pPr>
      <w:r w:rsidRPr="003D4C7A">
        <w:rPr>
          <w:rFonts w:hint="cs"/>
          <w:rtl/>
        </w:rPr>
        <w:t>מ</w:t>
      </w:r>
      <w:r>
        <w:rPr>
          <w:rFonts w:hint="cs"/>
          <w:rtl/>
        </w:rPr>
        <w:t>וע</w:t>
      </w:r>
      <w:r w:rsidRPr="003D4C7A">
        <w:rPr>
          <w:rFonts w:hint="cs"/>
          <w:rtl/>
        </w:rPr>
        <w:t xml:space="preserve">ד סגירת הטיפול </w:t>
      </w:r>
      <w:r w:rsidR="00EC578F">
        <w:rPr>
          <w:rFonts w:hint="cs"/>
          <w:rtl/>
        </w:rPr>
        <w:t xml:space="preserve">הפניה </w:t>
      </w:r>
      <w:r w:rsidR="00EC578F" w:rsidRPr="00EC578F">
        <w:rPr>
          <w:rFonts w:hint="cs"/>
          <w:rtl/>
        </w:rPr>
        <w:t>(תאריך/שעה)</w:t>
      </w:r>
    </w:p>
    <w:p w:rsidR="00904568" w:rsidRDefault="00904568" w:rsidP="00904568">
      <w:pPr>
        <w:pStyle w:val="aff6"/>
        <w:rPr>
          <w:rtl/>
        </w:rPr>
      </w:pPr>
    </w:p>
    <w:p w:rsidR="00904568" w:rsidRPr="00904568" w:rsidRDefault="00904568" w:rsidP="00904568">
      <w:pPr>
        <w:numPr>
          <w:ilvl w:val="2"/>
          <w:numId w:val="9"/>
        </w:numPr>
        <w:tabs>
          <w:tab w:val="num" w:pos="2835"/>
        </w:tabs>
        <w:spacing w:line="280" w:lineRule="atLeast"/>
      </w:pPr>
      <w:r w:rsidRPr="00904568">
        <w:rPr>
          <w:rFonts w:hint="cs"/>
          <w:rtl/>
        </w:rPr>
        <w:t xml:space="preserve">משך </w:t>
      </w:r>
      <w:r>
        <w:rPr>
          <w:rFonts w:hint="cs"/>
          <w:rtl/>
        </w:rPr>
        <w:t xml:space="preserve">זמן </w:t>
      </w:r>
      <w:r w:rsidRPr="00904568">
        <w:rPr>
          <w:rFonts w:hint="cs"/>
          <w:rtl/>
        </w:rPr>
        <w:t xml:space="preserve">ההמתנה לקבלת מענה מהמוקד לא יעלה על </w:t>
      </w:r>
      <w:r w:rsidRPr="00904568">
        <w:rPr>
          <w:rFonts w:hint="cs"/>
          <w:b/>
          <w:bCs/>
          <w:rtl/>
        </w:rPr>
        <w:t>2</w:t>
      </w:r>
      <w:r w:rsidRPr="00904568">
        <w:rPr>
          <w:rFonts w:hint="cs"/>
          <w:rtl/>
        </w:rPr>
        <w:t xml:space="preserve"> דקות עד לקבלת מענה אנושי.</w:t>
      </w:r>
    </w:p>
    <w:p w:rsidR="00674052" w:rsidRDefault="00674052" w:rsidP="00904568">
      <w:pPr>
        <w:spacing w:line="280" w:lineRule="atLeast"/>
        <w:ind w:left="2268"/>
      </w:pPr>
    </w:p>
    <w:p w:rsidR="000C5056" w:rsidRDefault="000C5056" w:rsidP="007B6067">
      <w:pPr>
        <w:numPr>
          <w:ilvl w:val="2"/>
          <w:numId w:val="9"/>
        </w:numPr>
        <w:spacing w:line="280" w:lineRule="atLeast"/>
      </w:pPr>
      <w:r>
        <w:rPr>
          <w:rFonts w:hint="cs"/>
          <w:rtl/>
        </w:rPr>
        <w:t xml:space="preserve">המוקד יפעל </w:t>
      </w:r>
      <w:r w:rsidR="00674052">
        <w:rPr>
          <w:rFonts w:hint="cs"/>
          <w:rtl/>
        </w:rPr>
        <w:t>בכל יום בהם מתבצעות הסעות בימים א'-ה' וביום שבת</w:t>
      </w:r>
      <w:r>
        <w:rPr>
          <w:rFonts w:hint="cs"/>
          <w:rtl/>
        </w:rPr>
        <w:t xml:space="preserve"> </w:t>
      </w:r>
      <w:r w:rsidR="00674052">
        <w:rPr>
          <w:rFonts w:hint="cs"/>
          <w:rtl/>
        </w:rPr>
        <w:t xml:space="preserve">בין השעות </w:t>
      </w:r>
      <w:r w:rsidR="00674052" w:rsidRPr="00904568">
        <w:rPr>
          <w:rFonts w:hint="cs"/>
          <w:b/>
          <w:bCs/>
          <w:rtl/>
        </w:rPr>
        <w:t>07:00 ועד 15:30</w:t>
      </w:r>
      <w:r w:rsidR="00904568">
        <w:rPr>
          <w:rFonts w:hint="cs"/>
          <w:rtl/>
        </w:rPr>
        <w:t>.</w:t>
      </w:r>
    </w:p>
    <w:p w:rsidR="00011782" w:rsidRDefault="00011782" w:rsidP="00011782">
      <w:pPr>
        <w:spacing w:line="280" w:lineRule="atLeast"/>
        <w:ind w:left="2268"/>
      </w:pPr>
    </w:p>
    <w:p w:rsidR="00011782" w:rsidRDefault="00011782" w:rsidP="00011782">
      <w:pPr>
        <w:numPr>
          <w:ilvl w:val="2"/>
          <w:numId w:val="9"/>
        </w:numPr>
        <w:spacing w:line="280" w:lineRule="atLeast"/>
      </w:pPr>
      <w:r>
        <w:rPr>
          <w:rFonts w:hint="cs"/>
          <w:rtl/>
        </w:rPr>
        <w:t>באמצעות המוקד יתקבלו פניות באחד או יותר מהנושאים הבאים:</w:t>
      </w:r>
    </w:p>
    <w:p w:rsidR="004924BD" w:rsidRDefault="004924BD" w:rsidP="004924BD">
      <w:pPr>
        <w:spacing w:line="280" w:lineRule="atLeast"/>
        <w:ind w:left="2268"/>
      </w:pPr>
    </w:p>
    <w:p w:rsidR="00011782" w:rsidRDefault="00B05B42" w:rsidP="005D620C">
      <w:pPr>
        <w:numPr>
          <w:ilvl w:val="3"/>
          <w:numId w:val="9"/>
        </w:numPr>
        <w:spacing w:line="280" w:lineRule="atLeast"/>
        <w:ind w:right="-284"/>
      </w:pPr>
      <w:r>
        <w:rPr>
          <w:rFonts w:hint="cs"/>
          <w:rtl/>
        </w:rPr>
        <w:t xml:space="preserve">שינוי </w:t>
      </w:r>
      <w:r w:rsidR="008F2B83">
        <w:rPr>
          <w:rFonts w:hint="cs"/>
          <w:rtl/>
        </w:rPr>
        <w:t xml:space="preserve">קבוע </w:t>
      </w:r>
      <w:r>
        <w:rPr>
          <w:rFonts w:hint="cs"/>
          <w:rtl/>
        </w:rPr>
        <w:t xml:space="preserve">במספר התלמידים המוסעים במסלול בשל </w:t>
      </w:r>
      <w:r w:rsidR="008F2B83">
        <w:rPr>
          <w:rFonts w:hint="cs"/>
          <w:rtl/>
        </w:rPr>
        <w:t>שינוי מקו</w:t>
      </w:r>
      <w:r w:rsidR="005D620C">
        <w:rPr>
          <w:rFonts w:hint="cs"/>
          <w:rtl/>
        </w:rPr>
        <w:t>ם</w:t>
      </w:r>
      <w:r w:rsidR="008F2B83">
        <w:rPr>
          <w:rFonts w:hint="cs"/>
          <w:rtl/>
        </w:rPr>
        <w:t xml:space="preserve"> מגורים של תלמיד</w:t>
      </w:r>
      <w:r>
        <w:rPr>
          <w:rFonts w:hint="cs"/>
          <w:rtl/>
        </w:rPr>
        <w:t>.</w:t>
      </w:r>
    </w:p>
    <w:p w:rsidR="00B05B42" w:rsidRDefault="00B05B42" w:rsidP="007B6067">
      <w:pPr>
        <w:numPr>
          <w:ilvl w:val="3"/>
          <w:numId w:val="9"/>
        </w:numPr>
        <w:spacing w:line="280" w:lineRule="atLeast"/>
        <w:ind w:right="-284"/>
      </w:pPr>
      <w:r>
        <w:rPr>
          <w:rFonts w:hint="cs"/>
          <w:rtl/>
        </w:rPr>
        <w:t>שינוי</w:t>
      </w:r>
      <w:r w:rsidR="00176EA9">
        <w:rPr>
          <w:rFonts w:hint="cs"/>
          <w:rtl/>
        </w:rPr>
        <w:t xml:space="preserve"> זמני או קבוע</w:t>
      </w:r>
      <w:r>
        <w:rPr>
          <w:rFonts w:hint="cs"/>
          <w:rtl/>
        </w:rPr>
        <w:t xml:space="preserve"> בשעת האיסוף בסוף יום הלימודים בשל שינוי בתוכנית הלימודים</w:t>
      </w:r>
      <w:r w:rsidR="008F2B83">
        <w:rPr>
          <w:rFonts w:hint="cs"/>
          <w:rtl/>
        </w:rPr>
        <w:t xml:space="preserve"> השבועית.</w:t>
      </w:r>
    </w:p>
    <w:p w:rsidR="008F2B83" w:rsidRDefault="008F2B83" w:rsidP="000C5056">
      <w:pPr>
        <w:numPr>
          <w:ilvl w:val="3"/>
          <w:numId w:val="9"/>
        </w:numPr>
        <w:spacing w:line="280" w:lineRule="atLeast"/>
        <w:ind w:right="-284"/>
      </w:pPr>
      <w:r>
        <w:rPr>
          <w:rFonts w:hint="cs"/>
          <w:rtl/>
        </w:rPr>
        <w:t xml:space="preserve">העדרות של תלמיד </w:t>
      </w:r>
      <w:r w:rsidRPr="008F2B83">
        <w:rPr>
          <w:rFonts w:hint="cs"/>
          <w:rtl/>
        </w:rPr>
        <w:t xml:space="preserve">בשל מחלה או </w:t>
      </w:r>
      <w:r>
        <w:rPr>
          <w:rFonts w:hint="cs"/>
          <w:rtl/>
        </w:rPr>
        <w:t xml:space="preserve">מסיבה </w:t>
      </w:r>
      <w:r w:rsidRPr="008F2B83">
        <w:rPr>
          <w:rFonts w:hint="cs"/>
          <w:rtl/>
        </w:rPr>
        <w:t>אחרת.</w:t>
      </w:r>
    </w:p>
    <w:p w:rsidR="008F2B83" w:rsidRDefault="008F2B83" w:rsidP="000C5056">
      <w:pPr>
        <w:numPr>
          <w:ilvl w:val="3"/>
          <w:numId w:val="9"/>
        </w:numPr>
        <w:spacing w:line="280" w:lineRule="atLeast"/>
        <w:ind w:right="-284"/>
      </w:pPr>
      <w:r>
        <w:rPr>
          <w:rFonts w:hint="cs"/>
          <w:rtl/>
        </w:rPr>
        <w:t>אי הגעת כלי רכב במועד</w:t>
      </w:r>
      <w:r w:rsidR="006A508D">
        <w:rPr>
          <w:rFonts w:hint="cs"/>
          <w:rtl/>
        </w:rPr>
        <w:t xml:space="preserve"> למוסד החינוכי בתחילת יום הלימודים</w:t>
      </w:r>
    </w:p>
    <w:p w:rsidR="006A508D" w:rsidRPr="006A508D" w:rsidRDefault="006A508D" w:rsidP="000C5056">
      <w:pPr>
        <w:numPr>
          <w:ilvl w:val="3"/>
          <w:numId w:val="9"/>
        </w:numPr>
        <w:spacing w:line="280" w:lineRule="atLeast"/>
        <w:ind w:right="-284"/>
      </w:pPr>
      <w:r w:rsidRPr="006A508D">
        <w:rPr>
          <w:rFonts w:hint="cs"/>
          <w:rtl/>
        </w:rPr>
        <w:t>אי הגעת כלי רכב במועד למוסד החינוכי ב</w:t>
      </w:r>
      <w:r>
        <w:rPr>
          <w:rFonts w:hint="cs"/>
          <w:rtl/>
        </w:rPr>
        <w:t>סוף</w:t>
      </w:r>
      <w:r w:rsidRPr="006A508D">
        <w:rPr>
          <w:rFonts w:hint="cs"/>
          <w:rtl/>
        </w:rPr>
        <w:t xml:space="preserve"> יום הלימודים</w:t>
      </w:r>
    </w:p>
    <w:p w:rsidR="006A508D" w:rsidRDefault="006A508D" w:rsidP="000C5056">
      <w:pPr>
        <w:numPr>
          <w:ilvl w:val="3"/>
          <w:numId w:val="9"/>
        </w:numPr>
        <w:spacing w:line="280" w:lineRule="atLeast"/>
        <w:ind w:right="-284"/>
      </w:pPr>
      <w:r>
        <w:rPr>
          <w:rFonts w:hint="cs"/>
          <w:rtl/>
        </w:rPr>
        <w:lastRenderedPageBreak/>
        <w:t>תלונות על התנהגות הנהג במהלך ההסעה</w:t>
      </w:r>
    </w:p>
    <w:p w:rsidR="006A508D" w:rsidRPr="006A508D" w:rsidRDefault="006A508D" w:rsidP="000C5056">
      <w:pPr>
        <w:numPr>
          <w:ilvl w:val="3"/>
          <w:numId w:val="9"/>
        </w:numPr>
        <w:spacing w:line="280" w:lineRule="atLeast"/>
        <w:ind w:right="-284"/>
      </w:pPr>
      <w:r w:rsidRPr="006A508D">
        <w:rPr>
          <w:rFonts w:hint="cs"/>
          <w:rtl/>
        </w:rPr>
        <w:t xml:space="preserve">תלונות על התנהגות </w:t>
      </w:r>
      <w:r>
        <w:rPr>
          <w:rFonts w:hint="cs"/>
          <w:rtl/>
        </w:rPr>
        <w:t>תלמידים</w:t>
      </w:r>
      <w:r w:rsidRPr="006A508D">
        <w:rPr>
          <w:rFonts w:hint="cs"/>
          <w:rtl/>
        </w:rPr>
        <w:t xml:space="preserve"> במהלך ההסעה</w:t>
      </w:r>
    </w:p>
    <w:p w:rsidR="006A508D" w:rsidRDefault="006A508D" w:rsidP="000C5056">
      <w:pPr>
        <w:numPr>
          <w:ilvl w:val="3"/>
          <w:numId w:val="9"/>
        </w:numPr>
        <w:spacing w:line="280" w:lineRule="atLeast"/>
        <w:ind w:right="-284"/>
      </w:pPr>
      <w:r>
        <w:rPr>
          <w:rFonts w:hint="cs"/>
          <w:rtl/>
        </w:rPr>
        <w:t>הסעת כמות תלמידים לא בהתאם למוגדר במסלול</w:t>
      </w:r>
    </w:p>
    <w:p w:rsidR="006A508D" w:rsidRDefault="000C5056" w:rsidP="000C5056">
      <w:pPr>
        <w:numPr>
          <w:ilvl w:val="3"/>
          <w:numId w:val="9"/>
        </w:numPr>
        <w:spacing w:line="280" w:lineRule="atLeast"/>
        <w:ind w:right="-284"/>
      </w:pPr>
      <w:r w:rsidRPr="000C5056">
        <w:rPr>
          <w:rFonts w:hint="cs"/>
          <w:rtl/>
        </w:rPr>
        <w:t xml:space="preserve">תלונות על </w:t>
      </w:r>
      <w:r w:rsidR="006A508D">
        <w:rPr>
          <w:rFonts w:hint="cs"/>
          <w:rtl/>
        </w:rPr>
        <w:t>תקלות בכלי הרכב שהיו במהלך ההסעה.</w:t>
      </w:r>
    </w:p>
    <w:p w:rsidR="006A508D" w:rsidRDefault="000C5056" w:rsidP="000C5056">
      <w:pPr>
        <w:numPr>
          <w:ilvl w:val="3"/>
          <w:numId w:val="9"/>
        </w:numPr>
        <w:spacing w:line="280" w:lineRule="atLeast"/>
        <w:ind w:right="-284"/>
      </w:pPr>
      <w:r w:rsidRPr="000C5056">
        <w:rPr>
          <w:rFonts w:hint="cs"/>
          <w:rtl/>
        </w:rPr>
        <w:t>תלונות על</w:t>
      </w:r>
      <w:r>
        <w:rPr>
          <w:rFonts w:hint="cs"/>
          <w:rtl/>
        </w:rPr>
        <w:t xml:space="preserve"> כלי רכב שאינו נקי</w:t>
      </w:r>
    </w:p>
    <w:p w:rsidR="004924BD" w:rsidRPr="001701CC" w:rsidRDefault="000C5056" w:rsidP="004924BD">
      <w:pPr>
        <w:numPr>
          <w:ilvl w:val="3"/>
          <w:numId w:val="9"/>
        </w:numPr>
        <w:spacing w:line="280" w:lineRule="atLeast"/>
      </w:pPr>
      <w:r>
        <w:rPr>
          <w:rFonts w:hint="cs"/>
          <w:rtl/>
        </w:rPr>
        <w:t>פניות בנושאים אחרים</w:t>
      </w:r>
    </w:p>
    <w:p w:rsidR="004924BD" w:rsidRPr="001701CC" w:rsidRDefault="004924BD" w:rsidP="004924BD">
      <w:pPr>
        <w:spacing w:line="280" w:lineRule="atLeast"/>
        <w:ind w:left="2835"/>
      </w:pPr>
    </w:p>
    <w:p w:rsidR="005D620C" w:rsidRDefault="005D620C" w:rsidP="00EC578F">
      <w:pPr>
        <w:numPr>
          <w:ilvl w:val="2"/>
          <w:numId w:val="9"/>
        </w:numPr>
        <w:spacing w:line="280" w:lineRule="atLeast"/>
      </w:pPr>
      <w:r w:rsidRPr="00C30DB1">
        <w:rPr>
          <w:rFonts w:hint="cs"/>
          <w:rtl/>
        </w:rPr>
        <w:t xml:space="preserve">על הקבלן להפיק </w:t>
      </w:r>
      <w:r>
        <w:rPr>
          <w:rFonts w:hint="cs"/>
          <w:rtl/>
        </w:rPr>
        <w:t>דוח</w:t>
      </w:r>
      <w:r w:rsidRPr="00C30DB1">
        <w:rPr>
          <w:rFonts w:hint="cs"/>
          <w:rtl/>
        </w:rPr>
        <w:t xml:space="preserve"> </w:t>
      </w:r>
      <w:r w:rsidR="00EC578F">
        <w:rPr>
          <w:rFonts w:hint="cs"/>
          <w:rtl/>
        </w:rPr>
        <w:t>חודשי</w:t>
      </w:r>
      <w:r>
        <w:rPr>
          <w:rFonts w:hint="cs"/>
          <w:rtl/>
        </w:rPr>
        <w:t xml:space="preserve"> בו יפורט</w:t>
      </w:r>
      <w:r w:rsidR="00904568">
        <w:rPr>
          <w:rFonts w:hint="cs"/>
          <w:rtl/>
        </w:rPr>
        <w:t>ו</w:t>
      </w:r>
      <w:r>
        <w:rPr>
          <w:rFonts w:hint="cs"/>
          <w:rtl/>
        </w:rPr>
        <w:t xml:space="preserve"> בכל יום </w:t>
      </w:r>
      <w:r w:rsidR="00904568">
        <w:rPr>
          <w:rFonts w:hint="cs"/>
          <w:rtl/>
        </w:rPr>
        <w:t>נושאי הפניות שהיו והפתרונות שניתנו על ידי הקבלן.</w:t>
      </w:r>
    </w:p>
    <w:p w:rsidR="00EC578F" w:rsidRDefault="00EC578F" w:rsidP="00EC578F">
      <w:pPr>
        <w:spacing w:line="280" w:lineRule="atLeast"/>
        <w:ind w:left="2268"/>
      </w:pPr>
    </w:p>
    <w:p w:rsidR="00EC578F" w:rsidRPr="00EC578F" w:rsidRDefault="00EC578F" w:rsidP="00EC578F">
      <w:pPr>
        <w:numPr>
          <w:ilvl w:val="2"/>
          <w:numId w:val="9"/>
        </w:numPr>
        <w:tabs>
          <w:tab w:val="num" w:pos="2835"/>
        </w:tabs>
        <w:spacing w:line="280" w:lineRule="atLeast"/>
      </w:pPr>
      <w:r w:rsidRPr="00EC578F">
        <w:rPr>
          <w:rFonts w:hint="cs"/>
          <w:rtl/>
        </w:rPr>
        <w:t xml:space="preserve">על הקבלן לצרף לדוח את סיכום הלקחים הנלמדים והמלצות לשינויים </w:t>
      </w:r>
      <w:r>
        <w:rPr>
          <w:rFonts w:hint="cs"/>
          <w:rtl/>
        </w:rPr>
        <w:t>בהתנהלות של  קבלני  ההסעות</w:t>
      </w:r>
      <w:r w:rsidRPr="00EC578F">
        <w:rPr>
          <w:rFonts w:hint="cs"/>
          <w:rtl/>
        </w:rPr>
        <w:t>.</w:t>
      </w:r>
    </w:p>
    <w:p w:rsidR="00EC578F" w:rsidRPr="00EC578F" w:rsidRDefault="00EC578F" w:rsidP="00EC578F">
      <w:pPr>
        <w:spacing w:line="280" w:lineRule="atLeast"/>
        <w:ind w:left="2268"/>
        <w:rPr>
          <w:rtl/>
        </w:rPr>
      </w:pPr>
    </w:p>
    <w:p w:rsidR="004924BD" w:rsidRDefault="00433EB8" w:rsidP="00433EB8">
      <w:pPr>
        <w:numPr>
          <w:ilvl w:val="1"/>
          <w:numId w:val="9"/>
        </w:numPr>
        <w:spacing w:line="300" w:lineRule="atLeast"/>
        <w:rPr>
          <w:b/>
          <w:bCs/>
          <w:u w:val="single"/>
          <w:rtl/>
        </w:rPr>
      </w:pPr>
      <w:r>
        <w:rPr>
          <w:rFonts w:hint="cs"/>
          <w:b/>
          <w:bCs/>
          <w:u w:val="single"/>
          <w:rtl/>
        </w:rPr>
        <w:t>בקרה תפעולית של קבלני ההסעות</w:t>
      </w:r>
    </w:p>
    <w:p w:rsidR="00433EB8" w:rsidRDefault="00433EB8" w:rsidP="00567D93">
      <w:pPr>
        <w:spacing w:line="300" w:lineRule="atLeast"/>
        <w:ind w:left="1418"/>
        <w:rPr>
          <w:b/>
          <w:bCs/>
          <w:u w:val="single"/>
        </w:rPr>
      </w:pPr>
    </w:p>
    <w:p w:rsidR="00DD527E" w:rsidRDefault="00DD527E" w:rsidP="00380707">
      <w:pPr>
        <w:widowControl w:val="0"/>
        <w:numPr>
          <w:ilvl w:val="2"/>
          <w:numId w:val="9"/>
        </w:numPr>
        <w:spacing w:line="300" w:lineRule="atLeast"/>
        <w:rPr>
          <w:b/>
          <w:bCs/>
          <w:u w:val="single"/>
        </w:rPr>
      </w:pPr>
      <w:r>
        <w:rPr>
          <w:rFonts w:hint="cs"/>
          <w:b/>
          <w:bCs/>
          <w:u w:val="single"/>
          <w:rtl/>
        </w:rPr>
        <w:t>הכנת תוכנית בקרות שנתית</w:t>
      </w:r>
    </w:p>
    <w:p w:rsidR="00DD527E" w:rsidRDefault="00DD527E" w:rsidP="00DD527E">
      <w:pPr>
        <w:widowControl w:val="0"/>
        <w:spacing w:line="300" w:lineRule="atLeast"/>
        <w:ind w:left="2268"/>
        <w:rPr>
          <w:b/>
          <w:bCs/>
          <w:u w:val="single"/>
          <w:rtl/>
        </w:rPr>
      </w:pPr>
    </w:p>
    <w:p w:rsidR="00DD527E" w:rsidRDefault="00DD527E" w:rsidP="00515DE0">
      <w:pPr>
        <w:numPr>
          <w:ilvl w:val="3"/>
          <w:numId w:val="9"/>
        </w:numPr>
        <w:spacing w:after="240" w:line="280" w:lineRule="atLeast"/>
      </w:pPr>
      <w:r w:rsidRPr="000734F0">
        <w:rPr>
          <w:rFonts w:hint="cs"/>
          <w:rtl/>
        </w:rPr>
        <w:t>על הקבלן ל</w:t>
      </w:r>
      <w:r>
        <w:rPr>
          <w:rFonts w:hint="cs"/>
          <w:rtl/>
        </w:rPr>
        <w:t>בצע בקרות תפעוליות על קבלני ההסעות הכלולים במאגר</w:t>
      </w:r>
      <w:r w:rsidRPr="000734F0">
        <w:rPr>
          <w:rFonts w:hint="cs"/>
          <w:rtl/>
        </w:rPr>
        <w:t>.</w:t>
      </w:r>
    </w:p>
    <w:p w:rsidR="00DD527E" w:rsidRDefault="00DD527E" w:rsidP="00515DE0">
      <w:pPr>
        <w:numPr>
          <w:ilvl w:val="3"/>
          <w:numId w:val="9"/>
        </w:numPr>
        <w:spacing w:after="240" w:line="280" w:lineRule="atLeast"/>
      </w:pPr>
      <w:r>
        <w:rPr>
          <w:rFonts w:hint="cs"/>
          <w:rtl/>
        </w:rPr>
        <w:t xml:space="preserve">הבקרות יבוצעו בנושאים שיקבעו על ידי האגף. </w:t>
      </w:r>
    </w:p>
    <w:p w:rsidR="00DD527E" w:rsidRDefault="00DD527E" w:rsidP="00515DE0">
      <w:pPr>
        <w:numPr>
          <w:ilvl w:val="3"/>
          <w:numId w:val="9"/>
        </w:numPr>
        <w:spacing w:after="240" w:line="280" w:lineRule="atLeast"/>
        <w:rPr>
          <w:lang w:eastAsia="en-US"/>
        </w:rPr>
      </w:pPr>
      <w:r>
        <w:rPr>
          <w:rFonts w:hint="cs"/>
          <w:rtl/>
          <w:lang w:eastAsia="en-US"/>
        </w:rPr>
        <w:t>תוכנית הבקרה בכל שנה תיקבע ותוכן ע"י האגף, ועפ"י שיקול דעתו הבלעדי.</w:t>
      </w:r>
    </w:p>
    <w:p w:rsidR="00DD527E" w:rsidRDefault="00DD527E" w:rsidP="00515DE0">
      <w:pPr>
        <w:numPr>
          <w:ilvl w:val="3"/>
          <w:numId w:val="9"/>
        </w:numPr>
        <w:spacing w:after="240" w:line="280" w:lineRule="atLeast"/>
        <w:rPr>
          <w:lang w:eastAsia="en-US"/>
        </w:rPr>
      </w:pPr>
      <w:r>
        <w:rPr>
          <w:rFonts w:hint="cs"/>
          <w:rtl/>
          <w:lang w:eastAsia="en-US"/>
        </w:rPr>
        <w:t xml:space="preserve">התוכנית תהיה חודשית ויפורטו מוסדות החינוך בהם תבוצע בקרה. </w:t>
      </w:r>
    </w:p>
    <w:p w:rsidR="00DD527E" w:rsidRDefault="00DD527E" w:rsidP="00515DE0">
      <w:pPr>
        <w:numPr>
          <w:ilvl w:val="3"/>
          <w:numId w:val="9"/>
        </w:numPr>
        <w:spacing w:after="240" w:line="280" w:lineRule="atLeast"/>
        <w:rPr>
          <w:lang w:eastAsia="en-US"/>
        </w:rPr>
      </w:pPr>
      <w:r w:rsidRPr="00F10629">
        <w:rPr>
          <w:rFonts w:hint="cs"/>
          <w:rtl/>
          <w:lang w:eastAsia="en-US"/>
        </w:rPr>
        <w:t xml:space="preserve">תיתכנה בקרות שאינן בתוכנית </w:t>
      </w:r>
      <w:r>
        <w:rPr>
          <w:rFonts w:hint="cs"/>
          <w:rtl/>
          <w:lang w:eastAsia="en-US"/>
        </w:rPr>
        <w:t>החודשית</w:t>
      </w:r>
      <w:r w:rsidRPr="00F10629">
        <w:rPr>
          <w:rFonts w:hint="cs"/>
          <w:rtl/>
          <w:lang w:eastAsia="en-US"/>
        </w:rPr>
        <w:t xml:space="preserve"> ושתקבענה ע"י האגף </w:t>
      </w:r>
      <w:r>
        <w:rPr>
          <w:rFonts w:hint="cs"/>
          <w:rtl/>
          <w:lang w:eastAsia="en-US"/>
        </w:rPr>
        <w:t>בהתראה קצרה (של מספר שעות מראש) ש</w:t>
      </w:r>
      <w:r w:rsidRPr="00F10629">
        <w:rPr>
          <w:rFonts w:hint="cs"/>
          <w:rtl/>
          <w:lang w:eastAsia="en-US"/>
        </w:rPr>
        <w:t>תתבצע טלפונית, או באמצעות דוא"ל</w:t>
      </w:r>
      <w:r>
        <w:rPr>
          <w:rFonts w:hint="cs"/>
          <w:rtl/>
          <w:lang w:eastAsia="en-US"/>
        </w:rPr>
        <w:t>.</w:t>
      </w:r>
      <w:r w:rsidRPr="00F10629">
        <w:rPr>
          <w:rFonts w:hint="cs"/>
          <w:rtl/>
          <w:lang w:eastAsia="en-US"/>
        </w:rPr>
        <w:t xml:space="preserve"> </w:t>
      </w:r>
    </w:p>
    <w:p w:rsidR="00DD527E" w:rsidRDefault="00DD527E" w:rsidP="00515DE0">
      <w:pPr>
        <w:numPr>
          <w:ilvl w:val="3"/>
          <w:numId w:val="9"/>
        </w:numPr>
        <w:spacing w:after="240" w:line="280" w:lineRule="atLeast"/>
        <w:rPr>
          <w:lang w:eastAsia="en-US"/>
        </w:rPr>
      </w:pPr>
      <w:r w:rsidRPr="00F10629">
        <w:rPr>
          <w:rFonts w:hint="cs"/>
          <w:rtl/>
          <w:lang w:eastAsia="en-US"/>
        </w:rPr>
        <w:t xml:space="preserve">על הקבלן לקחת בחשבון כי יתכנו קריאות מסוג זה בהיקף של עד </w:t>
      </w:r>
      <w:r w:rsidRPr="00F10629">
        <w:rPr>
          <w:rFonts w:hint="cs"/>
          <w:b/>
          <w:bCs/>
          <w:rtl/>
          <w:lang w:eastAsia="en-US"/>
        </w:rPr>
        <w:t>10%</w:t>
      </w:r>
      <w:r w:rsidRPr="00F10629">
        <w:rPr>
          <w:rFonts w:hint="cs"/>
          <w:rtl/>
          <w:lang w:eastAsia="en-US"/>
        </w:rPr>
        <w:t xml:space="preserve"> מכלל הבקרות שבתוכנית החודשית.</w:t>
      </w:r>
    </w:p>
    <w:p w:rsidR="00DD527E" w:rsidRPr="00E277FC" w:rsidRDefault="00DD527E" w:rsidP="00515DE0">
      <w:pPr>
        <w:numPr>
          <w:ilvl w:val="3"/>
          <w:numId w:val="9"/>
        </w:numPr>
        <w:spacing w:after="240" w:line="300" w:lineRule="atLeast"/>
        <w:rPr>
          <w:b/>
          <w:bCs/>
          <w:u w:val="single"/>
          <w:lang w:eastAsia="en-US"/>
        </w:rPr>
      </w:pPr>
      <w:r w:rsidRPr="00C43430">
        <w:rPr>
          <w:rFonts w:hint="cs"/>
          <w:rtl/>
          <w:lang w:eastAsia="en-US"/>
        </w:rPr>
        <w:t xml:space="preserve">מועד הבקרה אינו ידוע מראש </w:t>
      </w:r>
      <w:r>
        <w:rPr>
          <w:rFonts w:hint="cs"/>
          <w:rtl/>
          <w:lang w:eastAsia="en-US"/>
        </w:rPr>
        <w:t>לקבלן ההסעות</w:t>
      </w:r>
      <w:r w:rsidRPr="00C43430">
        <w:rPr>
          <w:rFonts w:hint="cs"/>
          <w:rtl/>
          <w:lang w:eastAsia="en-US"/>
        </w:rPr>
        <w:t xml:space="preserve"> המבוקר</w:t>
      </w:r>
      <w:r w:rsidRPr="00E277FC">
        <w:rPr>
          <w:rFonts w:hint="cs"/>
          <w:b/>
          <w:bCs/>
          <w:rtl/>
          <w:lang w:eastAsia="en-US"/>
        </w:rPr>
        <w:t xml:space="preserve"> </w:t>
      </w:r>
      <w:r>
        <w:rPr>
          <w:rFonts w:hint="cs"/>
          <w:rtl/>
          <w:lang w:eastAsia="en-US"/>
        </w:rPr>
        <w:t>.</w:t>
      </w:r>
    </w:p>
    <w:p w:rsidR="00DD527E" w:rsidRPr="00E277FC" w:rsidRDefault="00DD527E" w:rsidP="00515DE0">
      <w:pPr>
        <w:numPr>
          <w:ilvl w:val="3"/>
          <w:numId w:val="9"/>
        </w:numPr>
        <w:spacing w:after="240" w:line="300" w:lineRule="atLeast"/>
        <w:ind w:right="-426"/>
        <w:rPr>
          <w:b/>
          <w:bCs/>
          <w:u w:val="single"/>
          <w:lang w:eastAsia="en-US"/>
        </w:rPr>
      </w:pPr>
      <w:r>
        <w:rPr>
          <w:rFonts w:hint="cs"/>
          <w:rtl/>
          <w:lang w:eastAsia="en-US"/>
        </w:rPr>
        <w:t xml:space="preserve">הבקרה תתייחס בעיקרה לדרישות האגף, כפי שמוגדרות בחוזר מנכ"ל כאמור במכרז זה, כאשר האגף </w:t>
      </w:r>
      <w:r w:rsidR="00D10F1B">
        <w:rPr>
          <w:rFonts w:hint="cs"/>
          <w:rtl/>
          <w:lang w:eastAsia="en-US"/>
        </w:rPr>
        <w:t xml:space="preserve">יקבע </w:t>
      </w:r>
      <w:r>
        <w:rPr>
          <w:rFonts w:hint="cs"/>
          <w:rtl/>
          <w:lang w:eastAsia="en-US"/>
        </w:rPr>
        <w:t>את היקף הבקרה ונושאי הבקרה.</w:t>
      </w:r>
    </w:p>
    <w:p w:rsidR="00DD527E" w:rsidRDefault="00DD527E" w:rsidP="00515DE0">
      <w:pPr>
        <w:numPr>
          <w:ilvl w:val="3"/>
          <w:numId w:val="9"/>
        </w:numPr>
        <w:spacing w:after="240" w:line="300" w:lineRule="atLeast"/>
        <w:rPr>
          <w:b/>
          <w:bCs/>
          <w:u w:val="single"/>
          <w:lang w:eastAsia="en-US"/>
        </w:rPr>
      </w:pPr>
      <w:r>
        <w:rPr>
          <w:rFonts w:hint="cs"/>
          <w:rtl/>
          <w:lang w:eastAsia="en-US"/>
        </w:rPr>
        <w:t>האגף יעמיד לרשות הקבלן את כל המידע הקיים ברשותו בכל הנוגע לבקרה.</w:t>
      </w:r>
    </w:p>
    <w:p w:rsidR="00DD527E" w:rsidRPr="00B10C8A" w:rsidRDefault="00DD527E" w:rsidP="00515DE0">
      <w:pPr>
        <w:numPr>
          <w:ilvl w:val="3"/>
          <w:numId w:val="9"/>
        </w:numPr>
        <w:spacing w:after="240" w:line="300" w:lineRule="atLeast"/>
        <w:rPr>
          <w:lang w:eastAsia="en-US"/>
        </w:rPr>
      </w:pPr>
      <w:r w:rsidRPr="00B10C8A">
        <w:rPr>
          <w:rFonts w:hint="cs"/>
          <w:rtl/>
          <w:lang w:eastAsia="en-US"/>
        </w:rPr>
        <w:t xml:space="preserve">הקבלן יכין את טופסי הבקרה </w:t>
      </w:r>
      <w:r>
        <w:rPr>
          <w:rFonts w:hint="cs"/>
          <w:rtl/>
          <w:lang w:eastAsia="en-US"/>
        </w:rPr>
        <w:t>במתכונת המותאמת לקליטת ממצאי הבקרה</w:t>
      </w:r>
      <w:r w:rsidRPr="00B10C8A">
        <w:rPr>
          <w:rFonts w:hint="cs"/>
          <w:rtl/>
          <w:lang w:eastAsia="en-US"/>
        </w:rPr>
        <w:t xml:space="preserve"> מהשטח במחשב.</w:t>
      </w:r>
    </w:p>
    <w:p w:rsidR="005C4DA5" w:rsidRDefault="005C4DA5" w:rsidP="00515DE0">
      <w:pPr>
        <w:numPr>
          <w:ilvl w:val="3"/>
          <w:numId w:val="9"/>
        </w:numPr>
        <w:spacing w:after="240" w:line="300" w:lineRule="atLeast"/>
        <w:rPr>
          <w:lang w:eastAsia="en-US"/>
        </w:rPr>
      </w:pPr>
      <w:r w:rsidRPr="00F44AE5">
        <w:rPr>
          <w:rFonts w:hint="cs"/>
          <w:rtl/>
          <w:lang w:eastAsia="en-US"/>
        </w:rPr>
        <w:t xml:space="preserve">כל בקרה </w:t>
      </w:r>
      <w:r>
        <w:rPr>
          <w:rFonts w:hint="cs"/>
          <w:rtl/>
          <w:lang w:eastAsia="en-US"/>
        </w:rPr>
        <w:t>תכלול</w:t>
      </w:r>
      <w:r w:rsidRPr="00F44AE5">
        <w:rPr>
          <w:rFonts w:hint="cs"/>
          <w:rtl/>
          <w:lang w:eastAsia="en-US"/>
        </w:rPr>
        <w:t xml:space="preserve"> את כל</w:t>
      </w:r>
      <w:r w:rsidR="007D48F6">
        <w:rPr>
          <w:rFonts w:hint="cs"/>
          <w:rtl/>
          <w:lang w:eastAsia="en-US"/>
        </w:rPr>
        <w:t xml:space="preserve"> כלי הרכב המבצעים הסעות.</w:t>
      </w:r>
    </w:p>
    <w:p w:rsidR="00DD527E" w:rsidRDefault="00DD527E" w:rsidP="00515DE0">
      <w:pPr>
        <w:numPr>
          <w:ilvl w:val="3"/>
          <w:numId w:val="9"/>
        </w:numPr>
        <w:spacing w:after="240" w:line="300" w:lineRule="atLeast"/>
        <w:rPr>
          <w:lang w:eastAsia="en-US"/>
        </w:rPr>
      </w:pPr>
      <w:r>
        <w:rPr>
          <w:rFonts w:hint="cs"/>
          <w:rtl/>
          <w:lang w:eastAsia="en-US"/>
        </w:rPr>
        <w:t xml:space="preserve">במסגרת הבקרה ובמידת הצורך, הבקר יוכל </w:t>
      </w:r>
      <w:r w:rsidRPr="00F44AE5">
        <w:rPr>
          <w:rFonts w:hint="cs"/>
          <w:rtl/>
          <w:lang w:eastAsia="en-US"/>
        </w:rPr>
        <w:t xml:space="preserve"> לעכב כלי רכב בבית הספר </w:t>
      </w:r>
      <w:r>
        <w:rPr>
          <w:rFonts w:hint="cs"/>
          <w:rtl/>
          <w:lang w:eastAsia="en-US"/>
        </w:rPr>
        <w:t xml:space="preserve">ו/או בנקודת האיסוף, </w:t>
      </w:r>
      <w:r w:rsidRPr="00F44AE5">
        <w:rPr>
          <w:rFonts w:hint="cs"/>
          <w:rtl/>
          <w:lang w:eastAsia="en-US"/>
        </w:rPr>
        <w:t>עד להשלמת הבקרה</w:t>
      </w:r>
      <w:r>
        <w:rPr>
          <w:rFonts w:hint="cs"/>
          <w:rtl/>
          <w:lang w:eastAsia="en-US"/>
        </w:rPr>
        <w:t>, ובכל אופן לא יותר מ-</w:t>
      </w:r>
      <w:r w:rsidRPr="00975556">
        <w:rPr>
          <w:rFonts w:hint="cs"/>
          <w:b/>
          <w:bCs/>
          <w:rtl/>
          <w:lang w:eastAsia="en-US"/>
        </w:rPr>
        <w:t>10</w:t>
      </w:r>
      <w:r>
        <w:rPr>
          <w:rFonts w:hint="cs"/>
          <w:rtl/>
          <w:lang w:eastAsia="en-US"/>
        </w:rPr>
        <w:t xml:space="preserve"> דקות </w:t>
      </w:r>
      <w:r w:rsidRPr="00F44AE5">
        <w:rPr>
          <w:rFonts w:hint="cs"/>
          <w:rtl/>
          <w:lang w:eastAsia="en-US"/>
        </w:rPr>
        <w:t>.</w:t>
      </w:r>
    </w:p>
    <w:p w:rsidR="00DD527E" w:rsidRDefault="00DD527E" w:rsidP="00515DE0">
      <w:pPr>
        <w:numPr>
          <w:ilvl w:val="3"/>
          <w:numId w:val="9"/>
        </w:numPr>
        <w:spacing w:after="240" w:line="300" w:lineRule="atLeast"/>
        <w:rPr>
          <w:b/>
          <w:bCs/>
          <w:u w:val="single"/>
          <w:lang w:eastAsia="en-US"/>
        </w:rPr>
      </w:pPr>
      <w:r>
        <w:rPr>
          <w:rFonts w:hint="cs"/>
          <w:rtl/>
          <w:lang w:eastAsia="en-US"/>
        </w:rPr>
        <w:t>האגף רשאי ל</w:t>
      </w:r>
      <w:r w:rsidR="006E36D8">
        <w:rPr>
          <w:rFonts w:hint="cs"/>
          <w:rtl/>
          <w:lang w:eastAsia="en-US"/>
        </w:rPr>
        <w:t>הת</w:t>
      </w:r>
      <w:r>
        <w:rPr>
          <w:rFonts w:hint="cs"/>
          <w:rtl/>
          <w:lang w:eastAsia="en-US"/>
        </w:rPr>
        <w:t xml:space="preserve">לוות </w:t>
      </w:r>
      <w:r w:rsidR="006E36D8">
        <w:rPr>
          <w:rFonts w:hint="cs"/>
          <w:rtl/>
          <w:lang w:eastAsia="en-US"/>
        </w:rPr>
        <w:t>ל</w:t>
      </w:r>
      <w:r>
        <w:rPr>
          <w:rFonts w:hint="cs"/>
          <w:rtl/>
          <w:lang w:eastAsia="en-US"/>
        </w:rPr>
        <w:t>צוות הבקרה של הקבלן, לבחון את ההכנות לבקרה ואת ממצאיה ללא הודעה מראש.</w:t>
      </w:r>
    </w:p>
    <w:p w:rsidR="00DD527E" w:rsidRPr="00DD527E" w:rsidRDefault="00DD527E" w:rsidP="00DD527E">
      <w:pPr>
        <w:widowControl w:val="0"/>
        <w:spacing w:line="300" w:lineRule="atLeast"/>
        <w:ind w:left="2268"/>
        <w:rPr>
          <w:b/>
          <w:bCs/>
          <w:u w:val="single"/>
        </w:rPr>
      </w:pPr>
    </w:p>
    <w:p w:rsidR="00380707" w:rsidRPr="00387E04" w:rsidRDefault="00515DE0" w:rsidP="00380707">
      <w:pPr>
        <w:widowControl w:val="0"/>
        <w:numPr>
          <w:ilvl w:val="2"/>
          <w:numId w:val="9"/>
        </w:numPr>
        <w:spacing w:line="300" w:lineRule="atLeast"/>
        <w:rPr>
          <w:b/>
          <w:bCs/>
          <w:u w:val="single"/>
        </w:rPr>
      </w:pPr>
      <w:r>
        <w:rPr>
          <w:b/>
          <w:bCs/>
          <w:u w:val="single"/>
          <w:rtl/>
        </w:rPr>
        <w:br w:type="page"/>
      </w:r>
      <w:r w:rsidR="00380707" w:rsidRPr="004D4F1B">
        <w:rPr>
          <w:rFonts w:hint="cs"/>
          <w:b/>
          <w:bCs/>
          <w:u w:val="single"/>
          <w:rtl/>
        </w:rPr>
        <w:lastRenderedPageBreak/>
        <w:t>הכנת צוות</w:t>
      </w:r>
      <w:r w:rsidR="00380707">
        <w:rPr>
          <w:rFonts w:hint="cs"/>
          <w:b/>
          <w:bCs/>
          <w:u w:val="single"/>
          <w:rtl/>
        </w:rPr>
        <w:t>י</w:t>
      </w:r>
      <w:r w:rsidR="00380707" w:rsidRPr="004D4F1B">
        <w:rPr>
          <w:rFonts w:hint="cs"/>
          <w:b/>
          <w:bCs/>
          <w:u w:val="single"/>
          <w:rtl/>
        </w:rPr>
        <w:t xml:space="preserve"> הבקרה</w:t>
      </w:r>
      <w:r w:rsidR="00380707" w:rsidRPr="00387E04">
        <w:rPr>
          <w:rFonts w:hint="cs"/>
          <w:b/>
          <w:bCs/>
          <w:u w:val="single"/>
          <w:rtl/>
        </w:rPr>
        <w:t xml:space="preserve"> והדרכת</w:t>
      </w:r>
      <w:r w:rsidR="00380707">
        <w:rPr>
          <w:rFonts w:hint="cs"/>
          <w:b/>
          <w:bCs/>
          <w:u w:val="single"/>
          <w:rtl/>
        </w:rPr>
        <w:t>ו</w:t>
      </w:r>
    </w:p>
    <w:p w:rsidR="00380707" w:rsidRPr="004D4F1B" w:rsidRDefault="00380707" w:rsidP="00380707">
      <w:pPr>
        <w:widowControl w:val="0"/>
        <w:spacing w:line="300" w:lineRule="atLeast"/>
        <w:ind w:left="709"/>
      </w:pPr>
    </w:p>
    <w:p w:rsidR="00380707" w:rsidRPr="004D4F1B" w:rsidRDefault="00380707" w:rsidP="000E5D34">
      <w:pPr>
        <w:widowControl w:val="0"/>
        <w:numPr>
          <w:ilvl w:val="3"/>
          <w:numId w:val="9"/>
        </w:numPr>
        <w:spacing w:after="240" w:line="300" w:lineRule="atLeast"/>
        <w:ind w:right="-709"/>
      </w:pPr>
      <w:r w:rsidRPr="004D4F1B">
        <w:rPr>
          <w:rFonts w:hint="cs"/>
          <w:rtl/>
        </w:rPr>
        <w:t xml:space="preserve">על הקבלן </w:t>
      </w:r>
      <w:r>
        <w:rPr>
          <w:rFonts w:hint="cs"/>
          <w:rtl/>
        </w:rPr>
        <w:t>להפעיל</w:t>
      </w:r>
      <w:r w:rsidRPr="004D4F1B">
        <w:rPr>
          <w:rFonts w:hint="cs"/>
          <w:rtl/>
        </w:rPr>
        <w:t xml:space="preserve"> לצורך ביצוע הבקרה צוותי בקרים בעלי הכשרה וניסיון מתאימים לתחומי הבקרה הרלוונטיים וזאת בהתאם למפורט </w:t>
      </w:r>
      <w:r w:rsidR="000E5D34">
        <w:rPr>
          <w:rFonts w:hint="cs"/>
          <w:rtl/>
        </w:rPr>
        <w:t>בהמשך</w:t>
      </w:r>
      <w:r w:rsidRPr="004D4F1B">
        <w:rPr>
          <w:rFonts w:hint="cs"/>
          <w:rtl/>
        </w:rPr>
        <w:t>.</w:t>
      </w:r>
    </w:p>
    <w:p w:rsidR="00DD527E" w:rsidRDefault="00DD527E" w:rsidP="00BE78DB">
      <w:pPr>
        <w:widowControl w:val="0"/>
        <w:numPr>
          <w:ilvl w:val="3"/>
          <w:numId w:val="9"/>
        </w:numPr>
        <w:spacing w:after="240" w:line="300" w:lineRule="atLeast"/>
        <w:ind w:right="-709"/>
      </w:pPr>
      <w:r w:rsidRPr="004D4F1B">
        <w:rPr>
          <w:rFonts w:hint="cs"/>
          <w:rtl/>
        </w:rPr>
        <w:t xml:space="preserve">על הקבלן להעביר את תכנית ההדרכה של בקרים </w:t>
      </w:r>
      <w:r w:rsidRPr="004D4F1B">
        <w:rPr>
          <w:rFonts w:hint="cs"/>
          <w:u w:val="single"/>
          <w:rtl/>
        </w:rPr>
        <w:t>לפני ביצועה</w:t>
      </w:r>
      <w:r w:rsidRPr="004D4F1B">
        <w:rPr>
          <w:rFonts w:hint="cs"/>
          <w:rtl/>
        </w:rPr>
        <w:t xml:space="preserve"> לאישור </w:t>
      </w:r>
      <w:r>
        <w:rPr>
          <w:rFonts w:hint="cs"/>
          <w:rtl/>
        </w:rPr>
        <w:t>האגף</w:t>
      </w:r>
      <w:r w:rsidRPr="004D4F1B">
        <w:rPr>
          <w:rFonts w:hint="cs"/>
          <w:rtl/>
        </w:rPr>
        <w:t>.</w:t>
      </w:r>
    </w:p>
    <w:p w:rsidR="00380707" w:rsidRDefault="00380707" w:rsidP="00BE78DB">
      <w:pPr>
        <w:widowControl w:val="0"/>
        <w:numPr>
          <w:ilvl w:val="3"/>
          <w:numId w:val="9"/>
        </w:numPr>
        <w:spacing w:after="240" w:line="300" w:lineRule="atLeast"/>
        <w:ind w:right="-709"/>
      </w:pPr>
      <w:r w:rsidRPr="00056948">
        <w:rPr>
          <w:rFonts w:hint="cs"/>
          <w:rtl/>
        </w:rPr>
        <w:t xml:space="preserve">על הקבלן לקיים </w:t>
      </w:r>
      <w:r>
        <w:rPr>
          <w:rFonts w:hint="cs"/>
          <w:rtl/>
        </w:rPr>
        <w:t xml:space="preserve">הדרכה על חשבונו </w:t>
      </w:r>
      <w:r w:rsidRPr="00056948">
        <w:rPr>
          <w:rFonts w:hint="cs"/>
          <w:rtl/>
        </w:rPr>
        <w:t xml:space="preserve">לכל צוות הבקרה שתמשך לפחות </w:t>
      </w:r>
      <w:r>
        <w:rPr>
          <w:rFonts w:hint="cs"/>
          <w:b/>
          <w:bCs/>
          <w:rtl/>
        </w:rPr>
        <w:t>4</w:t>
      </w:r>
      <w:r>
        <w:rPr>
          <w:rFonts w:hint="cs"/>
          <w:rtl/>
        </w:rPr>
        <w:t xml:space="preserve"> שעות </w:t>
      </w:r>
      <w:r w:rsidRPr="00056948">
        <w:rPr>
          <w:rFonts w:hint="cs"/>
          <w:rtl/>
        </w:rPr>
        <w:t>במהלכה יעברו הבקרים הדרכה על טפסי הבקרה ועל נוהלי העבודה</w:t>
      </w:r>
    </w:p>
    <w:p w:rsidR="00380707" w:rsidRDefault="00380707" w:rsidP="00BE78DB">
      <w:pPr>
        <w:widowControl w:val="0"/>
        <w:numPr>
          <w:ilvl w:val="3"/>
          <w:numId w:val="9"/>
        </w:numPr>
        <w:spacing w:after="240" w:line="300" w:lineRule="atLeast"/>
        <w:ind w:right="-709"/>
      </w:pPr>
      <w:r w:rsidRPr="004D4F1B">
        <w:rPr>
          <w:rFonts w:hint="cs"/>
          <w:rtl/>
        </w:rPr>
        <w:t>על הקבלן לקיים את ההדרכות באתר המתאים לכמות המודרכים עם ריהוט ועזרי הדרכה תואמים, ולספק לבקרים תיק מידע, הנחיות וחוזרים רלבנטיים רשמיים שיעמדו לרשות הבקרים בכל תקופת הבקרה.</w:t>
      </w:r>
    </w:p>
    <w:p w:rsidR="00380707" w:rsidRPr="004D4F1B" w:rsidRDefault="00380707" w:rsidP="00BE78DB">
      <w:pPr>
        <w:widowControl w:val="0"/>
        <w:numPr>
          <w:ilvl w:val="3"/>
          <w:numId w:val="9"/>
        </w:numPr>
        <w:spacing w:after="240" w:line="300" w:lineRule="atLeast"/>
        <w:ind w:right="-709"/>
      </w:pPr>
      <w:r>
        <w:rPr>
          <w:rFonts w:hint="cs"/>
          <w:rtl/>
        </w:rPr>
        <w:t>על הקבלן לקחת בחשבון בהצעתו את עלות ההדרכות ומקום ביצוע ההדרכות.</w:t>
      </w:r>
    </w:p>
    <w:p w:rsidR="00380707" w:rsidRPr="004D4F1B" w:rsidRDefault="00380707" w:rsidP="00BE78DB">
      <w:pPr>
        <w:widowControl w:val="0"/>
        <w:numPr>
          <w:ilvl w:val="3"/>
          <w:numId w:val="9"/>
        </w:numPr>
        <w:spacing w:after="240" w:line="300" w:lineRule="atLeast"/>
        <w:ind w:right="-709"/>
      </w:pPr>
      <w:r w:rsidRPr="004D4F1B">
        <w:rPr>
          <w:rFonts w:hint="cs"/>
          <w:rtl/>
        </w:rPr>
        <w:t xml:space="preserve">בסוף </w:t>
      </w:r>
      <w:r>
        <w:rPr>
          <w:rFonts w:hint="cs"/>
          <w:rtl/>
        </w:rPr>
        <w:t>ההדרכה</w:t>
      </w:r>
      <w:r w:rsidRPr="004D4F1B">
        <w:rPr>
          <w:rFonts w:hint="cs"/>
          <w:rtl/>
        </w:rPr>
        <w:t xml:space="preserve"> יוודא הקבלן כי כל צוותי הבקרה בקיאים </w:t>
      </w:r>
      <w:proofErr w:type="spellStart"/>
      <w:r w:rsidRPr="004D4F1B">
        <w:rPr>
          <w:rFonts w:hint="cs"/>
          <w:rtl/>
        </w:rPr>
        <w:t>בנוהלים</w:t>
      </w:r>
      <w:proofErr w:type="spellEnd"/>
      <w:r>
        <w:rPr>
          <w:rFonts w:hint="cs"/>
          <w:rtl/>
        </w:rPr>
        <w:t>, בחוזרי המנכ"ל</w:t>
      </w:r>
      <w:r w:rsidRPr="004D4F1B">
        <w:rPr>
          <w:rFonts w:hint="cs"/>
          <w:rtl/>
        </w:rPr>
        <w:t xml:space="preserve"> ובטפסי הבקרה.</w:t>
      </w:r>
    </w:p>
    <w:p w:rsidR="00380707" w:rsidRDefault="00380707" w:rsidP="00BE78DB">
      <w:pPr>
        <w:widowControl w:val="0"/>
        <w:numPr>
          <w:ilvl w:val="3"/>
          <w:numId w:val="9"/>
        </w:numPr>
        <w:spacing w:after="240" w:line="300" w:lineRule="atLeast"/>
        <w:ind w:right="-709"/>
      </w:pPr>
      <w:r w:rsidRPr="004D4F1B">
        <w:rPr>
          <w:rFonts w:hint="cs"/>
          <w:rtl/>
        </w:rPr>
        <w:t xml:space="preserve">על הקבלן להדריך כל בקר חדש המצטרף לצוות ולקבל את אישור </w:t>
      </w:r>
      <w:r>
        <w:rPr>
          <w:rFonts w:hint="cs"/>
          <w:rtl/>
        </w:rPr>
        <w:t>האגף</w:t>
      </w:r>
      <w:r w:rsidRPr="004D4F1B">
        <w:rPr>
          <w:rFonts w:hint="cs"/>
          <w:rtl/>
        </w:rPr>
        <w:t xml:space="preserve"> להכללתו בצוות מבעוד מועד וטרם הכשרתו. אי עמידה בתהליך ההכשרה ימנע את הכללתו בצוות הבקרים.</w:t>
      </w:r>
    </w:p>
    <w:p w:rsidR="00DD527E" w:rsidRDefault="00DD527E" w:rsidP="00BE78DB">
      <w:pPr>
        <w:widowControl w:val="0"/>
        <w:numPr>
          <w:ilvl w:val="3"/>
          <w:numId w:val="9"/>
        </w:numPr>
        <w:spacing w:after="240" w:line="300" w:lineRule="atLeast"/>
        <w:ind w:right="-709"/>
      </w:pPr>
      <w:r>
        <w:rPr>
          <w:rFonts w:hint="cs"/>
          <w:rtl/>
        </w:rPr>
        <w:t>על הקבלן לשלם לכל המשתתפים בהדרכה על פי כל דין.</w:t>
      </w:r>
    </w:p>
    <w:p w:rsidR="005C4DA5" w:rsidRDefault="005C4DA5" w:rsidP="00FE111D">
      <w:pPr>
        <w:numPr>
          <w:ilvl w:val="2"/>
          <w:numId w:val="9"/>
        </w:numPr>
        <w:spacing w:line="300" w:lineRule="atLeast"/>
        <w:rPr>
          <w:b/>
          <w:bCs/>
          <w:u w:val="single"/>
          <w:lang w:eastAsia="en-US"/>
        </w:rPr>
      </w:pPr>
      <w:r>
        <w:rPr>
          <w:rFonts w:hint="cs"/>
          <w:b/>
          <w:bCs/>
          <w:u w:val="single"/>
          <w:rtl/>
          <w:lang w:eastAsia="en-US"/>
        </w:rPr>
        <w:t>ביצוע הבקרה במוסדות החינוך</w:t>
      </w:r>
    </w:p>
    <w:p w:rsidR="005C4DA5" w:rsidRDefault="005C4DA5" w:rsidP="005C4DA5">
      <w:pPr>
        <w:spacing w:line="300" w:lineRule="atLeast"/>
        <w:ind w:left="2268"/>
        <w:rPr>
          <w:b/>
          <w:bCs/>
          <w:u w:val="single"/>
          <w:rtl/>
          <w:lang w:eastAsia="en-US"/>
        </w:rPr>
      </w:pPr>
    </w:p>
    <w:p w:rsidR="005C4DA5" w:rsidRDefault="005C4DA5" w:rsidP="00BE78DB">
      <w:pPr>
        <w:numPr>
          <w:ilvl w:val="3"/>
          <w:numId w:val="9"/>
        </w:numPr>
        <w:spacing w:after="240" w:line="300" w:lineRule="atLeast"/>
        <w:rPr>
          <w:lang w:eastAsia="en-US"/>
        </w:rPr>
      </w:pPr>
      <w:r>
        <w:rPr>
          <w:rFonts w:hint="cs"/>
          <w:rtl/>
          <w:lang w:eastAsia="en-US"/>
        </w:rPr>
        <w:t>על הקבלן לבצע את הבקרות על פי תוכנית הבקרות שאושרה על ידי האגף וזאת באמצעות צוותי בקרה שיועסקו על ידו.</w:t>
      </w:r>
    </w:p>
    <w:p w:rsidR="00C01295" w:rsidRDefault="00C01295" w:rsidP="00BE78DB">
      <w:pPr>
        <w:numPr>
          <w:ilvl w:val="3"/>
          <w:numId w:val="9"/>
        </w:numPr>
        <w:spacing w:after="240" w:line="300" w:lineRule="atLeast"/>
        <w:rPr>
          <w:rtl/>
          <w:lang w:eastAsia="en-US"/>
        </w:rPr>
      </w:pPr>
      <w:r>
        <w:rPr>
          <w:rFonts w:hint="cs"/>
          <w:rtl/>
          <w:lang w:eastAsia="en-US"/>
        </w:rPr>
        <w:t>הבקרות  יבוצעו במהלך שנת הלימודים בימים ראשון עד חמישי וביום שבת בשעות בהם מתקיימות ההסעות :</w:t>
      </w:r>
    </w:p>
    <w:p w:rsidR="00C01295" w:rsidRDefault="00C01295" w:rsidP="00BE78DB">
      <w:pPr>
        <w:spacing w:before="40" w:after="240" w:line="300" w:lineRule="atLeast"/>
        <w:ind w:left="2835"/>
        <w:jc w:val="left"/>
        <w:rPr>
          <w:rtl/>
          <w:lang w:eastAsia="en-US"/>
        </w:rPr>
      </w:pPr>
      <w:r>
        <w:rPr>
          <w:rFonts w:hint="cs"/>
          <w:rtl/>
          <w:lang w:eastAsia="en-US"/>
        </w:rPr>
        <w:t xml:space="preserve">בשעות הבוקר: </w:t>
      </w:r>
      <w:r w:rsidRPr="00FF77F4">
        <w:rPr>
          <w:rFonts w:hint="cs"/>
          <w:b/>
          <w:bCs/>
          <w:rtl/>
          <w:lang w:eastAsia="en-US"/>
        </w:rPr>
        <w:t xml:space="preserve">08:30 </w:t>
      </w:r>
      <w:r w:rsidRPr="00FF77F4">
        <w:rPr>
          <w:b/>
          <w:bCs/>
          <w:rtl/>
          <w:lang w:eastAsia="en-US"/>
        </w:rPr>
        <w:t>–</w:t>
      </w:r>
      <w:r w:rsidRPr="00FF77F4">
        <w:rPr>
          <w:rFonts w:hint="cs"/>
          <w:b/>
          <w:bCs/>
          <w:rtl/>
          <w:lang w:eastAsia="en-US"/>
        </w:rPr>
        <w:t xml:space="preserve"> 07:00</w:t>
      </w:r>
    </w:p>
    <w:p w:rsidR="00C01295" w:rsidRDefault="00C01295" w:rsidP="00BE78DB">
      <w:pPr>
        <w:spacing w:after="240" w:line="300" w:lineRule="atLeast"/>
        <w:ind w:left="2835"/>
        <w:rPr>
          <w:rtl/>
          <w:lang w:eastAsia="en-US"/>
        </w:rPr>
      </w:pPr>
      <w:r>
        <w:rPr>
          <w:rFonts w:hint="cs"/>
          <w:rtl/>
          <w:lang w:eastAsia="en-US"/>
        </w:rPr>
        <w:t xml:space="preserve">בשעות אחר הצהריים </w:t>
      </w:r>
      <w:r w:rsidRPr="00FF77F4">
        <w:rPr>
          <w:rFonts w:hint="cs"/>
          <w:b/>
          <w:bCs/>
          <w:rtl/>
          <w:lang w:eastAsia="en-US"/>
        </w:rPr>
        <w:t xml:space="preserve">17:00 </w:t>
      </w:r>
      <w:r w:rsidRPr="00FF77F4">
        <w:rPr>
          <w:b/>
          <w:bCs/>
          <w:rtl/>
          <w:lang w:eastAsia="en-US"/>
        </w:rPr>
        <w:t>–</w:t>
      </w:r>
      <w:r w:rsidRPr="00FF77F4">
        <w:rPr>
          <w:rFonts w:hint="cs"/>
          <w:b/>
          <w:bCs/>
          <w:rtl/>
          <w:lang w:eastAsia="en-US"/>
        </w:rPr>
        <w:t xml:space="preserve"> 12:00</w:t>
      </w:r>
    </w:p>
    <w:p w:rsidR="008B1AF0" w:rsidRPr="008B1AF0" w:rsidRDefault="008B1AF0" w:rsidP="00BE78DB">
      <w:pPr>
        <w:numPr>
          <w:ilvl w:val="3"/>
          <w:numId w:val="9"/>
        </w:numPr>
        <w:spacing w:after="240" w:line="300" w:lineRule="atLeast"/>
        <w:rPr>
          <w:lang w:eastAsia="en-US"/>
        </w:rPr>
      </w:pPr>
      <w:r w:rsidRPr="008B1AF0">
        <w:rPr>
          <w:rFonts w:hint="cs"/>
          <w:rtl/>
          <w:lang w:eastAsia="en-US"/>
        </w:rPr>
        <w:t>על הקבלן לקחת בחשבון היעדרות של הבקרים בשל מחלה, חופשות וכו' ולהעמיד בקרים אחרים במקומם על מנת לעמוד בתכנית העבודה במלואה.</w:t>
      </w:r>
    </w:p>
    <w:p w:rsidR="005C4DA5" w:rsidRDefault="005C4DA5" w:rsidP="00BE78DB">
      <w:pPr>
        <w:numPr>
          <w:ilvl w:val="3"/>
          <w:numId w:val="9"/>
        </w:numPr>
        <w:spacing w:after="240" w:line="300" w:lineRule="atLeast"/>
        <w:rPr>
          <w:rtl/>
          <w:lang w:eastAsia="en-US"/>
        </w:rPr>
      </w:pPr>
      <w:r>
        <w:rPr>
          <w:rFonts w:hint="cs"/>
          <w:rtl/>
          <w:lang w:eastAsia="en-US"/>
        </w:rPr>
        <w:t xml:space="preserve">כל </w:t>
      </w:r>
      <w:r w:rsidR="008B1AF0">
        <w:rPr>
          <w:rFonts w:hint="cs"/>
          <w:rtl/>
          <w:lang w:eastAsia="en-US"/>
        </w:rPr>
        <w:t>אחד מ</w:t>
      </w:r>
      <w:r>
        <w:rPr>
          <w:rFonts w:hint="cs"/>
          <w:rtl/>
          <w:lang w:eastAsia="en-US"/>
        </w:rPr>
        <w:t xml:space="preserve">צוות </w:t>
      </w:r>
      <w:r w:rsidR="008B1AF0">
        <w:rPr>
          <w:rFonts w:hint="cs"/>
          <w:rtl/>
          <w:lang w:eastAsia="en-US"/>
        </w:rPr>
        <w:t>ה</w:t>
      </w:r>
      <w:r>
        <w:rPr>
          <w:rFonts w:hint="cs"/>
          <w:rtl/>
          <w:lang w:eastAsia="en-US"/>
        </w:rPr>
        <w:t xml:space="preserve">בקרה </w:t>
      </w:r>
      <w:proofErr w:type="spellStart"/>
      <w:r>
        <w:rPr>
          <w:rFonts w:hint="cs"/>
          <w:rtl/>
          <w:lang w:eastAsia="en-US"/>
        </w:rPr>
        <w:t>יצוייד</w:t>
      </w:r>
      <w:proofErr w:type="spellEnd"/>
      <w:r>
        <w:rPr>
          <w:rFonts w:hint="cs"/>
          <w:rtl/>
          <w:lang w:eastAsia="en-US"/>
        </w:rPr>
        <w:t xml:space="preserve"> על ידי הקבלן בציוד ובאמצעים כדלקמן:</w:t>
      </w:r>
    </w:p>
    <w:p w:rsidR="005C4DA5" w:rsidRDefault="008B1AF0" w:rsidP="00FE111D">
      <w:pPr>
        <w:numPr>
          <w:ilvl w:val="4"/>
          <w:numId w:val="9"/>
        </w:numPr>
        <w:spacing w:line="300" w:lineRule="atLeast"/>
        <w:rPr>
          <w:lang w:eastAsia="en-US"/>
        </w:rPr>
      </w:pPr>
      <w:r w:rsidRPr="008B1AF0">
        <w:rPr>
          <w:rFonts w:hint="cs"/>
          <w:rtl/>
          <w:lang w:eastAsia="en-US"/>
        </w:rPr>
        <w:t>כתב מינוי מאת האגף</w:t>
      </w:r>
    </w:p>
    <w:p w:rsidR="005C4DA5" w:rsidRDefault="005C4DA5" w:rsidP="00FE111D">
      <w:pPr>
        <w:numPr>
          <w:ilvl w:val="4"/>
          <w:numId w:val="9"/>
        </w:numPr>
        <w:spacing w:line="300" w:lineRule="atLeast"/>
        <w:rPr>
          <w:lang w:eastAsia="en-US"/>
        </w:rPr>
      </w:pPr>
      <w:r>
        <w:rPr>
          <w:rFonts w:hint="cs"/>
          <w:rtl/>
          <w:lang w:eastAsia="en-US"/>
        </w:rPr>
        <w:t xml:space="preserve">מחשב עם טפסי בקרה למילוי </w:t>
      </w:r>
    </w:p>
    <w:p w:rsidR="005C4DA5" w:rsidRDefault="005C4DA5" w:rsidP="00FE111D">
      <w:pPr>
        <w:numPr>
          <w:ilvl w:val="4"/>
          <w:numId w:val="9"/>
        </w:numPr>
        <w:spacing w:line="300" w:lineRule="atLeast"/>
        <w:rPr>
          <w:lang w:eastAsia="en-US"/>
        </w:rPr>
      </w:pPr>
      <w:r>
        <w:rPr>
          <w:rFonts w:hint="cs"/>
          <w:rtl/>
          <w:lang w:eastAsia="en-US"/>
        </w:rPr>
        <w:t xml:space="preserve">אמצעים מתאימים להגעה </w:t>
      </w:r>
      <w:r w:rsidR="008B1AF0">
        <w:rPr>
          <w:rFonts w:hint="cs"/>
          <w:rtl/>
          <w:lang w:eastAsia="en-US"/>
        </w:rPr>
        <w:t>למוסד החינוכי</w:t>
      </w:r>
      <w:r>
        <w:rPr>
          <w:rFonts w:hint="cs"/>
          <w:rtl/>
          <w:lang w:eastAsia="en-US"/>
        </w:rPr>
        <w:t xml:space="preserve"> במועד.</w:t>
      </w:r>
    </w:p>
    <w:p w:rsidR="005C4DA5" w:rsidRDefault="005C4DA5" w:rsidP="00FE111D">
      <w:pPr>
        <w:numPr>
          <w:ilvl w:val="4"/>
          <w:numId w:val="9"/>
        </w:numPr>
        <w:spacing w:line="300" w:lineRule="atLeast"/>
        <w:rPr>
          <w:lang w:eastAsia="en-US"/>
        </w:rPr>
      </w:pPr>
      <w:r>
        <w:rPr>
          <w:rFonts w:hint="cs"/>
          <w:rtl/>
          <w:lang w:eastAsia="en-US"/>
        </w:rPr>
        <w:t>אמצעי תקשורת.</w:t>
      </w:r>
    </w:p>
    <w:p w:rsidR="005C4DA5" w:rsidRPr="00AF1ED5" w:rsidRDefault="005C4DA5" w:rsidP="005C4DA5">
      <w:pPr>
        <w:spacing w:line="300" w:lineRule="atLeast"/>
        <w:ind w:left="2268"/>
        <w:rPr>
          <w:b/>
          <w:bCs/>
          <w:u w:val="single"/>
          <w:lang w:eastAsia="en-US"/>
        </w:rPr>
      </w:pPr>
    </w:p>
    <w:p w:rsidR="00FE111D" w:rsidRPr="00FE111D" w:rsidRDefault="00FE111D" w:rsidP="00BE78DB">
      <w:pPr>
        <w:numPr>
          <w:ilvl w:val="3"/>
          <w:numId w:val="9"/>
        </w:numPr>
        <w:spacing w:after="240" w:line="300" w:lineRule="atLeast"/>
        <w:rPr>
          <w:b/>
          <w:bCs/>
          <w:u w:val="single"/>
          <w:lang w:eastAsia="en-US"/>
        </w:rPr>
      </w:pPr>
      <w:r>
        <w:rPr>
          <w:rFonts w:hint="cs"/>
          <w:rtl/>
          <w:lang w:eastAsia="en-US"/>
        </w:rPr>
        <w:t xml:space="preserve">מספר </w:t>
      </w:r>
      <w:r w:rsidR="008B1AF0">
        <w:rPr>
          <w:rFonts w:hint="cs"/>
          <w:rtl/>
          <w:lang w:eastAsia="en-US"/>
        </w:rPr>
        <w:t>הבקר</w:t>
      </w:r>
      <w:r>
        <w:rPr>
          <w:rFonts w:hint="cs"/>
          <w:rtl/>
          <w:lang w:eastAsia="en-US"/>
        </w:rPr>
        <w:t>ים יותאם למספר כלי הרכב שיבדקו באוותו מוסד חינוכי.</w:t>
      </w:r>
    </w:p>
    <w:p w:rsidR="005C4DA5" w:rsidRPr="002B6118" w:rsidRDefault="00FE111D" w:rsidP="00BE78DB">
      <w:pPr>
        <w:numPr>
          <w:ilvl w:val="3"/>
          <w:numId w:val="9"/>
        </w:numPr>
        <w:spacing w:after="240" w:line="300" w:lineRule="atLeast"/>
        <w:rPr>
          <w:u w:val="single"/>
          <w:lang w:eastAsia="en-US"/>
        </w:rPr>
      </w:pPr>
      <w:r w:rsidRPr="002B6118">
        <w:rPr>
          <w:rFonts w:hint="cs"/>
          <w:rtl/>
          <w:lang w:eastAsia="en-US"/>
        </w:rPr>
        <w:t>צוות הבקרים</w:t>
      </w:r>
      <w:r w:rsidR="005C4DA5" w:rsidRPr="002B6118">
        <w:rPr>
          <w:rFonts w:hint="cs"/>
          <w:rtl/>
          <w:lang w:eastAsia="en-US"/>
        </w:rPr>
        <w:t xml:space="preserve"> יתייצב </w:t>
      </w:r>
      <w:r w:rsidR="008B1AF0" w:rsidRPr="002B6118">
        <w:rPr>
          <w:rFonts w:hint="cs"/>
          <w:rtl/>
          <w:lang w:eastAsia="en-US"/>
        </w:rPr>
        <w:t xml:space="preserve">באזור המוסד החינוכי </w:t>
      </w:r>
      <w:r w:rsidR="006E36D8" w:rsidRPr="002B6118">
        <w:rPr>
          <w:rFonts w:hint="cs"/>
          <w:u w:val="single"/>
          <w:rtl/>
          <w:lang w:eastAsia="en-US"/>
        </w:rPr>
        <w:t>או בכל מקום אחר הקשור למסלול הנסיעה לפי קביעת האגף</w:t>
      </w:r>
      <w:r w:rsidR="006E36D8">
        <w:rPr>
          <w:rFonts w:hint="cs"/>
          <w:u w:val="single"/>
          <w:rtl/>
          <w:lang w:eastAsia="en-US"/>
        </w:rPr>
        <w:t>,</w:t>
      </w:r>
      <w:r w:rsidR="006E36D8" w:rsidRPr="002B6118">
        <w:rPr>
          <w:rFonts w:hint="cs"/>
          <w:rtl/>
          <w:lang w:eastAsia="en-US"/>
        </w:rPr>
        <w:t xml:space="preserve"> </w:t>
      </w:r>
      <w:r w:rsidR="005C4DA5" w:rsidRPr="002B6118">
        <w:rPr>
          <w:rFonts w:hint="cs"/>
          <w:rtl/>
          <w:lang w:eastAsia="en-US"/>
        </w:rPr>
        <w:t>בשעה המיועדת, בהתאמה לתכנית העבודה.</w:t>
      </w:r>
    </w:p>
    <w:p w:rsidR="005C4DA5" w:rsidRDefault="005C4DA5" w:rsidP="00BE78DB">
      <w:pPr>
        <w:numPr>
          <w:ilvl w:val="3"/>
          <w:numId w:val="9"/>
        </w:numPr>
        <w:spacing w:after="240" w:line="300" w:lineRule="atLeast"/>
        <w:rPr>
          <w:lang w:eastAsia="en-US"/>
        </w:rPr>
      </w:pPr>
      <w:r>
        <w:rPr>
          <w:rFonts w:hint="cs"/>
          <w:rtl/>
          <w:lang w:eastAsia="en-US"/>
        </w:rPr>
        <w:lastRenderedPageBreak/>
        <w:t>הבקר יציג ככל שיידרש את כתב המינוי בצירוף ת.ז.</w:t>
      </w:r>
    </w:p>
    <w:p w:rsidR="00F10629" w:rsidRDefault="00F10629" w:rsidP="00BE78DB">
      <w:pPr>
        <w:numPr>
          <w:ilvl w:val="3"/>
          <w:numId w:val="9"/>
        </w:numPr>
        <w:spacing w:after="240" w:line="300" w:lineRule="atLeast"/>
        <w:rPr>
          <w:b/>
          <w:bCs/>
          <w:u w:val="single"/>
          <w:lang w:eastAsia="en-US"/>
        </w:rPr>
      </w:pPr>
      <w:r>
        <w:rPr>
          <w:rFonts w:hint="cs"/>
          <w:b/>
          <w:bCs/>
          <w:u w:val="single"/>
          <w:rtl/>
          <w:lang w:eastAsia="en-US"/>
        </w:rPr>
        <w:t>בקרת כלי רכב בנקודת איסוף/פיזור במוסד החינוכי</w:t>
      </w:r>
    </w:p>
    <w:p w:rsidR="00F10629" w:rsidRDefault="00F10629" w:rsidP="00E4108F">
      <w:pPr>
        <w:numPr>
          <w:ilvl w:val="4"/>
          <w:numId w:val="9"/>
        </w:numPr>
        <w:spacing w:line="300" w:lineRule="atLeast"/>
        <w:rPr>
          <w:lang w:eastAsia="en-US"/>
        </w:rPr>
      </w:pPr>
      <w:r>
        <w:rPr>
          <w:rFonts w:hint="cs"/>
          <w:rtl/>
          <w:lang w:eastAsia="en-US"/>
        </w:rPr>
        <w:t>הבדיקה תכלול את כל כלי הרכב הפעילים באותו יום והמתוכננים לעבור דרך הנקודה הנבדקת.</w:t>
      </w:r>
    </w:p>
    <w:p w:rsidR="00F10629" w:rsidRDefault="00F10629" w:rsidP="00F10629">
      <w:pPr>
        <w:spacing w:line="300" w:lineRule="atLeast"/>
        <w:ind w:left="2268"/>
        <w:rPr>
          <w:rtl/>
          <w:lang w:eastAsia="en-US"/>
        </w:rPr>
      </w:pPr>
    </w:p>
    <w:p w:rsidR="00F10629" w:rsidRDefault="00F10629" w:rsidP="00E4108F">
      <w:pPr>
        <w:numPr>
          <w:ilvl w:val="4"/>
          <w:numId w:val="9"/>
        </w:numPr>
        <w:spacing w:line="300" w:lineRule="atLeast"/>
        <w:rPr>
          <w:lang w:eastAsia="en-US"/>
        </w:rPr>
      </w:pPr>
      <w:r>
        <w:rPr>
          <w:rFonts w:hint="cs"/>
          <w:rtl/>
          <w:lang w:eastAsia="en-US"/>
        </w:rPr>
        <w:t>הבדיקה תתייחס בין היתר לנקודות הבאות:</w:t>
      </w:r>
    </w:p>
    <w:p w:rsidR="00F10629" w:rsidRDefault="00F10629" w:rsidP="00F10629">
      <w:pPr>
        <w:spacing w:line="300" w:lineRule="atLeast"/>
        <w:rPr>
          <w:rtl/>
          <w:lang w:eastAsia="en-US"/>
        </w:rPr>
      </w:pPr>
    </w:p>
    <w:p w:rsidR="003B6C73" w:rsidRPr="003B6C73" w:rsidRDefault="003B6C73" w:rsidP="003B6C73">
      <w:pPr>
        <w:numPr>
          <w:ilvl w:val="5"/>
          <w:numId w:val="9"/>
        </w:numPr>
        <w:tabs>
          <w:tab w:val="clear" w:pos="5040"/>
        </w:tabs>
        <w:spacing w:line="300" w:lineRule="atLeast"/>
        <w:ind w:left="3827" w:right="-426" w:hanging="425"/>
        <w:rPr>
          <w:spacing w:val="-4"/>
          <w:lang w:eastAsia="en-US"/>
        </w:rPr>
      </w:pPr>
      <w:r w:rsidRPr="003B6C73">
        <w:rPr>
          <w:rFonts w:hint="cs"/>
          <w:spacing w:val="-4"/>
          <w:rtl/>
          <w:lang w:eastAsia="en-US"/>
        </w:rPr>
        <w:t>עמידה בלוחות זמנים לאיסוף בתחילת יום הלימודים ובסוף יום הלימודים</w:t>
      </w:r>
      <w:r>
        <w:rPr>
          <w:rFonts w:hint="cs"/>
          <w:spacing w:val="-4"/>
          <w:rtl/>
          <w:lang w:eastAsia="en-US"/>
        </w:rPr>
        <w:t>,</w:t>
      </w:r>
      <w:r w:rsidRPr="003B6C73">
        <w:rPr>
          <w:rFonts w:hint="cs"/>
          <w:spacing w:val="-4"/>
          <w:rtl/>
          <w:lang w:eastAsia="en-US"/>
        </w:rPr>
        <w:t xml:space="preserve"> </w:t>
      </w:r>
      <w:r>
        <w:rPr>
          <w:rFonts w:hint="cs"/>
          <w:spacing w:val="-4"/>
          <w:rtl/>
          <w:lang w:eastAsia="en-US"/>
        </w:rPr>
        <w:t xml:space="preserve">כפי </w:t>
      </w:r>
      <w:r w:rsidRPr="00E4108F">
        <w:rPr>
          <w:rFonts w:hint="cs"/>
          <w:spacing w:val="-4"/>
          <w:rtl/>
          <w:lang w:eastAsia="en-US"/>
        </w:rPr>
        <w:t>שהוגדר</w:t>
      </w:r>
      <w:r>
        <w:rPr>
          <w:rFonts w:hint="cs"/>
          <w:spacing w:val="-4"/>
          <w:rtl/>
          <w:lang w:eastAsia="en-US"/>
        </w:rPr>
        <w:t>ו</w:t>
      </w:r>
      <w:r w:rsidRPr="00E4108F">
        <w:rPr>
          <w:rFonts w:hint="cs"/>
          <w:spacing w:val="-4"/>
          <w:rtl/>
          <w:lang w:eastAsia="en-US"/>
        </w:rPr>
        <w:t xml:space="preserve"> במכרז ההסעות</w:t>
      </w:r>
    </w:p>
    <w:p w:rsidR="00F10629" w:rsidRDefault="00F10629" w:rsidP="00E4108F">
      <w:pPr>
        <w:numPr>
          <w:ilvl w:val="5"/>
          <w:numId w:val="9"/>
        </w:numPr>
        <w:tabs>
          <w:tab w:val="clear" w:pos="5040"/>
        </w:tabs>
        <w:spacing w:line="300" w:lineRule="atLeast"/>
        <w:ind w:left="3827" w:right="-426" w:hanging="425"/>
        <w:rPr>
          <w:spacing w:val="-4"/>
          <w:lang w:eastAsia="en-US"/>
        </w:rPr>
      </w:pPr>
      <w:r w:rsidRPr="0042233B">
        <w:rPr>
          <w:rFonts w:hint="cs"/>
          <w:spacing w:val="-4"/>
          <w:rtl/>
          <w:lang w:eastAsia="en-US"/>
        </w:rPr>
        <w:t xml:space="preserve">התאמת סוג כלי הרכב לרכב </w:t>
      </w:r>
      <w:r w:rsidR="00C91D6C">
        <w:rPr>
          <w:rFonts w:hint="cs"/>
          <w:spacing w:val="-4"/>
          <w:rtl/>
          <w:lang w:eastAsia="en-US"/>
        </w:rPr>
        <w:t>למסלול שהוגדר במכרז ההסעות</w:t>
      </w:r>
    </w:p>
    <w:p w:rsidR="00B9054E" w:rsidRPr="00B9054E" w:rsidRDefault="00B9054E" w:rsidP="00B9054E">
      <w:pPr>
        <w:numPr>
          <w:ilvl w:val="5"/>
          <w:numId w:val="9"/>
        </w:numPr>
        <w:tabs>
          <w:tab w:val="clear" w:pos="5040"/>
          <w:tab w:val="num" w:pos="2409"/>
        </w:tabs>
        <w:spacing w:line="300" w:lineRule="atLeast"/>
        <w:ind w:left="3827" w:right="-426" w:hanging="425"/>
        <w:rPr>
          <w:spacing w:val="-4"/>
          <w:lang w:eastAsia="en-US"/>
        </w:rPr>
      </w:pPr>
      <w:r w:rsidRPr="00B9054E">
        <w:rPr>
          <w:rFonts w:hint="cs"/>
          <w:spacing w:val="-4"/>
          <w:rtl/>
          <w:lang w:eastAsia="en-US"/>
        </w:rPr>
        <w:t>בדיקת רשיונות של הנהגים ובדיקת עמידה בכל הדרישות לרבות ביצוע השתלמויות כנדרש</w:t>
      </w:r>
    </w:p>
    <w:p w:rsidR="00B9054E" w:rsidRPr="00B9054E" w:rsidRDefault="00B9054E" w:rsidP="00B9054E">
      <w:pPr>
        <w:numPr>
          <w:ilvl w:val="5"/>
          <w:numId w:val="9"/>
        </w:numPr>
        <w:tabs>
          <w:tab w:val="clear" w:pos="5040"/>
          <w:tab w:val="num" w:pos="2409"/>
        </w:tabs>
        <w:spacing w:line="300" w:lineRule="atLeast"/>
        <w:ind w:left="3827" w:right="-426" w:hanging="425"/>
        <w:rPr>
          <w:spacing w:val="-4"/>
          <w:lang w:eastAsia="en-US"/>
        </w:rPr>
      </w:pPr>
      <w:r w:rsidRPr="00B9054E">
        <w:rPr>
          <w:rFonts w:hint="cs"/>
          <w:spacing w:val="-4"/>
          <w:rtl/>
          <w:lang w:eastAsia="en-US"/>
        </w:rPr>
        <w:t>בדיקת רשיונות של כלי הרכב ועמידה בדרישות החוק ותקנותיו.</w:t>
      </w:r>
    </w:p>
    <w:p w:rsidR="003B6C73" w:rsidRPr="003B6C73" w:rsidRDefault="003B6C73" w:rsidP="003B6C73">
      <w:pPr>
        <w:numPr>
          <w:ilvl w:val="5"/>
          <w:numId w:val="9"/>
        </w:numPr>
        <w:tabs>
          <w:tab w:val="clear" w:pos="5040"/>
          <w:tab w:val="num" w:pos="2409"/>
        </w:tabs>
        <w:spacing w:line="300" w:lineRule="atLeast"/>
        <w:ind w:left="3827" w:right="-426" w:hanging="425"/>
        <w:rPr>
          <w:spacing w:val="-4"/>
          <w:lang w:eastAsia="en-US"/>
        </w:rPr>
      </w:pPr>
      <w:r w:rsidRPr="003B6C73">
        <w:rPr>
          <w:rFonts w:hint="cs"/>
          <w:spacing w:val="-4"/>
          <w:rtl/>
          <w:lang w:eastAsia="en-US"/>
        </w:rPr>
        <w:t>מספר התלמידים המוסעים בהתאם לרשיון כלי הרכב</w:t>
      </w:r>
      <w:r>
        <w:rPr>
          <w:rFonts w:hint="cs"/>
          <w:spacing w:val="-4"/>
          <w:rtl/>
          <w:lang w:eastAsia="en-US"/>
        </w:rPr>
        <w:t xml:space="preserve"> ובהתאמה למסלול</w:t>
      </w:r>
    </w:p>
    <w:p w:rsidR="00F10629" w:rsidRDefault="00C91D6C" w:rsidP="003B6C73">
      <w:pPr>
        <w:spacing w:line="300" w:lineRule="atLeast"/>
        <w:ind w:left="3827" w:right="-426"/>
        <w:rPr>
          <w:spacing w:val="-4"/>
          <w:rtl/>
          <w:lang w:eastAsia="en-US"/>
        </w:rPr>
      </w:pPr>
      <w:r w:rsidRPr="00C91D6C">
        <w:rPr>
          <w:rFonts w:hint="cs"/>
          <w:spacing w:val="-4"/>
          <w:rtl/>
          <w:lang w:eastAsia="en-US"/>
        </w:rPr>
        <w:t xml:space="preserve">שהוגדר במכרז ההסעות </w:t>
      </w:r>
      <w:r w:rsidR="00F10629" w:rsidRPr="0042233B">
        <w:rPr>
          <w:rFonts w:hint="cs"/>
          <w:spacing w:val="-4"/>
          <w:rtl/>
          <w:lang w:eastAsia="en-US"/>
        </w:rPr>
        <w:t>(ע"י ספירת הנוסעים).</w:t>
      </w:r>
    </w:p>
    <w:p w:rsidR="003B6C73" w:rsidRPr="003B6C73" w:rsidRDefault="003B6C73" w:rsidP="003B6C73">
      <w:pPr>
        <w:numPr>
          <w:ilvl w:val="5"/>
          <w:numId w:val="9"/>
        </w:numPr>
        <w:tabs>
          <w:tab w:val="clear" w:pos="5040"/>
          <w:tab w:val="num" w:pos="2409"/>
        </w:tabs>
        <w:spacing w:line="300" w:lineRule="atLeast"/>
        <w:ind w:left="3827" w:right="-426" w:hanging="425"/>
        <w:rPr>
          <w:spacing w:val="-4"/>
          <w:lang w:eastAsia="en-US"/>
        </w:rPr>
      </w:pPr>
      <w:r w:rsidRPr="003B6C73">
        <w:rPr>
          <w:rFonts w:hint="cs"/>
          <w:spacing w:val="-4"/>
          <w:rtl/>
          <w:lang w:eastAsia="en-US"/>
        </w:rPr>
        <w:t>התאמת סוג כלי הרכב והאבזרים הנדרשים, לתלמידים המוסעים  בהתאמה לסוג חינוך (רגיל/מיוחד)</w:t>
      </w:r>
    </w:p>
    <w:p w:rsidR="00F10629" w:rsidRPr="00E4108F" w:rsidRDefault="00F10629" w:rsidP="00E4108F">
      <w:pPr>
        <w:numPr>
          <w:ilvl w:val="5"/>
          <w:numId w:val="9"/>
        </w:numPr>
        <w:tabs>
          <w:tab w:val="clear" w:pos="5040"/>
        </w:tabs>
        <w:spacing w:line="300" w:lineRule="atLeast"/>
        <w:ind w:left="3827" w:right="-426" w:hanging="425"/>
        <w:rPr>
          <w:spacing w:val="-4"/>
          <w:lang w:eastAsia="en-US"/>
        </w:rPr>
      </w:pPr>
      <w:r w:rsidRPr="00E4108F">
        <w:rPr>
          <w:rFonts w:hint="cs"/>
          <w:spacing w:val="-4"/>
          <w:rtl/>
          <w:lang w:eastAsia="en-US"/>
        </w:rPr>
        <w:t>קיים מלווה מבוגר עם הכשרה מתאימה, במידה וסוג ההסעה דורש זאת.</w:t>
      </w:r>
    </w:p>
    <w:p w:rsidR="00F10629" w:rsidRPr="00E4108F" w:rsidRDefault="00F10629" w:rsidP="00E4108F">
      <w:pPr>
        <w:numPr>
          <w:ilvl w:val="5"/>
          <w:numId w:val="9"/>
        </w:numPr>
        <w:tabs>
          <w:tab w:val="clear" w:pos="5040"/>
        </w:tabs>
        <w:spacing w:line="300" w:lineRule="atLeast"/>
        <w:ind w:left="3827" w:right="-426" w:hanging="425"/>
        <w:rPr>
          <w:spacing w:val="-4"/>
          <w:lang w:eastAsia="en-US"/>
        </w:rPr>
      </w:pPr>
      <w:r w:rsidRPr="00E4108F">
        <w:rPr>
          <w:rFonts w:hint="cs"/>
          <w:spacing w:val="-4"/>
          <w:rtl/>
          <w:lang w:eastAsia="en-US"/>
        </w:rPr>
        <w:t>הנוסעים חגורים בחגורות בטיחות שמישות המותקנות בכל המושבים.</w:t>
      </w:r>
    </w:p>
    <w:p w:rsidR="00F10629" w:rsidRPr="0042233B" w:rsidRDefault="00F10629" w:rsidP="00E4108F">
      <w:pPr>
        <w:numPr>
          <w:ilvl w:val="5"/>
          <w:numId w:val="9"/>
        </w:numPr>
        <w:tabs>
          <w:tab w:val="clear" w:pos="5040"/>
        </w:tabs>
        <w:spacing w:line="300" w:lineRule="atLeast"/>
        <w:ind w:left="3827" w:right="-426" w:hanging="425"/>
        <w:rPr>
          <w:spacing w:val="-4"/>
          <w:lang w:eastAsia="en-US"/>
        </w:rPr>
      </w:pPr>
      <w:r w:rsidRPr="0042233B">
        <w:rPr>
          <w:rFonts w:hint="cs"/>
          <w:spacing w:val="-4"/>
          <w:rtl/>
          <w:lang w:eastAsia="en-US"/>
        </w:rPr>
        <w:t>הבקר יתייחס גם לחריגות ברורות בתקינות הרכב או בנהיגת/התנהגות הנהג.</w:t>
      </w:r>
    </w:p>
    <w:p w:rsidR="00F10629" w:rsidRPr="00E4108F" w:rsidRDefault="00F10629" w:rsidP="00E4108F">
      <w:pPr>
        <w:numPr>
          <w:ilvl w:val="5"/>
          <w:numId w:val="9"/>
        </w:numPr>
        <w:tabs>
          <w:tab w:val="clear" w:pos="5040"/>
        </w:tabs>
        <w:spacing w:line="300" w:lineRule="atLeast"/>
        <w:ind w:left="3827" w:right="-426" w:hanging="425"/>
        <w:rPr>
          <w:spacing w:val="-4"/>
          <w:lang w:eastAsia="en-US"/>
        </w:rPr>
      </w:pPr>
      <w:r w:rsidRPr="00E4108F">
        <w:rPr>
          <w:rFonts w:hint="cs"/>
          <w:spacing w:val="-4"/>
          <w:rtl/>
          <w:lang w:eastAsia="en-US"/>
        </w:rPr>
        <w:t xml:space="preserve">הבקר יוודא שכלי הרכב עומד בדרישות </w:t>
      </w:r>
      <w:r w:rsidR="00380707" w:rsidRPr="00E4108F">
        <w:rPr>
          <w:rFonts w:hint="cs"/>
          <w:spacing w:val="-4"/>
          <w:rtl/>
          <w:lang w:eastAsia="en-US"/>
        </w:rPr>
        <w:t xml:space="preserve">שהוגדרו במכרז ההסעות </w:t>
      </w:r>
      <w:r w:rsidRPr="00E4108F">
        <w:rPr>
          <w:rFonts w:hint="cs"/>
          <w:spacing w:val="-4"/>
          <w:rtl/>
          <w:lang w:eastAsia="en-US"/>
        </w:rPr>
        <w:t>כגון: גיל הרכב, קיום חימום בחורף וצינון בקיץ וכד'.</w:t>
      </w:r>
    </w:p>
    <w:p w:rsidR="00F10629" w:rsidRPr="00E4108F" w:rsidRDefault="00F10629" w:rsidP="00E4108F">
      <w:pPr>
        <w:spacing w:line="300" w:lineRule="atLeast"/>
        <w:ind w:left="3827"/>
        <w:rPr>
          <w:spacing w:val="-4"/>
          <w:lang w:eastAsia="en-US"/>
        </w:rPr>
      </w:pPr>
    </w:p>
    <w:p w:rsidR="00350422" w:rsidRDefault="00350422" w:rsidP="00BE78DB">
      <w:pPr>
        <w:numPr>
          <w:ilvl w:val="3"/>
          <w:numId w:val="9"/>
        </w:numPr>
        <w:spacing w:after="240" w:line="300" w:lineRule="atLeast"/>
        <w:ind w:right="-709"/>
        <w:rPr>
          <w:lang w:eastAsia="en-US"/>
        </w:rPr>
      </w:pPr>
      <w:r>
        <w:rPr>
          <w:rFonts w:hint="cs"/>
          <w:rtl/>
          <w:lang w:eastAsia="en-US"/>
        </w:rPr>
        <w:t xml:space="preserve">כל המידע שייאסף </w:t>
      </w:r>
      <w:r w:rsidRPr="00297102">
        <w:rPr>
          <w:rFonts w:hint="cs"/>
          <w:rtl/>
          <w:lang w:eastAsia="en-US"/>
        </w:rPr>
        <w:t xml:space="preserve">תוך כדי הבקרה יירשם מיד בטפסים שייאספו ע"י </w:t>
      </w:r>
      <w:r w:rsidR="00E4108F">
        <w:rPr>
          <w:rFonts w:hint="cs"/>
          <w:rtl/>
          <w:lang w:eastAsia="en-US"/>
        </w:rPr>
        <w:t>הבקר</w:t>
      </w:r>
      <w:r>
        <w:rPr>
          <w:rFonts w:hint="cs"/>
          <w:rtl/>
          <w:lang w:eastAsia="en-US"/>
        </w:rPr>
        <w:t>.</w:t>
      </w:r>
    </w:p>
    <w:p w:rsidR="00350422" w:rsidRPr="004417F7" w:rsidRDefault="00350422" w:rsidP="00BE78DB">
      <w:pPr>
        <w:numPr>
          <w:ilvl w:val="3"/>
          <w:numId w:val="9"/>
        </w:numPr>
        <w:spacing w:after="240" w:line="300" w:lineRule="atLeast"/>
        <w:ind w:right="-709"/>
        <w:rPr>
          <w:lang w:eastAsia="en-US"/>
        </w:rPr>
      </w:pPr>
      <w:r w:rsidRPr="004417F7">
        <w:rPr>
          <w:rFonts w:hint="eastAsia"/>
          <w:rtl/>
          <w:lang w:eastAsia="en-US"/>
        </w:rPr>
        <w:t>במקרה</w:t>
      </w:r>
      <w:r w:rsidRPr="004417F7">
        <w:rPr>
          <w:rtl/>
          <w:lang w:eastAsia="en-US"/>
        </w:rPr>
        <w:t xml:space="preserve"> </w:t>
      </w:r>
      <w:r w:rsidRPr="004417F7">
        <w:rPr>
          <w:rFonts w:hint="eastAsia"/>
          <w:rtl/>
          <w:lang w:eastAsia="en-US"/>
        </w:rPr>
        <w:t>ובמהלך</w:t>
      </w:r>
      <w:r w:rsidRPr="004417F7">
        <w:rPr>
          <w:rtl/>
          <w:lang w:eastAsia="en-US"/>
        </w:rPr>
        <w:t xml:space="preserve"> </w:t>
      </w:r>
      <w:r w:rsidRPr="004417F7">
        <w:rPr>
          <w:rFonts w:hint="eastAsia"/>
          <w:rtl/>
          <w:lang w:eastAsia="en-US"/>
        </w:rPr>
        <w:t>הבקרה</w:t>
      </w:r>
      <w:r w:rsidRPr="004417F7">
        <w:rPr>
          <w:rtl/>
          <w:lang w:eastAsia="en-US"/>
        </w:rPr>
        <w:t xml:space="preserve"> </w:t>
      </w:r>
      <w:r w:rsidRPr="004417F7">
        <w:rPr>
          <w:rFonts w:hint="eastAsia"/>
          <w:rtl/>
          <w:lang w:eastAsia="en-US"/>
        </w:rPr>
        <w:t>ימצא</w:t>
      </w:r>
      <w:r w:rsidRPr="004417F7">
        <w:rPr>
          <w:rtl/>
          <w:lang w:eastAsia="en-US"/>
        </w:rPr>
        <w:t xml:space="preserve"> </w:t>
      </w:r>
      <w:r w:rsidRPr="004417F7">
        <w:rPr>
          <w:rFonts w:hint="eastAsia"/>
          <w:rtl/>
          <w:lang w:eastAsia="en-US"/>
        </w:rPr>
        <w:t>מפגע</w:t>
      </w:r>
      <w:r w:rsidRPr="004417F7">
        <w:rPr>
          <w:rtl/>
          <w:lang w:eastAsia="en-US"/>
        </w:rPr>
        <w:t xml:space="preserve"> </w:t>
      </w:r>
      <w:r w:rsidRPr="004417F7">
        <w:rPr>
          <w:rFonts w:hint="eastAsia"/>
          <w:rtl/>
          <w:lang w:eastAsia="en-US"/>
        </w:rPr>
        <w:t>תחבורתי</w:t>
      </w:r>
      <w:r>
        <w:rPr>
          <w:rFonts w:hint="cs"/>
          <w:rtl/>
          <w:lang w:eastAsia="en-US"/>
        </w:rPr>
        <w:t>/בטיחותי/תעבורתי</w:t>
      </w:r>
      <w:r w:rsidRPr="004417F7">
        <w:rPr>
          <w:rtl/>
          <w:lang w:eastAsia="en-US"/>
        </w:rPr>
        <w:t xml:space="preserve">, </w:t>
      </w:r>
      <w:r w:rsidRPr="004417F7">
        <w:rPr>
          <w:rFonts w:hint="eastAsia"/>
          <w:rtl/>
          <w:lang w:eastAsia="en-US"/>
        </w:rPr>
        <w:t>כגון</w:t>
      </w:r>
      <w:r w:rsidRPr="004417F7">
        <w:rPr>
          <w:rtl/>
          <w:lang w:eastAsia="en-US"/>
        </w:rPr>
        <w:t xml:space="preserve">: היעדר חגורות הבטיחות בכלי הרכב, או </w:t>
      </w:r>
      <w:r w:rsidRPr="004417F7">
        <w:rPr>
          <w:rFonts w:hint="eastAsia"/>
          <w:rtl/>
          <w:lang w:eastAsia="en-US"/>
        </w:rPr>
        <w:t>הסעת</w:t>
      </w:r>
      <w:r w:rsidRPr="004417F7">
        <w:rPr>
          <w:rtl/>
          <w:lang w:eastAsia="en-US"/>
        </w:rPr>
        <w:t xml:space="preserve"> תלמידים ללא ליווי כשהדבר דרוש </w:t>
      </w:r>
      <w:r w:rsidRPr="004417F7">
        <w:rPr>
          <w:rFonts w:hint="eastAsia"/>
          <w:rtl/>
          <w:lang w:eastAsia="en-US"/>
        </w:rPr>
        <w:t>עפ</w:t>
      </w:r>
      <w:r w:rsidRPr="004417F7">
        <w:rPr>
          <w:rtl/>
          <w:lang w:eastAsia="en-US"/>
        </w:rPr>
        <w:t xml:space="preserve">"י </w:t>
      </w:r>
      <w:r w:rsidRPr="004417F7">
        <w:rPr>
          <w:rFonts w:hint="eastAsia"/>
          <w:rtl/>
          <w:lang w:eastAsia="en-US"/>
        </w:rPr>
        <w:t>הדין</w:t>
      </w:r>
      <w:r w:rsidRPr="004417F7">
        <w:rPr>
          <w:rtl/>
          <w:lang w:eastAsia="en-US"/>
        </w:rPr>
        <w:t xml:space="preserve">, או </w:t>
      </w:r>
      <w:r w:rsidRPr="004417F7">
        <w:rPr>
          <w:rFonts w:hint="eastAsia"/>
          <w:rtl/>
          <w:lang w:eastAsia="en-US"/>
        </w:rPr>
        <w:t>הסעת</w:t>
      </w:r>
      <w:r w:rsidRPr="004417F7">
        <w:rPr>
          <w:rtl/>
          <w:lang w:eastAsia="en-US"/>
        </w:rPr>
        <w:t xml:space="preserve"> תלמידים נכים ללא מעלון, או </w:t>
      </w:r>
      <w:r w:rsidRPr="004417F7">
        <w:rPr>
          <w:rFonts w:hint="eastAsia"/>
          <w:rtl/>
          <w:lang w:eastAsia="en-US"/>
        </w:rPr>
        <w:t>כל</w:t>
      </w:r>
      <w:r>
        <w:rPr>
          <w:rtl/>
          <w:lang w:eastAsia="en-US"/>
        </w:rPr>
        <w:t xml:space="preserve"> אירוע אחר</w:t>
      </w:r>
      <w:r w:rsidRPr="004417F7">
        <w:rPr>
          <w:rtl/>
          <w:lang w:eastAsia="en-US"/>
        </w:rPr>
        <w:t xml:space="preserve"> </w:t>
      </w:r>
      <w:r w:rsidRPr="004417F7">
        <w:rPr>
          <w:rFonts w:hint="eastAsia"/>
          <w:rtl/>
          <w:lang w:eastAsia="en-US"/>
        </w:rPr>
        <w:t>המחייב</w:t>
      </w:r>
      <w:r w:rsidRPr="004417F7">
        <w:rPr>
          <w:rtl/>
          <w:lang w:eastAsia="en-US"/>
        </w:rPr>
        <w:t xml:space="preserve"> טיפול </w:t>
      </w:r>
      <w:r w:rsidRPr="004417F7">
        <w:rPr>
          <w:rFonts w:hint="eastAsia"/>
          <w:rtl/>
          <w:lang w:eastAsia="en-US"/>
        </w:rPr>
        <w:t>מיידי</w:t>
      </w:r>
      <w:r w:rsidRPr="004417F7">
        <w:rPr>
          <w:rtl/>
          <w:lang w:eastAsia="en-US"/>
        </w:rPr>
        <w:t xml:space="preserve">, על הקבלן להודיע לאגף על הממצאים </w:t>
      </w:r>
      <w:r>
        <w:rPr>
          <w:rFonts w:hint="cs"/>
          <w:rtl/>
          <w:lang w:eastAsia="en-US"/>
        </w:rPr>
        <w:t xml:space="preserve">מיידית ולא יאוחר משעתיים ממועד גילוי המפגש, </w:t>
      </w:r>
      <w:r w:rsidRPr="004417F7">
        <w:rPr>
          <w:rtl/>
          <w:lang w:eastAsia="en-US"/>
        </w:rPr>
        <w:t>ולפעול על פי הנחיות האגף.</w:t>
      </w:r>
    </w:p>
    <w:p w:rsidR="00350422" w:rsidRDefault="00350422" w:rsidP="00BE78DB">
      <w:pPr>
        <w:numPr>
          <w:ilvl w:val="3"/>
          <w:numId w:val="9"/>
        </w:numPr>
        <w:spacing w:after="240" w:line="300" w:lineRule="atLeast"/>
        <w:ind w:right="-709"/>
        <w:rPr>
          <w:lang w:eastAsia="en-US"/>
        </w:rPr>
      </w:pPr>
      <w:r>
        <w:rPr>
          <w:rFonts w:hint="cs"/>
          <w:rtl/>
          <w:lang w:eastAsia="en-US"/>
        </w:rPr>
        <w:t>הקבלן יכין עבור כל מוסד חינוכי שבוקר דו"ח סיכום בקרה תוך פירוט ממצאי הבקרה, החריגות וכו'.</w:t>
      </w:r>
    </w:p>
    <w:p w:rsidR="00AB54C0" w:rsidRPr="00AB54C0" w:rsidRDefault="00AB54C0" w:rsidP="00BE78DB">
      <w:pPr>
        <w:numPr>
          <w:ilvl w:val="3"/>
          <w:numId w:val="9"/>
        </w:numPr>
        <w:spacing w:after="240" w:line="300" w:lineRule="atLeast"/>
        <w:ind w:right="-709"/>
        <w:rPr>
          <w:lang w:eastAsia="en-US"/>
        </w:rPr>
      </w:pPr>
      <w:r w:rsidRPr="00AB54C0">
        <w:rPr>
          <w:rFonts w:hint="cs"/>
          <w:rtl/>
          <w:lang w:eastAsia="en-US"/>
        </w:rPr>
        <w:t>דוחות הבקרה יועברו לאגף פעם בחודש בפורמט מוסכם באמצעות דוא"ל למעט דוחות על אירועים חריגים הדורשים את התייחסות האגף שיש להעביר באופן מיידי.</w:t>
      </w:r>
    </w:p>
    <w:p w:rsidR="00350422" w:rsidRPr="00BD7796" w:rsidRDefault="00350422" w:rsidP="00350422">
      <w:pPr>
        <w:numPr>
          <w:ilvl w:val="2"/>
          <w:numId w:val="9"/>
        </w:numPr>
        <w:spacing w:line="300" w:lineRule="atLeast"/>
        <w:rPr>
          <w:b/>
          <w:bCs/>
          <w:u w:val="single"/>
          <w:lang w:eastAsia="en-US"/>
        </w:rPr>
      </w:pPr>
      <w:r w:rsidRPr="00BD7796">
        <w:rPr>
          <w:rFonts w:hint="cs"/>
          <w:b/>
          <w:bCs/>
          <w:u w:val="single"/>
          <w:rtl/>
          <w:lang w:eastAsia="en-US"/>
        </w:rPr>
        <w:t xml:space="preserve">ביצוע הבקרה </w:t>
      </w:r>
      <w:r>
        <w:rPr>
          <w:rFonts w:hint="cs"/>
          <w:b/>
          <w:bCs/>
          <w:u w:val="single"/>
          <w:rtl/>
          <w:lang w:eastAsia="en-US"/>
        </w:rPr>
        <w:t>במשרדי קבלן ההסעות</w:t>
      </w:r>
    </w:p>
    <w:p w:rsidR="00350422" w:rsidRPr="00BD7796" w:rsidRDefault="00350422" w:rsidP="00350422">
      <w:pPr>
        <w:spacing w:line="300" w:lineRule="atLeast"/>
        <w:ind w:left="2835"/>
        <w:rPr>
          <w:b/>
          <w:bCs/>
          <w:u w:val="single"/>
          <w:lang w:eastAsia="en-US"/>
        </w:rPr>
      </w:pPr>
    </w:p>
    <w:p w:rsidR="00350422" w:rsidRPr="00BD7796" w:rsidRDefault="00350422" w:rsidP="00BE78DB">
      <w:pPr>
        <w:numPr>
          <w:ilvl w:val="3"/>
          <w:numId w:val="9"/>
        </w:numPr>
        <w:spacing w:after="240" w:line="300" w:lineRule="atLeast"/>
        <w:rPr>
          <w:lang w:eastAsia="en-US"/>
        </w:rPr>
      </w:pPr>
      <w:r w:rsidRPr="00BD7796">
        <w:rPr>
          <w:rFonts w:hint="cs"/>
          <w:rtl/>
          <w:lang w:eastAsia="en-US"/>
        </w:rPr>
        <w:t xml:space="preserve">על הקבלן לבצע את הבקרות </w:t>
      </w:r>
      <w:r>
        <w:rPr>
          <w:rFonts w:hint="cs"/>
          <w:rtl/>
          <w:lang w:eastAsia="en-US"/>
        </w:rPr>
        <w:t xml:space="preserve">במשרדי קבלן ההסעות </w:t>
      </w:r>
      <w:r w:rsidRPr="00BD7796">
        <w:rPr>
          <w:rFonts w:hint="cs"/>
          <w:rtl/>
          <w:lang w:eastAsia="en-US"/>
        </w:rPr>
        <w:t>על פי ת</w:t>
      </w:r>
      <w:r>
        <w:rPr>
          <w:rFonts w:hint="cs"/>
          <w:rtl/>
          <w:lang w:eastAsia="en-US"/>
        </w:rPr>
        <w:t>וכנית הבקרות שאושרה על ידי האגף.</w:t>
      </w:r>
    </w:p>
    <w:p w:rsidR="00350422" w:rsidRDefault="00350422" w:rsidP="00BE78DB">
      <w:pPr>
        <w:numPr>
          <w:ilvl w:val="3"/>
          <w:numId w:val="9"/>
        </w:numPr>
        <w:spacing w:after="240" w:line="300" w:lineRule="atLeast"/>
        <w:rPr>
          <w:lang w:eastAsia="en-US"/>
        </w:rPr>
      </w:pPr>
      <w:r w:rsidRPr="00BD7796">
        <w:rPr>
          <w:rFonts w:hint="cs"/>
          <w:rtl/>
          <w:lang w:eastAsia="en-US"/>
        </w:rPr>
        <w:t xml:space="preserve">הבקר יבדוק </w:t>
      </w:r>
      <w:r>
        <w:rPr>
          <w:rFonts w:hint="cs"/>
          <w:rtl/>
          <w:lang w:eastAsia="en-US"/>
        </w:rPr>
        <w:t>את המסמכים הבאים:</w:t>
      </w:r>
    </w:p>
    <w:p w:rsidR="00350422" w:rsidRDefault="00350422" w:rsidP="00350422">
      <w:pPr>
        <w:numPr>
          <w:ilvl w:val="4"/>
          <w:numId w:val="9"/>
        </w:numPr>
        <w:spacing w:line="300" w:lineRule="atLeast"/>
        <w:rPr>
          <w:lang w:eastAsia="en-US"/>
        </w:rPr>
      </w:pPr>
      <w:r>
        <w:rPr>
          <w:rFonts w:hint="cs"/>
          <w:rtl/>
          <w:lang w:eastAsia="en-US"/>
        </w:rPr>
        <w:t>רשיונות כלי רכב</w:t>
      </w:r>
    </w:p>
    <w:p w:rsidR="00350422" w:rsidRDefault="00350422" w:rsidP="00350422">
      <w:pPr>
        <w:numPr>
          <w:ilvl w:val="4"/>
          <w:numId w:val="9"/>
        </w:numPr>
        <w:spacing w:line="300" w:lineRule="atLeast"/>
        <w:rPr>
          <w:lang w:eastAsia="en-US"/>
        </w:rPr>
      </w:pPr>
      <w:r>
        <w:rPr>
          <w:rFonts w:hint="cs"/>
          <w:rtl/>
          <w:lang w:eastAsia="en-US"/>
        </w:rPr>
        <w:t>מסמכי הביטוחים של כלי הרכב</w:t>
      </w:r>
    </w:p>
    <w:p w:rsidR="00350422" w:rsidRDefault="00350422" w:rsidP="00350422">
      <w:pPr>
        <w:numPr>
          <w:ilvl w:val="4"/>
          <w:numId w:val="9"/>
        </w:numPr>
        <w:spacing w:line="300" w:lineRule="atLeast"/>
        <w:rPr>
          <w:lang w:eastAsia="en-US"/>
        </w:rPr>
      </w:pPr>
      <w:r>
        <w:rPr>
          <w:rFonts w:hint="cs"/>
          <w:rtl/>
          <w:lang w:eastAsia="en-US"/>
        </w:rPr>
        <w:t>רשיונות  הנהגים</w:t>
      </w:r>
    </w:p>
    <w:p w:rsidR="00350422" w:rsidRDefault="00350422" w:rsidP="00350422">
      <w:pPr>
        <w:numPr>
          <w:ilvl w:val="4"/>
          <w:numId w:val="9"/>
        </w:numPr>
        <w:spacing w:line="300" w:lineRule="atLeast"/>
        <w:rPr>
          <w:lang w:eastAsia="en-US"/>
        </w:rPr>
      </w:pPr>
      <w:r>
        <w:rPr>
          <w:rFonts w:hint="cs"/>
          <w:rtl/>
          <w:lang w:eastAsia="en-US"/>
        </w:rPr>
        <w:t>אישורי ביצוע טיפולי רכב</w:t>
      </w:r>
    </w:p>
    <w:p w:rsidR="00350422" w:rsidRDefault="00350422" w:rsidP="00BE78DB">
      <w:pPr>
        <w:numPr>
          <w:ilvl w:val="3"/>
          <w:numId w:val="9"/>
        </w:numPr>
        <w:spacing w:after="240" w:line="300" w:lineRule="atLeast"/>
        <w:ind w:right="-426"/>
        <w:rPr>
          <w:lang w:eastAsia="en-US"/>
        </w:rPr>
      </w:pPr>
      <w:r w:rsidRPr="00BD7796">
        <w:rPr>
          <w:rFonts w:hint="cs"/>
          <w:rtl/>
          <w:lang w:eastAsia="en-US"/>
        </w:rPr>
        <w:lastRenderedPageBreak/>
        <w:t xml:space="preserve">הבקר </w:t>
      </w:r>
      <w:r>
        <w:rPr>
          <w:rFonts w:hint="cs"/>
          <w:rtl/>
          <w:lang w:eastAsia="en-US"/>
        </w:rPr>
        <w:t>יבדוק קיומם של המסמכים שלעיל, תוקף וכל פרט אחר</w:t>
      </w:r>
      <w:r w:rsidRPr="00BD7796">
        <w:rPr>
          <w:rFonts w:hint="cs"/>
          <w:rtl/>
          <w:lang w:eastAsia="en-US"/>
        </w:rPr>
        <w:t>.</w:t>
      </w:r>
    </w:p>
    <w:p w:rsidR="00B9054E" w:rsidRPr="00BD7796" w:rsidRDefault="00B9054E" w:rsidP="00BE78DB">
      <w:pPr>
        <w:numPr>
          <w:ilvl w:val="3"/>
          <w:numId w:val="9"/>
        </w:numPr>
        <w:spacing w:after="240" w:line="300" w:lineRule="atLeast"/>
        <w:ind w:right="-426"/>
        <w:rPr>
          <w:lang w:eastAsia="en-US"/>
        </w:rPr>
      </w:pPr>
      <w:r>
        <w:rPr>
          <w:rFonts w:hint="cs"/>
          <w:rtl/>
          <w:lang w:eastAsia="en-US"/>
        </w:rPr>
        <w:t>הבקר יבדוק מסמכים המעידים על קיום השתלמויות לנהגים כנדרש עפ"</w:t>
      </w:r>
      <w:r w:rsidR="00043CC1">
        <w:rPr>
          <w:rFonts w:hint="cs"/>
          <w:rtl/>
          <w:lang w:eastAsia="en-US"/>
        </w:rPr>
        <w:t>י</w:t>
      </w:r>
    </w:p>
    <w:p w:rsidR="00350422" w:rsidRDefault="00350422" w:rsidP="00BE78DB">
      <w:pPr>
        <w:numPr>
          <w:ilvl w:val="3"/>
          <w:numId w:val="9"/>
        </w:numPr>
        <w:spacing w:after="240" w:line="300" w:lineRule="atLeast"/>
        <w:ind w:right="-426"/>
        <w:rPr>
          <w:lang w:eastAsia="en-US"/>
        </w:rPr>
      </w:pPr>
      <w:r w:rsidRPr="00BD7796">
        <w:rPr>
          <w:rFonts w:hint="cs"/>
          <w:rtl/>
          <w:lang w:eastAsia="en-US"/>
        </w:rPr>
        <w:t xml:space="preserve">הקבלן יכין עבור כל </w:t>
      </w:r>
      <w:r>
        <w:rPr>
          <w:rFonts w:hint="cs"/>
          <w:rtl/>
          <w:lang w:eastAsia="en-US"/>
        </w:rPr>
        <w:t>קבלן הסעות</w:t>
      </w:r>
      <w:r w:rsidRPr="00BD7796">
        <w:rPr>
          <w:rFonts w:hint="cs"/>
          <w:rtl/>
          <w:lang w:eastAsia="en-US"/>
        </w:rPr>
        <w:t xml:space="preserve"> שבוקר דו"ח סיכום בקרה תוך פירוט ממצאי הבקרה</w:t>
      </w:r>
      <w:r>
        <w:rPr>
          <w:rFonts w:hint="cs"/>
          <w:rtl/>
          <w:lang w:eastAsia="en-US"/>
        </w:rPr>
        <w:t>.</w:t>
      </w:r>
    </w:p>
    <w:p w:rsidR="00350422" w:rsidRPr="00C01295" w:rsidRDefault="00350422" w:rsidP="00BE78DB">
      <w:pPr>
        <w:numPr>
          <w:ilvl w:val="3"/>
          <w:numId w:val="9"/>
        </w:numPr>
        <w:spacing w:after="240" w:line="300" w:lineRule="atLeast"/>
        <w:ind w:right="-426"/>
        <w:rPr>
          <w:lang w:eastAsia="en-US"/>
        </w:rPr>
      </w:pPr>
      <w:r w:rsidRPr="00C01295">
        <w:rPr>
          <w:rFonts w:hint="cs"/>
          <w:rtl/>
          <w:lang w:eastAsia="en-US"/>
        </w:rPr>
        <w:t xml:space="preserve">דוחות הבקרה יועברו לאגף פעם </w:t>
      </w:r>
      <w:r w:rsidR="00AB54C0">
        <w:rPr>
          <w:rFonts w:hint="cs"/>
          <w:rtl/>
          <w:lang w:eastAsia="en-US"/>
        </w:rPr>
        <w:t>בחודש</w:t>
      </w:r>
      <w:r w:rsidRPr="00C01295">
        <w:rPr>
          <w:rFonts w:hint="cs"/>
          <w:rtl/>
          <w:lang w:eastAsia="en-US"/>
        </w:rPr>
        <w:t xml:space="preserve"> בפורמט מוסכם באמצעות דוא"ל</w:t>
      </w:r>
      <w:r w:rsidR="00AB54C0">
        <w:rPr>
          <w:rFonts w:hint="cs"/>
          <w:rtl/>
          <w:lang w:eastAsia="en-US"/>
        </w:rPr>
        <w:t xml:space="preserve"> למעט דוחות על אירועים חריגים הדורשים את התייחסות האגף שיש להעביר באופן מיידי</w:t>
      </w:r>
      <w:r w:rsidRPr="00C01295">
        <w:rPr>
          <w:rFonts w:hint="cs"/>
          <w:rtl/>
          <w:lang w:eastAsia="en-US"/>
        </w:rPr>
        <w:t>.</w:t>
      </w:r>
    </w:p>
    <w:p w:rsidR="004859E8" w:rsidRPr="004859E8" w:rsidRDefault="006B4FA6" w:rsidP="004859E8">
      <w:pPr>
        <w:numPr>
          <w:ilvl w:val="1"/>
          <w:numId w:val="9"/>
        </w:numPr>
        <w:spacing w:line="300" w:lineRule="atLeast"/>
        <w:rPr>
          <w:b/>
          <w:bCs/>
          <w:u w:val="single"/>
        </w:rPr>
      </w:pPr>
      <w:r>
        <w:rPr>
          <w:rFonts w:hint="cs"/>
          <w:b/>
          <w:bCs/>
          <w:u w:val="single"/>
          <w:rtl/>
        </w:rPr>
        <w:t>דוחות ביצוע</w:t>
      </w:r>
    </w:p>
    <w:p w:rsidR="004859E8" w:rsidRDefault="004859E8" w:rsidP="006B4FA6">
      <w:pPr>
        <w:spacing w:line="300" w:lineRule="atLeast"/>
        <w:ind w:left="709"/>
        <w:rPr>
          <w:b/>
          <w:bCs/>
          <w:u w:val="single"/>
          <w:rtl/>
        </w:rPr>
      </w:pPr>
    </w:p>
    <w:p w:rsidR="006B4FA6" w:rsidRDefault="006B4FA6" w:rsidP="006B4FA6">
      <w:pPr>
        <w:numPr>
          <w:ilvl w:val="2"/>
          <w:numId w:val="9"/>
        </w:numPr>
        <w:spacing w:line="300" w:lineRule="atLeast"/>
      </w:pPr>
      <w:r>
        <w:rPr>
          <w:rFonts w:hint="cs"/>
          <w:rtl/>
        </w:rPr>
        <w:t>על הקבלן להגיש בסוף כל חודש פעילות דוחות ביצוע על הפעילות במסגרת מכרז זה.</w:t>
      </w:r>
    </w:p>
    <w:p w:rsidR="006B4FA6" w:rsidRDefault="006B4FA6" w:rsidP="006B4FA6">
      <w:pPr>
        <w:spacing w:line="300" w:lineRule="atLeast"/>
        <w:ind w:left="2268"/>
      </w:pPr>
    </w:p>
    <w:p w:rsidR="00AA2F05" w:rsidRDefault="00AA2F05" w:rsidP="00AB54C0">
      <w:pPr>
        <w:numPr>
          <w:ilvl w:val="2"/>
          <w:numId w:val="9"/>
        </w:numPr>
        <w:spacing w:line="300" w:lineRule="atLeast"/>
      </w:pPr>
      <w:r>
        <w:rPr>
          <w:rFonts w:hint="cs"/>
          <w:rtl/>
        </w:rPr>
        <w:t xml:space="preserve">כל </w:t>
      </w:r>
      <w:r w:rsidRPr="00AA2F05">
        <w:rPr>
          <w:rFonts w:hint="cs"/>
          <w:rtl/>
        </w:rPr>
        <w:t>דוחות הביצוע יופקו מהמערכ</w:t>
      </w:r>
      <w:r>
        <w:rPr>
          <w:rFonts w:hint="cs"/>
          <w:rtl/>
        </w:rPr>
        <w:t>ו</w:t>
      </w:r>
      <w:r w:rsidRPr="00AA2F05">
        <w:rPr>
          <w:rFonts w:hint="cs"/>
          <w:rtl/>
        </w:rPr>
        <w:t xml:space="preserve">ת </w:t>
      </w:r>
      <w:r>
        <w:rPr>
          <w:rFonts w:hint="cs"/>
          <w:rtl/>
        </w:rPr>
        <w:t>שיופעלו על ידי הקבלן</w:t>
      </w:r>
      <w:r w:rsidRPr="00AA2F05">
        <w:rPr>
          <w:rFonts w:hint="cs"/>
          <w:rtl/>
        </w:rPr>
        <w:t xml:space="preserve"> וניתן יהיה להפיקם בתאריכי</w:t>
      </w:r>
      <w:r w:rsidR="00AB54C0">
        <w:rPr>
          <w:rFonts w:hint="cs"/>
          <w:rtl/>
        </w:rPr>
        <w:t>ם</w:t>
      </w:r>
      <w:r w:rsidRPr="00AA2F05">
        <w:rPr>
          <w:rFonts w:hint="cs"/>
          <w:rtl/>
        </w:rPr>
        <w:t xml:space="preserve"> שונים בהתאם לבקשת </w:t>
      </w:r>
      <w:r>
        <w:rPr>
          <w:rFonts w:hint="cs"/>
          <w:rtl/>
        </w:rPr>
        <w:t>האגף</w:t>
      </w:r>
      <w:r w:rsidRPr="00AA2F05">
        <w:rPr>
          <w:rFonts w:hint="cs"/>
          <w:rtl/>
        </w:rPr>
        <w:t>.</w:t>
      </w:r>
    </w:p>
    <w:p w:rsidR="00AA2F05" w:rsidRDefault="00AA2F05" w:rsidP="00AA2F05">
      <w:pPr>
        <w:pStyle w:val="aff6"/>
        <w:rPr>
          <w:rtl/>
        </w:rPr>
      </w:pPr>
    </w:p>
    <w:p w:rsidR="00AA2F05" w:rsidRPr="00AA2F05" w:rsidRDefault="00AA2F05" w:rsidP="00AA2F05">
      <w:pPr>
        <w:numPr>
          <w:ilvl w:val="2"/>
          <w:numId w:val="9"/>
        </w:numPr>
        <w:spacing w:line="300" w:lineRule="atLeast"/>
        <w:rPr>
          <w:rtl/>
        </w:rPr>
      </w:pPr>
      <w:r w:rsidRPr="00AA2F05">
        <w:rPr>
          <w:rtl/>
        </w:rPr>
        <w:t>כל דוחות הביצוע יופקו</w:t>
      </w:r>
      <w:r>
        <w:rPr>
          <w:rFonts w:hint="cs"/>
          <w:rtl/>
        </w:rPr>
        <w:t xml:space="preserve"> בקובצי ו</w:t>
      </w:r>
      <w:r w:rsidRPr="00AA2F05">
        <w:rPr>
          <w:rtl/>
        </w:rPr>
        <w:t>בפלטי "</w:t>
      </w:r>
      <w:r w:rsidRPr="00AA2F05">
        <w:t>excel</w:t>
      </w:r>
      <w:r w:rsidRPr="00AA2F05">
        <w:rPr>
          <w:rtl/>
        </w:rPr>
        <w:t xml:space="preserve">" ויועברו </w:t>
      </w:r>
      <w:r>
        <w:rPr>
          <w:rFonts w:hint="cs"/>
          <w:rtl/>
        </w:rPr>
        <w:t>לאגף</w:t>
      </w:r>
      <w:r w:rsidR="00575945">
        <w:rPr>
          <w:rFonts w:hint="cs"/>
          <w:rtl/>
        </w:rPr>
        <w:t>.</w:t>
      </w:r>
    </w:p>
    <w:p w:rsidR="00AA2F05" w:rsidRDefault="00AA2F05" w:rsidP="00575945">
      <w:pPr>
        <w:spacing w:line="300" w:lineRule="atLeast"/>
        <w:ind w:left="2268"/>
      </w:pPr>
    </w:p>
    <w:p w:rsidR="00575945" w:rsidRDefault="00575945" w:rsidP="006B4FA6">
      <w:pPr>
        <w:numPr>
          <w:ilvl w:val="2"/>
          <w:numId w:val="9"/>
        </w:numPr>
        <w:spacing w:line="300" w:lineRule="atLeast"/>
      </w:pPr>
      <w:r>
        <w:rPr>
          <w:rFonts w:hint="cs"/>
          <w:rtl/>
        </w:rPr>
        <w:t xml:space="preserve">להלן פירוט דוחות הביצוע </w:t>
      </w:r>
      <w:r w:rsidR="00DB18EF">
        <w:rPr>
          <w:rFonts w:hint="cs"/>
          <w:rtl/>
        </w:rPr>
        <w:t xml:space="preserve">החודשיים </w:t>
      </w:r>
      <w:r>
        <w:rPr>
          <w:rFonts w:hint="cs"/>
          <w:rtl/>
        </w:rPr>
        <w:t>הנדרשים:</w:t>
      </w:r>
    </w:p>
    <w:p w:rsidR="00C521C2" w:rsidRDefault="00575945" w:rsidP="00575945">
      <w:pPr>
        <w:numPr>
          <w:ilvl w:val="3"/>
          <w:numId w:val="9"/>
        </w:numPr>
        <w:spacing w:line="300" w:lineRule="atLeast"/>
      </w:pPr>
      <w:r>
        <w:rPr>
          <w:rFonts w:hint="cs"/>
          <w:rtl/>
        </w:rPr>
        <w:t>דוח ביצוע הסעות לפי קבלן הסעות תוך פירוט :</w:t>
      </w:r>
    </w:p>
    <w:p w:rsidR="00C521C2" w:rsidRDefault="00575945" w:rsidP="00C521C2">
      <w:pPr>
        <w:numPr>
          <w:ilvl w:val="4"/>
          <w:numId w:val="9"/>
        </w:numPr>
        <w:spacing w:line="300" w:lineRule="atLeast"/>
      </w:pPr>
      <w:r>
        <w:rPr>
          <w:rFonts w:hint="cs"/>
          <w:rtl/>
        </w:rPr>
        <w:t>מוסדות החינוך</w:t>
      </w:r>
    </w:p>
    <w:p w:rsidR="00575945" w:rsidRDefault="00575945" w:rsidP="00C521C2">
      <w:pPr>
        <w:numPr>
          <w:ilvl w:val="4"/>
          <w:numId w:val="9"/>
        </w:numPr>
        <w:spacing w:line="300" w:lineRule="atLeast"/>
      </w:pPr>
      <w:r>
        <w:rPr>
          <w:rFonts w:hint="cs"/>
          <w:rtl/>
        </w:rPr>
        <w:t>מסלולי ההסעה בכל</w:t>
      </w:r>
      <w:r w:rsidR="00C521C2">
        <w:rPr>
          <w:rFonts w:hint="cs"/>
          <w:rtl/>
        </w:rPr>
        <w:t xml:space="preserve"> </w:t>
      </w:r>
      <w:r>
        <w:rPr>
          <w:rFonts w:hint="cs"/>
          <w:rtl/>
        </w:rPr>
        <w:t>מוסד חינוכי</w:t>
      </w:r>
      <w:r w:rsidR="00C521C2">
        <w:rPr>
          <w:rFonts w:hint="cs"/>
          <w:rtl/>
        </w:rPr>
        <w:t xml:space="preserve"> לפי סוג חינוך</w:t>
      </w:r>
    </w:p>
    <w:p w:rsidR="00C521C2" w:rsidRDefault="00C521C2" w:rsidP="00C521C2">
      <w:pPr>
        <w:numPr>
          <w:ilvl w:val="4"/>
          <w:numId w:val="9"/>
        </w:numPr>
        <w:spacing w:line="300" w:lineRule="atLeast"/>
      </w:pPr>
      <w:r>
        <w:rPr>
          <w:rFonts w:hint="cs"/>
          <w:rtl/>
        </w:rPr>
        <w:t>מספר כלי הרכב לפי סוג כלי רכב</w:t>
      </w:r>
    </w:p>
    <w:p w:rsidR="00C521C2" w:rsidRDefault="00C521C2" w:rsidP="00C521C2">
      <w:pPr>
        <w:numPr>
          <w:ilvl w:val="4"/>
          <w:numId w:val="9"/>
        </w:numPr>
        <w:spacing w:line="300" w:lineRule="atLeast"/>
      </w:pPr>
      <w:r>
        <w:rPr>
          <w:rFonts w:hint="cs"/>
          <w:rtl/>
        </w:rPr>
        <w:t>שמות המלוים בהסעות</w:t>
      </w:r>
    </w:p>
    <w:p w:rsidR="00392C46" w:rsidRDefault="00392C46" w:rsidP="00392C46">
      <w:pPr>
        <w:spacing w:line="300" w:lineRule="atLeast"/>
        <w:ind w:left="2835"/>
      </w:pPr>
    </w:p>
    <w:p w:rsidR="00BA53E8" w:rsidRPr="00BA53E8" w:rsidRDefault="00BA53E8" w:rsidP="00BE78DB">
      <w:pPr>
        <w:numPr>
          <w:ilvl w:val="3"/>
          <w:numId w:val="9"/>
        </w:numPr>
        <w:spacing w:after="240" w:line="300" w:lineRule="atLeast"/>
      </w:pPr>
      <w:r w:rsidRPr="00BA53E8">
        <w:rPr>
          <w:rFonts w:hint="cs"/>
          <w:rtl/>
        </w:rPr>
        <w:t xml:space="preserve">דוח תשלומים לכל אחד </w:t>
      </w:r>
      <w:r>
        <w:rPr>
          <w:rFonts w:hint="cs"/>
          <w:rtl/>
        </w:rPr>
        <w:t>מהמלוים</w:t>
      </w:r>
      <w:r w:rsidRPr="00BA53E8">
        <w:rPr>
          <w:rFonts w:hint="cs"/>
          <w:rtl/>
        </w:rPr>
        <w:t xml:space="preserve"> בגין ביצוע </w:t>
      </w:r>
      <w:r>
        <w:rPr>
          <w:rFonts w:hint="cs"/>
          <w:rtl/>
        </w:rPr>
        <w:t>הליווי</w:t>
      </w:r>
      <w:r w:rsidRPr="00BA53E8">
        <w:rPr>
          <w:rFonts w:hint="cs"/>
          <w:rtl/>
        </w:rPr>
        <w:t xml:space="preserve"> בחודש קודם בצירוף הצהרה של רואה חשבון מטעם הקבלן על תקינות הדוח.</w:t>
      </w:r>
    </w:p>
    <w:p w:rsidR="00575945" w:rsidRDefault="00C521C2" w:rsidP="00BE78DB">
      <w:pPr>
        <w:numPr>
          <w:ilvl w:val="3"/>
          <w:numId w:val="9"/>
        </w:numPr>
        <w:spacing w:after="240" w:line="300" w:lineRule="atLeast"/>
      </w:pPr>
      <w:r>
        <w:rPr>
          <w:rFonts w:hint="cs"/>
          <w:rtl/>
        </w:rPr>
        <w:t xml:space="preserve">דוח תכנון </w:t>
      </w:r>
      <w:r w:rsidR="00F37A8C">
        <w:rPr>
          <w:rFonts w:hint="cs"/>
          <w:rtl/>
        </w:rPr>
        <w:t>תקציבי</w:t>
      </w:r>
      <w:r>
        <w:rPr>
          <w:rFonts w:hint="cs"/>
          <w:rtl/>
        </w:rPr>
        <w:t xml:space="preserve"> מול ביצוע לפי קבלן הסעות </w:t>
      </w:r>
    </w:p>
    <w:p w:rsidR="00575945" w:rsidRDefault="00F37A8C" w:rsidP="00BE78DB">
      <w:pPr>
        <w:numPr>
          <w:ilvl w:val="3"/>
          <w:numId w:val="9"/>
        </w:numPr>
        <w:spacing w:after="240" w:line="300" w:lineRule="atLeast"/>
      </w:pPr>
      <w:r>
        <w:rPr>
          <w:rFonts w:hint="cs"/>
          <w:rtl/>
        </w:rPr>
        <w:t>דוח ריכוז של בקרות שטח שבוצעו לפי:</w:t>
      </w:r>
    </w:p>
    <w:p w:rsidR="00F37A8C" w:rsidRDefault="00F37A8C" w:rsidP="00F37A8C">
      <w:pPr>
        <w:numPr>
          <w:ilvl w:val="4"/>
          <w:numId w:val="9"/>
        </w:numPr>
        <w:spacing w:line="300" w:lineRule="atLeast"/>
      </w:pPr>
      <w:r w:rsidRPr="00F37A8C">
        <w:rPr>
          <w:rFonts w:hint="cs"/>
          <w:rtl/>
        </w:rPr>
        <w:t>קבל</w:t>
      </w:r>
      <w:r>
        <w:rPr>
          <w:rFonts w:hint="cs"/>
          <w:rtl/>
        </w:rPr>
        <w:t>ני</w:t>
      </w:r>
      <w:r w:rsidRPr="00F37A8C">
        <w:rPr>
          <w:rFonts w:hint="cs"/>
          <w:rtl/>
        </w:rPr>
        <w:t xml:space="preserve"> הסעות</w:t>
      </w:r>
    </w:p>
    <w:p w:rsidR="00F37A8C" w:rsidRPr="00F37A8C" w:rsidRDefault="00F37A8C" w:rsidP="00F37A8C">
      <w:pPr>
        <w:numPr>
          <w:ilvl w:val="4"/>
          <w:numId w:val="9"/>
        </w:numPr>
        <w:spacing w:line="300" w:lineRule="atLeast"/>
      </w:pPr>
      <w:r w:rsidRPr="00F37A8C">
        <w:rPr>
          <w:rFonts w:hint="cs"/>
          <w:rtl/>
        </w:rPr>
        <w:t>מוסדות החינוך</w:t>
      </w:r>
    </w:p>
    <w:p w:rsidR="00F37A8C" w:rsidRPr="00F37A8C" w:rsidRDefault="00F37A8C" w:rsidP="00F37A8C">
      <w:pPr>
        <w:numPr>
          <w:ilvl w:val="4"/>
          <w:numId w:val="9"/>
        </w:numPr>
        <w:spacing w:line="300" w:lineRule="atLeast"/>
      </w:pPr>
      <w:r w:rsidRPr="00F37A8C">
        <w:rPr>
          <w:rFonts w:hint="cs"/>
          <w:rtl/>
        </w:rPr>
        <w:t>מסלולי ההסעה בכל מוסד חינוכי לפי סוג חינוך</w:t>
      </w:r>
    </w:p>
    <w:p w:rsidR="00F37A8C" w:rsidRDefault="00F37A8C" w:rsidP="00F37A8C">
      <w:pPr>
        <w:numPr>
          <w:ilvl w:val="4"/>
          <w:numId w:val="9"/>
        </w:numPr>
        <w:spacing w:line="300" w:lineRule="atLeast"/>
      </w:pPr>
      <w:r w:rsidRPr="00F37A8C">
        <w:rPr>
          <w:rFonts w:hint="cs"/>
          <w:rtl/>
        </w:rPr>
        <w:t>מספר כלי הרכב לפי סוג כלי רכב</w:t>
      </w:r>
    </w:p>
    <w:p w:rsidR="00EC5CF6" w:rsidRPr="00F37A8C" w:rsidRDefault="00EC5CF6" w:rsidP="00EC5CF6">
      <w:pPr>
        <w:spacing w:line="300" w:lineRule="atLeast"/>
        <w:ind w:left="3402"/>
      </w:pPr>
    </w:p>
    <w:p w:rsidR="00F37A8C" w:rsidRDefault="00F37A8C" w:rsidP="00BE78DB">
      <w:pPr>
        <w:numPr>
          <w:ilvl w:val="3"/>
          <w:numId w:val="9"/>
        </w:numPr>
        <w:spacing w:after="240" w:line="300" w:lineRule="atLeast"/>
      </w:pPr>
      <w:r w:rsidRPr="00F37A8C">
        <w:rPr>
          <w:rFonts w:hint="cs"/>
          <w:rtl/>
        </w:rPr>
        <w:t xml:space="preserve">דוח ריכוז של בקרות </w:t>
      </w:r>
      <w:r>
        <w:rPr>
          <w:rFonts w:hint="cs"/>
          <w:rtl/>
        </w:rPr>
        <w:t>במשרדי קבלני ההסעות</w:t>
      </w:r>
      <w:r w:rsidR="00AB54C0">
        <w:rPr>
          <w:rFonts w:hint="cs"/>
          <w:rtl/>
        </w:rPr>
        <w:t>.</w:t>
      </w:r>
      <w:r w:rsidRPr="00F37A8C">
        <w:rPr>
          <w:rFonts w:hint="cs"/>
          <w:rtl/>
        </w:rPr>
        <w:t xml:space="preserve"> </w:t>
      </w:r>
    </w:p>
    <w:p w:rsidR="00BE5F1E" w:rsidRDefault="00BE5F1E" w:rsidP="00BE78DB">
      <w:pPr>
        <w:numPr>
          <w:ilvl w:val="3"/>
          <w:numId w:val="9"/>
        </w:numPr>
        <w:spacing w:after="240" w:line="300" w:lineRule="atLeast"/>
      </w:pPr>
      <w:r w:rsidRPr="00BE5F1E">
        <w:rPr>
          <w:rFonts w:hint="cs"/>
          <w:rtl/>
        </w:rPr>
        <w:t>דוח תשלומים לכל אחד מקבלני ההסעות בגין ביצוע ההסעות בחודש קודם</w:t>
      </w:r>
      <w:r>
        <w:rPr>
          <w:rFonts w:hint="cs"/>
          <w:rtl/>
        </w:rPr>
        <w:t xml:space="preserve"> בצירוף הצהר</w:t>
      </w:r>
      <w:r w:rsidR="004D3D3A">
        <w:rPr>
          <w:rFonts w:hint="cs"/>
          <w:rtl/>
        </w:rPr>
        <w:t>ה של</w:t>
      </w:r>
      <w:r>
        <w:rPr>
          <w:rFonts w:hint="cs"/>
          <w:rtl/>
        </w:rPr>
        <w:t xml:space="preserve"> רואה חשבון מטעם הקבלן</w:t>
      </w:r>
      <w:r w:rsidR="004D3D3A">
        <w:rPr>
          <w:rFonts w:hint="cs"/>
          <w:rtl/>
        </w:rPr>
        <w:t xml:space="preserve"> על תקינות הדוח.</w:t>
      </w:r>
    </w:p>
    <w:p w:rsidR="00DB18EF" w:rsidRPr="00DB18EF" w:rsidRDefault="00DB18EF" w:rsidP="00DB18EF">
      <w:pPr>
        <w:numPr>
          <w:ilvl w:val="2"/>
          <w:numId w:val="9"/>
        </w:numPr>
        <w:spacing w:line="300" w:lineRule="atLeast"/>
        <w:rPr>
          <w:rtl/>
        </w:rPr>
      </w:pPr>
      <w:r>
        <w:rPr>
          <w:rFonts w:hint="cs"/>
          <w:rtl/>
        </w:rPr>
        <w:t>האגף</w:t>
      </w:r>
      <w:r w:rsidRPr="00DB18EF">
        <w:rPr>
          <w:rFonts w:hint="cs"/>
          <w:rtl/>
        </w:rPr>
        <w:t xml:space="preserve"> רשאי לדרוש שינויים ותוספות במבנה דוחות הביצוע ובהרכב סעיפי המידע הכלולים בהם. הקבלן מתחייב לבצע את השינויים תוך </w:t>
      </w:r>
      <w:r w:rsidRPr="00BE5F1E">
        <w:rPr>
          <w:rFonts w:ascii="David" w:hAnsi="David"/>
          <w:b/>
          <w:bCs/>
        </w:rPr>
        <w:t>20</w:t>
      </w:r>
      <w:r w:rsidRPr="00DB18EF">
        <w:rPr>
          <w:rFonts w:hint="cs"/>
          <w:rtl/>
        </w:rPr>
        <w:t xml:space="preserve"> ימים מיום קבלת הדרישה לכך </w:t>
      </w:r>
      <w:r>
        <w:rPr>
          <w:rFonts w:hint="cs"/>
          <w:rtl/>
        </w:rPr>
        <w:t>מהאגף</w:t>
      </w:r>
      <w:r w:rsidRPr="00DB18EF">
        <w:rPr>
          <w:rFonts w:hint="cs"/>
          <w:rtl/>
        </w:rPr>
        <w:t>.</w:t>
      </w:r>
    </w:p>
    <w:p w:rsidR="00DB18EF" w:rsidRDefault="00DB18EF" w:rsidP="00DB18EF">
      <w:pPr>
        <w:spacing w:line="300" w:lineRule="atLeast"/>
        <w:ind w:left="2268"/>
      </w:pPr>
    </w:p>
    <w:p w:rsidR="006B4FA6" w:rsidRPr="00BE5F1E" w:rsidRDefault="006B4FA6" w:rsidP="002B6118">
      <w:pPr>
        <w:numPr>
          <w:ilvl w:val="2"/>
          <w:numId w:val="9"/>
        </w:numPr>
        <w:spacing w:line="300" w:lineRule="atLeast"/>
        <w:rPr>
          <w:b/>
          <w:bCs/>
          <w:u w:val="single"/>
        </w:rPr>
      </w:pPr>
      <w:r w:rsidRPr="006B4FA6">
        <w:rPr>
          <w:rFonts w:hint="cs"/>
          <w:rtl/>
        </w:rPr>
        <w:t xml:space="preserve">בתחילת כל חודש לא יאוחר מ- </w:t>
      </w:r>
      <w:r w:rsidRPr="00BE5F1E">
        <w:rPr>
          <w:rFonts w:hint="cs"/>
          <w:b/>
          <w:bCs/>
          <w:rtl/>
        </w:rPr>
        <w:t>5</w:t>
      </w:r>
      <w:r w:rsidRPr="006B4FA6">
        <w:rPr>
          <w:rFonts w:hint="cs"/>
          <w:rtl/>
        </w:rPr>
        <w:t xml:space="preserve"> לחודש</w:t>
      </w:r>
      <w:r w:rsidR="006E36D8">
        <w:rPr>
          <w:rFonts w:hint="cs"/>
          <w:rtl/>
        </w:rPr>
        <w:t>,</w:t>
      </w:r>
      <w:r w:rsidRPr="006B4FA6">
        <w:rPr>
          <w:rFonts w:hint="cs"/>
          <w:rtl/>
        </w:rPr>
        <w:t xml:space="preserve"> הקבלן יגיש </w:t>
      </w:r>
      <w:r w:rsidR="00BE5F1E">
        <w:rPr>
          <w:rFonts w:hint="cs"/>
          <w:rtl/>
        </w:rPr>
        <w:t xml:space="preserve"> את דוחות הביצוע החודשיים שפורטו לעיל </w:t>
      </w:r>
    </w:p>
    <w:p w:rsidR="004D3D3A" w:rsidRDefault="004D3D3A" w:rsidP="004D3D3A">
      <w:pPr>
        <w:spacing w:line="300" w:lineRule="atLeast"/>
        <w:ind w:left="1418"/>
        <w:rPr>
          <w:b/>
          <w:bCs/>
          <w:u w:val="single"/>
        </w:rPr>
      </w:pPr>
    </w:p>
    <w:p w:rsidR="00EB20F9" w:rsidRPr="00C30DB1" w:rsidRDefault="00EB20F9" w:rsidP="00EB20F9">
      <w:pPr>
        <w:numPr>
          <w:ilvl w:val="1"/>
          <w:numId w:val="9"/>
        </w:numPr>
        <w:spacing w:line="300" w:lineRule="atLeast"/>
        <w:rPr>
          <w:b/>
          <w:bCs/>
          <w:u w:val="single"/>
        </w:rPr>
      </w:pPr>
      <w:r w:rsidRPr="00C30DB1">
        <w:rPr>
          <w:rFonts w:hint="cs"/>
          <w:b/>
          <w:bCs/>
          <w:u w:val="single"/>
          <w:rtl/>
        </w:rPr>
        <w:lastRenderedPageBreak/>
        <w:t xml:space="preserve">תשלום </w:t>
      </w:r>
      <w:r>
        <w:rPr>
          <w:rFonts w:hint="cs"/>
          <w:b/>
          <w:bCs/>
          <w:u w:val="single"/>
          <w:rtl/>
        </w:rPr>
        <w:t>לקבלני הסעות</w:t>
      </w:r>
    </w:p>
    <w:p w:rsidR="00EB20F9" w:rsidRPr="00C30DB1" w:rsidRDefault="00EB20F9" w:rsidP="00EB20F9">
      <w:pPr>
        <w:spacing w:line="300" w:lineRule="atLeast"/>
        <w:ind w:left="1418"/>
        <w:rPr>
          <w:b/>
          <w:bCs/>
          <w:u w:val="single"/>
          <w:rtl/>
        </w:rPr>
      </w:pPr>
    </w:p>
    <w:p w:rsidR="00EB20F9" w:rsidRPr="00C30DB1" w:rsidRDefault="00EB20F9" w:rsidP="000E5D34">
      <w:pPr>
        <w:numPr>
          <w:ilvl w:val="2"/>
          <w:numId w:val="9"/>
        </w:numPr>
        <w:spacing w:line="300" w:lineRule="atLeast"/>
        <w:ind w:right="-426"/>
      </w:pPr>
      <w:r w:rsidRPr="00C30DB1">
        <w:rPr>
          <w:rFonts w:hint="cs"/>
          <w:rtl/>
        </w:rPr>
        <w:t xml:space="preserve">על הקבלן להנחות את </w:t>
      </w:r>
      <w:r w:rsidR="00061337">
        <w:rPr>
          <w:rFonts w:hint="cs"/>
          <w:rtl/>
        </w:rPr>
        <w:t>קבלני ההסעות</w:t>
      </w:r>
      <w:r w:rsidRPr="00C30DB1">
        <w:rPr>
          <w:rFonts w:hint="cs"/>
          <w:rtl/>
        </w:rPr>
        <w:t xml:space="preserve"> במועדי הדיווח ובמשלוח חשבון לצורך תשלום.</w:t>
      </w:r>
    </w:p>
    <w:p w:rsidR="00EB20F9" w:rsidRPr="00C30DB1" w:rsidRDefault="00EB20F9" w:rsidP="000E5D34">
      <w:pPr>
        <w:spacing w:line="300" w:lineRule="atLeast"/>
        <w:ind w:left="2268" w:right="-426"/>
        <w:rPr>
          <w:rtl/>
        </w:rPr>
      </w:pPr>
    </w:p>
    <w:p w:rsidR="00061337" w:rsidRDefault="00061337" w:rsidP="000E5D34">
      <w:pPr>
        <w:numPr>
          <w:ilvl w:val="2"/>
          <w:numId w:val="9"/>
        </w:numPr>
        <w:spacing w:line="300" w:lineRule="atLeast"/>
        <w:ind w:right="-426"/>
      </w:pPr>
      <w:r>
        <w:rPr>
          <w:rFonts w:hint="cs"/>
          <w:rtl/>
        </w:rPr>
        <w:t>התשלום לקבלני ההסעות יהיה חודשי וזאת כנגד חשבון חודשי מפורט ברמה היומית</w:t>
      </w:r>
      <w:r w:rsidR="004924BD" w:rsidRPr="004924BD">
        <w:rPr>
          <w:rFonts w:hint="cs"/>
          <w:rtl/>
        </w:rPr>
        <w:t xml:space="preserve"> </w:t>
      </w:r>
      <w:r w:rsidR="004924BD">
        <w:rPr>
          <w:rFonts w:hint="cs"/>
          <w:rtl/>
        </w:rPr>
        <w:t xml:space="preserve">בניכוי תשלומי פיצוי מוסכם בהם </w:t>
      </w:r>
      <w:proofErr w:type="spellStart"/>
      <w:r w:rsidR="004924BD">
        <w:rPr>
          <w:rFonts w:hint="cs"/>
          <w:rtl/>
        </w:rPr>
        <w:t>חוייב</w:t>
      </w:r>
      <w:proofErr w:type="spellEnd"/>
      <w:r w:rsidR="004924BD">
        <w:rPr>
          <w:rFonts w:hint="cs"/>
          <w:rtl/>
        </w:rPr>
        <w:t xml:space="preserve"> קבלן ההסעות.</w:t>
      </w:r>
    </w:p>
    <w:p w:rsidR="000E21E9" w:rsidRDefault="000E21E9" w:rsidP="000E5D34">
      <w:pPr>
        <w:pStyle w:val="aff6"/>
        <w:ind w:right="-426"/>
        <w:rPr>
          <w:rtl/>
        </w:rPr>
      </w:pPr>
    </w:p>
    <w:p w:rsidR="000E21E9" w:rsidRDefault="000E21E9" w:rsidP="000E5D34">
      <w:pPr>
        <w:numPr>
          <w:ilvl w:val="2"/>
          <w:numId w:val="9"/>
        </w:numPr>
        <w:spacing w:line="300" w:lineRule="atLeast"/>
        <w:ind w:right="-426"/>
      </w:pPr>
      <w:r>
        <w:rPr>
          <w:rFonts w:hint="cs"/>
          <w:rtl/>
        </w:rPr>
        <w:t>על הקבלן לנהל מערכת למעקב תקציבי ולניהול ההתחשבנות עם כל אחד מקבלני ההסעות.</w:t>
      </w:r>
    </w:p>
    <w:p w:rsidR="00061337" w:rsidRDefault="00061337" w:rsidP="000E5D34">
      <w:pPr>
        <w:pStyle w:val="aff6"/>
        <w:ind w:right="-426"/>
        <w:rPr>
          <w:rtl/>
        </w:rPr>
      </w:pPr>
    </w:p>
    <w:p w:rsidR="00EB20F9" w:rsidRPr="00C30DB1" w:rsidRDefault="00EB20F9" w:rsidP="000E5D34">
      <w:pPr>
        <w:numPr>
          <w:ilvl w:val="2"/>
          <w:numId w:val="9"/>
        </w:numPr>
        <w:spacing w:line="300" w:lineRule="atLeast"/>
        <w:ind w:right="-426"/>
      </w:pPr>
      <w:r w:rsidRPr="00C30DB1">
        <w:rPr>
          <w:rFonts w:hint="cs"/>
          <w:rtl/>
        </w:rPr>
        <w:t xml:space="preserve">הקבלן יבדוק את החשבון ואת התאמתו </w:t>
      </w:r>
      <w:r w:rsidR="00061337">
        <w:rPr>
          <w:rFonts w:hint="cs"/>
          <w:rtl/>
        </w:rPr>
        <w:t>להסעות שבוצעו במסלולים שבאחריות הקבלן.</w:t>
      </w:r>
      <w:r w:rsidR="004924BD" w:rsidRPr="004924BD">
        <w:rPr>
          <w:rFonts w:hint="cs"/>
          <w:rtl/>
        </w:rPr>
        <w:t xml:space="preserve"> </w:t>
      </w:r>
    </w:p>
    <w:p w:rsidR="00EB20F9" w:rsidRPr="00C30DB1" w:rsidRDefault="00EB20F9" w:rsidP="000E5D34">
      <w:pPr>
        <w:spacing w:line="300" w:lineRule="atLeast"/>
        <w:ind w:left="2268" w:right="-426"/>
        <w:rPr>
          <w:rtl/>
        </w:rPr>
      </w:pPr>
    </w:p>
    <w:p w:rsidR="00EB20F9" w:rsidRDefault="00EB20F9" w:rsidP="000E5D34">
      <w:pPr>
        <w:numPr>
          <w:ilvl w:val="2"/>
          <w:numId w:val="9"/>
        </w:numPr>
        <w:spacing w:line="300" w:lineRule="atLeast"/>
        <w:ind w:right="-426"/>
      </w:pPr>
      <w:r w:rsidRPr="00C30DB1">
        <w:rPr>
          <w:rFonts w:hint="cs"/>
          <w:rtl/>
        </w:rPr>
        <w:t xml:space="preserve">במקרה של אי התאמה הקבלן יפנה </w:t>
      </w:r>
      <w:r w:rsidR="00061337">
        <w:rPr>
          <w:rFonts w:hint="cs"/>
          <w:rtl/>
        </w:rPr>
        <w:t>לקבלן ההסעות</w:t>
      </w:r>
      <w:r w:rsidRPr="00C30DB1">
        <w:rPr>
          <w:rFonts w:hint="cs"/>
          <w:rtl/>
        </w:rPr>
        <w:t xml:space="preserve"> לתיקון החשבון בכמות </w:t>
      </w:r>
      <w:r w:rsidR="00061337">
        <w:rPr>
          <w:rFonts w:hint="cs"/>
          <w:rtl/>
        </w:rPr>
        <w:t xml:space="preserve">המסלולים שבוצעו </w:t>
      </w:r>
      <w:r w:rsidRPr="00C30DB1">
        <w:rPr>
          <w:rFonts w:hint="cs"/>
          <w:rtl/>
        </w:rPr>
        <w:t>בפועל.</w:t>
      </w:r>
    </w:p>
    <w:p w:rsidR="008467BD" w:rsidRDefault="008467BD" w:rsidP="000E5D34">
      <w:pPr>
        <w:spacing w:line="300" w:lineRule="atLeast"/>
        <w:ind w:left="2268" w:right="-426"/>
      </w:pPr>
    </w:p>
    <w:p w:rsidR="00EB20F9" w:rsidRDefault="00EB20F9" w:rsidP="000E5D34">
      <w:pPr>
        <w:numPr>
          <w:ilvl w:val="2"/>
          <w:numId w:val="9"/>
        </w:numPr>
        <w:spacing w:line="300" w:lineRule="atLeast"/>
        <w:ind w:right="-426"/>
      </w:pPr>
      <w:r w:rsidRPr="00C30DB1">
        <w:rPr>
          <w:rFonts w:hint="cs"/>
          <w:rtl/>
        </w:rPr>
        <w:t xml:space="preserve">התשלום </w:t>
      </w:r>
      <w:r w:rsidR="00061337">
        <w:rPr>
          <w:rFonts w:hint="cs"/>
          <w:rtl/>
        </w:rPr>
        <w:t>לקבלני ההסעות</w:t>
      </w:r>
      <w:r w:rsidRPr="00C30DB1">
        <w:rPr>
          <w:rFonts w:hint="cs"/>
          <w:rtl/>
        </w:rPr>
        <w:t xml:space="preserve"> יבוצע על ידי הקבלן </w:t>
      </w:r>
      <w:r>
        <w:rPr>
          <w:rFonts w:hint="cs"/>
          <w:rtl/>
        </w:rPr>
        <w:t xml:space="preserve">בהתאם לתנאי התשלום </w:t>
      </w:r>
      <w:r w:rsidR="004924BD">
        <w:rPr>
          <w:rFonts w:hint="cs"/>
          <w:rtl/>
        </w:rPr>
        <w:t>שהוגדרו במכרז ההסעות</w:t>
      </w:r>
      <w:r w:rsidR="000E5D34">
        <w:rPr>
          <w:rFonts w:hint="cs"/>
          <w:rtl/>
        </w:rPr>
        <w:t xml:space="preserve"> שנקבעו בו כזוכים </w:t>
      </w:r>
      <w:r w:rsidR="004924BD">
        <w:rPr>
          <w:rFonts w:hint="cs"/>
          <w:rtl/>
        </w:rPr>
        <w:t xml:space="preserve">. </w:t>
      </w:r>
    </w:p>
    <w:p w:rsidR="00EC5CF6" w:rsidRDefault="00EC5CF6" w:rsidP="00EC5CF6">
      <w:pPr>
        <w:pStyle w:val="aff6"/>
        <w:rPr>
          <w:rtl/>
        </w:rPr>
      </w:pPr>
    </w:p>
    <w:p w:rsidR="00F45B9E" w:rsidRDefault="00F45B9E" w:rsidP="00F0183F">
      <w:pPr>
        <w:widowControl w:val="0"/>
        <w:numPr>
          <w:ilvl w:val="1"/>
          <w:numId w:val="9"/>
        </w:numPr>
        <w:spacing w:line="300" w:lineRule="atLeast"/>
        <w:rPr>
          <w:b/>
          <w:bCs/>
          <w:u w:val="single"/>
          <w:rtl/>
        </w:rPr>
      </w:pPr>
      <w:r>
        <w:rPr>
          <w:rFonts w:hint="cs"/>
          <w:b/>
          <w:bCs/>
          <w:u w:val="single"/>
          <w:rtl/>
        </w:rPr>
        <w:t>ניירת ומסמכים</w:t>
      </w:r>
    </w:p>
    <w:p w:rsidR="00F45B9E" w:rsidRDefault="00F45B9E" w:rsidP="00BD3B27">
      <w:pPr>
        <w:widowControl w:val="0"/>
        <w:spacing w:line="300" w:lineRule="atLeast"/>
        <w:ind w:left="1985"/>
        <w:rPr>
          <w:rtl/>
        </w:rPr>
      </w:pPr>
    </w:p>
    <w:p w:rsidR="00F45B9E" w:rsidRDefault="00F45B9E" w:rsidP="00BD3B27">
      <w:pPr>
        <w:widowControl w:val="0"/>
        <w:spacing w:line="300" w:lineRule="atLeast"/>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p w:rsidR="00F45B9E" w:rsidRDefault="0073276B" w:rsidP="00BD3B27">
      <w:pPr>
        <w:widowControl w:val="0"/>
        <w:spacing w:line="300" w:lineRule="atLeast"/>
        <w:ind w:left="1985"/>
        <w:rPr>
          <w:rtl/>
        </w:rPr>
      </w:pPr>
      <w:r>
        <w:rPr>
          <w:noProof/>
          <w:rtl/>
          <w:lang w:eastAsia="en-US"/>
        </w:rPr>
        <w:pict>
          <v:group id="_x0000_s1223" style="position:absolute;left:0;text-align:left;margin-left:-1.05pt;margin-top:11.95pt;width:425.25pt;height:104.6pt;z-index:1" coordorigin="1124,6793" coordsize="8257,1431">
            <v:rect id="_x0000_s1056" style="position:absolute;left:1124;top:6793;width:8257;height:1431" filled="f"/>
            <v:line id="_x0000_s1057" style="position:absolute" from="1124,7692" to="9378,7692"/>
          </v:group>
        </w:pict>
      </w:r>
    </w:p>
    <w:p w:rsidR="00F247E5" w:rsidRDefault="003807A4" w:rsidP="00F247E5">
      <w:pPr>
        <w:widowControl w:val="0"/>
        <w:spacing w:line="300" w:lineRule="atLeast"/>
        <w:ind w:left="1275"/>
        <w:rPr>
          <w:rFonts w:hint="cs"/>
          <w:rtl/>
        </w:rPr>
      </w:pPr>
      <w:r w:rsidRPr="00625AC0">
        <w:rPr>
          <w:rFonts w:hint="cs"/>
          <w:b/>
          <w:bCs/>
          <w:sz w:val="30"/>
          <w:szCs w:val="30"/>
          <w:rtl/>
          <w:lang w:eastAsia="en-US"/>
        </w:rPr>
        <w:t>שירותי ניהול של מערך ההסעים לתלמידי מערכת החינוך שבתחום המועצה האזורית אל קסום והמועצה האזורית נווה מדבר שבפזורה הבדואית בנגב</w:t>
      </w:r>
    </w:p>
    <w:p w:rsidR="00764959" w:rsidRDefault="00764959" w:rsidP="00764959">
      <w:pPr>
        <w:widowControl w:val="0"/>
        <w:spacing w:line="240" w:lineRule="auto"/>
        <w:ind w:left="1275"/>
        <w:rPr>
          <w:rFonts w:hint="cs"/>
          <w:rtl/>
        </w:rPr>
      </w:pPr>
    </w:p>
    <w:p w:rsidR="00F45B9E" w:rsidRDefault="00F45B9E" w:rsidP="00764959">
      <w:pPr>
        <w:widowControl w:val="0"/>
        <w:tabs>
          <w:tab w:val="left" w:pos="7298"/>
        </w:tabs>
        <w:spacing w:line="300" w:lineRule="atLeast"/>
        <w:ind w:left="1275"/>
        <w:rPr>
          <w:rtl/>
        </w:rPr>
      </w:pPr>
      <w:r>
        <w:rPr>
          <w:rFonts w:hint="cs"/>
          <w:rtl/>
        </w:rPr>
        <w:t xml:space="preserve">הפרוייקט מבוצע ע"י ________ עפ"י </w:t>
      </w:r>
      <w:r w:rsidR="00F66C55">
        <w:rPr>
          <w:rFonts w:hint="cs"/>
          <w:rtl/>
        </w:rPr>
        <w:t>מכרז פומבי מס</w:t>
      </w:r>
      <w:r w:rsidR="00F66C55">
        <w:rPr>
          <w:rtl/>
        </w:rPr>
        <w:t>'</w:t>
      </w:r>
      <w:r w:rsidR="00F66C55">
        <w:rPr>
          <w:rFonts w:hint="cs"/>
          <w:rtl/>
        </w:rPr>
        <w:t xml:space="preserve"> </w:t>
      </w:r>
      <w:r w:rsidR="0073276B" w:rsidRPr="00F247E5">
        <w:rPr>
          <w:rFonts w:hint="cs"/>
          <w:b/>
          <w:bCs/>
          <w:sz w:val="26"/>
          <w:szCs w:val="26"/>
          <w:rtl/>
          <w:lang w:eastAsia="en-US"/>
        </w:rPr>
        <w:t>16/6.2024</w:t>
      </w:r>
    </w:p>
    <w:p w:rsidR="00F45B9E" w:rsidRDefault="00F45B9E" w:rsidP="00764959">
      <w:pPr>
        <w:widowControl w:val="0"/>
        <w:spacing w:line="300" w:lineRule="atLeast"/>
        <w:ind w:left="1275"/>
        <w:rPr>
          <w:rtl/>
        </w:rPr>
      </w:pPr>
    </w:p>
    <w:p w:rsidR="00F45B9E" w:rsidRDefault="00F45B9E" w:rsidP="00764959">
      <w:pPr>
        <w:widowControl w:val="0"/>
        <w:spacing w:line="300" w:lineRule="atLeast"/>
        <w:ind w:left="1275"/>
        <w:rPr>
          <w:rtl/>
        </w:rPr>
      </w:pPr>
      <w:r w:rsidRPr="00837E10">
        <w:rPr>
          <w:rFonts w:hint="cs"/>
          <w:rtl/>
        </w:rPr>
        <w:t xml:space="preserve">הפרוייקט מבוצע עבור </w:t>
      </w:r>
      <w:r w:rsidR="00954F8B" w:rsidRPr="00837E10">
        <w:rPr>
          <w:rFonts w:hint="cs"/>
          <w:rtl/>
        </w:rPr>
        <w:t>אגף א</w:t>
      </w:r>
      <w:r w:rsidR="00954F8B" w:rsidRPr="00837E10">
        <w:rPr>
          <w:rtl/>
        </w:rPr>
        <w:t>'</w:t>
      </w:r>
      <w:r w:rsidR="00954F8B" w:rsidRPr="00837E10">
        <w:rPr>
          <w:rFonts w:hint="cs"/>
          <w:rtl/>
        </w:rPr>
        <w:t xml:space="preserve"> הסעות</w:t>
      </w:r>
      <w:r w:rsidRPr="00837E10">
        <w:rPr>
          <w:rFonts w:hint="cs"/>
          <w:rtl/>
        </w:rPr>
        <w:t xml:space="preserve">, </w:t>
      </w:r>
      <w:r w:rsidR="00487549" w:rsidRPr="00837E10">
        <w:rPr>
          <w:rFonts w:hint="cs"/>
          <w:rtl/>
        </w:rPr>
        <w:t>משרד החינוך</w:t>
      </w:r>
    </w:p>
    <w:p w:rsidR="00386AAB" w:rsidRDefault="00386AAB" w:rsidP="00BD3B27">
      <w:pPr>
        <w:widowControl w:val="0"/>
        <w:spacing w:line="300" w:lineRule="atLeast"/>
        <w:ind w:left="709"/>
        <w:rPr>
          <w:b/>
          <w:bCs/>
          <w:u w:val="single"/>
          <w:rtl/>
        </w:rPr>
      </w:pPr>
    </w:p>
    <w:p w:rsidR="00625AC0" w:rsidRDefault="00625AC0" w:rsidP="00625AC0">
      <w:pPr>
        <w:widowControl w:val="0"/>
        <w:spacing w:line="300" w:lineRule="atLeast"/>
        <w:ind w:left="1418"/>
        <w:rPr>
          <w:sz w:val="26"/>
          <w:rtl/>
          <w:lang w:eastAsia="en-US"/>
        </w:rPr>
      </w:pPr>
    </w:p>
    <w:p w:rsidR="00954F8B" w:rsidRDefault="00BE78DB" w:rsidP="00F0183F">
      <w:pPr>
        <w:widowControl w:val="0"/>
        <w:numPr>
          <w:ilvl w:val="1"/>
          <w:numId w:val="9"/>
        </w:numPr>
        <w:spacing w:line="300" w:lineRule="atLeast"/>
        <w:rPr>
          <w:sz w:val="26"/>
          <w:rtl/>
          <w:lang w:eastAsia="en-US"/>
        </w:rPr>
      </w:pPr>
      <w:r>
        <w:rPr>
          <w:b/>
          <w:bCs/>
          <w:sz w:val="26"/>
          <w:u w:val="single"/>
          <w:rtl/>
          <w:lang w:eastAsia="en-US"/>
        </w:rPr>
        <w:br w:type="page"/>
      </w:r>
      <w:r w:rsidR="00954F8B">
        <w:rPr>
          <w:rFonts w:hint="cs"/>
          <w:b/>
          <w:bCs/>
          <w:sz w:val="26"/>
          <w:u w:val="single"/>
          <w:rtl/>
          <w:lang w:eastAsia="en-US"/>
        </w:rPr>
        <w:lastRenderedPageBreak/>
        <w:t>היקף הפרוייקט</w:t>
      </w:r>
    </w:p>
    <w:p w:rsidR="00954F8B" w:rsidRDefault="00954F8B" w:rsidP="00954F8B">
      <w:pPr>
        <w:widowControl w:val="0"/>
        <w:spacing w:line="300" w:lineRule="atLeast"/>
        <w:ind w:left="720"/>
        <w:rPr>
          <w:sz w:val="26"/>
          <w:rtl/>
          <w:lang w:eastAsia="en-US"/>
        </w:rPr>
      </w:pPr>
    </w:p>
    <w:p w:rsidR="00F40FAC" w:rsidRPr="00F40FAC" w:rsidRDefault="00F40FAC" w:rsidP="00BE78DB">
      <w:pPr>
        <w:widowControl w:val="0"/>
        <w:numPr>
          <w:ilvl w:val="2"/>
          <w:numId w:val="9"/>
        </w:numPr>
        <w:spacing w:after="240" w:line="300" w:lineRule="atLeast"/>
        <w:textAlignment w:val="auto"/>
        <w:rPr>
          <w:lang w:eastAsia="en-US"/>
        </w:rPr>
      </w:pPr>
      <w:r w:rsidRPr="00F40FAC">
        <w:rPr>
          <w:rFonts w:hint="cs"/>
          <w:rtl/>
          <w:lang w:eastAsia="en-US"/>
        </w:rPr>
        <w:t xml:space="preserve">מספר התלמידים בחינוך הרגיל להם ניתנים שירותי ההסעה </w:t>
      </w:r>
      <w:r w:rsidR="00AF4DED" w:rsidRPr="00AF4DED">
        <w:rPr>
          <w:rFonts w:hint="cs"/>
          <w:rtl/>
          <w:lang w:eastAsia="en-US"/>
        </w:rPr>
        <w:t xml:space="preserve">מוערך </w:t>
      </w:r>
      <w:proofErr w:type="spellStart"/>
      <w:r w:rsidR="00AF4DED" w:rsidRPr="00AF4DED">
        <w:rPr>
          <w:rFonts w:hint="cs"/>
          <w:rtl/>
          <w:lang w:eastAsia="en-US"/>
        </w:rPr>
        <w:t>בכ</w:t>
      </w:r>
      <w:proofErr w:type="spellEnd"/>
      <w:r w:rsidR="00AF4DED" w:rsidRPr="00AF4DED">
        <w:rPr>
          <w:rFonts w:hint="cs"/>
          <w:rtl/>
          <w:lang w:eastAsia="en-US"/>
        </w:rPr>
        <w:t xml:space="preserve">- </w:t>
      </w:r>
      <w:r w:rsidRPr="00F40FAC">
        <w:rPr>
          <w:rFonts w:hint="cs"/>
          <w:b/>
          <w:bCs/>
          <w:rtl/>
          <w:lang w:eastAsia="en-US"/>
        </w:rPr>
        <w:t>33</w:t>
      </w:r>
      <w:r w:rsidRPr="00F40FAC">
        <w:rPr>
          <w:b/>
          <w:bCs/>
          <w:rtl/>
          <w:lang w:eastAsia="en-US"/>
        </w:rPr>
        <w:t>,000</w:t>
      </w:r>
      <w:r w:rsidRPr="00F40FAC">
        <w:rPr>
          <w:rtl/>
          <w:lang w:eastAsia="en-US"/>
        </w:rPr>
        <w:t xml:space="preserve"> תלמידים</w:t>
      </w:r>
    </w:p>
    <w:p w:rsidR="00F40FAC" w:rsidRPr="00F40FAC" w:rsidRDefault="00F40FAC" w:rsidP="00BE78DB">
      <w:pPr>
        <w:widowControl w:val="0"/>
        <w:numPr>
          <w:ilvl w:val="2"/>
          <w:numId w:val="9"/>
        </w:numPr>
        <w:spacing w:after="240" w:line="300" w:lineRule="atLeast"/>
        <w:textAlignment w:val="auto"/>
        <w:rPr>
          <w:lang w:eastAsia="en-US"/>
        </w:rPr>
      </w:pPr>
      <w:r w:rsidRPr="00F40FAC">
        <w:rPr>
          <w:rFonts w:hint="cs"/>
          <w:rtl/>
          <w:lang w:eastAsia="en-US"/>
        </w:rPr>
        <w:t>מספר התלמידים בחינוך המיוחד</w:t>
      </w:r>
      <w:r w:rsidR="00131003">
        <w:rPr>
          <w:rFonts w:hint="cs"/>
          <w:rtl/>
          <w:lang w:eastAsia="en-US"/>
        </w:rPr>
        <w:t xml:space="preserve"> </w:t>
      </w:r>
      <w:r w:rsidRPr="00F40FAC">
        <w:rPr>
          <w:rFonts w:hint="cs"/>
          <w:rtl/>
          <w:lang w:eastAsia="en-US"/>
        </w:rPr>
        <w:t xml:space="preserve">להם ניתנים שירותי ההסעה </w:t>
      </w:r>
      <w:r w:rsidR="00AF4DED" w:rsidRPr="00AF4DED">
        <w:rPr>
          <w:rFonts w:hint="cs"/>
          <w:rtl/>
          <w:lang w:eastAsia="en-US"/>
        </w:rPr>
        <w:t xml:space="preserve">מוערך </w:t>
      </w:r>
      <w:proofErr w:type="spellStart"/>
      <w:r w:rsidR="00AF4DED" w:rsidRPr="00AF4DED">
        <w:rPr>
          <w:rFonts w:hint="cs"/>
          <w:rtl/>
          <w:lang w:eastAsia="en-US"/>
        </w:rPr>
        <w:t>בכ</w:t>
      </w:r>
      <w:proofErr w:type="spellEnd"/>
      <w:r w:rsidR="00AF4DED" w:rsidRPr="00AF4DED">
        <w:rPr>
          <w:rFonts w:hint="cs"/>
          <w:rtl/>
          <w:lang w:eastAsia="en-US"/>
        </w:rPr>
        <w:t xml:space="preserve">- </w:t>
      </w:r>
      <w:r w:rsidRPr="00F40FAC">
        <w:rPr>
          <w:rFonts w:hint="cs"/>
          <w:b/>
          <w:bCs/>
          <w:rtl/>
          <w:lang w:eastAsia="en-US"/>
        </w:rPr>
        <w:t>850</w:t>
      </w:r>
      <w:r w:rsidRPr="00F40FAC">
        <w:rPr>
          <w:b/>
          <w:bCs/>
          <w:rtl/>
          <w:lang w:eastAsia="en-US"/>
        </w:rPr>
        <w:t xml:space="preserve"> </w:t>
      </w:r>
      <w:r w:rsidRPr="00F40FAC">
        <w:rPr>
          <w:rtl/>
          <w:lang w:eastAsia="en-US"/>
        </w:rPr>
        <w:t>תלמידים</w:t>
      </w:r>
    </w:p>
    <w:p w:rsidR="00F40FAC" w:rsidRDefault="00F40FAC" w:rsidP="00BE78DB">
      <w:pPr>
        <w:widowControl w:val="0"/>
        <w:numPr>
          <w:ilvl w:val="2"/>
          <w:numId w:val="9"/>
        </w:numPr>
        <w:spacing w:after="240" w:line="300" w:lineRule="atLeast"/>
        <w:textAlignment w:val="auto"/>
        <w:rPr>
          <w:lang w:eastAsia="en-US"/>
        </w:rPr>
      </w:pPr>
      <w:r w:rsidRPr="00F40FAC">
        <w:rPr>
          <w:rFonts w:hint="cs"/>
          <w:rtl/>
          <w:lang w:eastAsia="en-US"/>
        </w:rPr>
        <w:t xml:space="preserve">מספר מלוים בהסעות של תלמידי החינוך המיוחד ולגילאי </w:t>
      </w:r>
      <w:r w:rsidRPr="00F40FAC">
        <w:rPr>
          <w:rFonts w:hint="cs"/>
          <w:b/>
          <w:bCs/>
          <w:rtl/>
          <w:lang w:eastAsia="en-US"/>
        </w:rPr>
        <w:t xml:space="preserve">3-4 </w:t>
      </w:r>
      <w:r w:rsidRPr="00F40FAC">
        <w:rPr>
          <w:rFonts w:hint="cs"/>
          <w:rtl/>
          <w:lang w:eastAsia="en-US"/>
        </w:rPr>
        <w:t xml:space="preserve">בחינוך הרגיל </w:t>
      </w:r>
      <w:r w:rsidR="00AF4DED" w:rsidRPr="00AF4DED">
        <w:rPr>
          <w:rFonts w:hint="cs"/>
          <w:rtl/>
          <w:lang w:eastAsia="en-US"/>
        </w:rPr>
        <w:t xml:space="preserve">מוערך </w:t>
      </w:r>
      <w:proofErr w:type="spellStart"/>
      <w:r w:rsidR="00AF4DED" w:rsidRPr="00AF4DED">
        <w:rPr>
          <w:rFonts w:hint="cs"/>
          <w:rtl/>
          <w:lang w:eastAsia="en-US"/>
        </w:rPr>
        <w:t>בכ</w:t>
      </w:r>
      <w:proofErr w:type="spellEnd"/>
      <w:r w:rsidR="00AF4DED" w:rsidRPr="00AF4DED">
        <w:rPr>
          <w:rFonts w:hint="cs"/>
          <w:rtl/>
          <w:lang w:eastAsia="en-US"/>
        </w:rPr>
        <w:t xml:space="preserve">- </w:t>
      </w:r>
      <w:r w:rsidRPr="00F40FAC">
        <w:rPr>
          <w:rFonts w:hint="cs"/>
          <w:b/>
          <w:bCs/>
          <w:rtl/>
          <w:lang w:eastAsia="en-US"/>
        </w:rPr>
        <w:t>580</w:t>
      </w:r>
      <w:r w:rsidRPr="00F40FAC">
        <w:rPr>
          <w:b/>
          <w:bCs/>
          <w:rtl/>
          <w:lang w:eastAsia="en-US"/>
        </w:rPr>
        <w:t xml:space="preserve"> </w:t>
      </w:r>
      <w:r w:rsidRPr="00F40FAC">
        <w:rPr>
          <w:rFonts w:hint="cs"/>
          <w:rtl/>
          <w:lang w:eastAsia="en-US"/>
        </w:rPr>
        <w:t>מלוים</w:t>
      </w:r>
      <w:r w:rsidR="007D4E9B">
        <w:rPr>
          <w:rFonts w:hint="cs"/>
          <w:rtl/>
          <w:lang w:eastAsia="en-US"/>
        </w:rPr>
        <w:t>.</w:t>
      </w:r>
    </w:p>
    <w:p w:rsidR="007D4E9B" w:rsidRPr="00F40FAC" w:rsidRDefault="007D4E9B" w:rsidP="00BE78DB">
      <w:pPr>
        <w:widowControl w:val="0"/>
        <w:numPr>
          <w:ilvl w:val="2"/>
          <w:numId w:val="9"/>
        </w:numPr>
        <w:spacing w:after="240" w:line="300" w:lineRule="atLeast"/>
        <w:textAlignment w:val="auto"/>
        <w:rPr>
          <w:lang w:eastAsia="en-US"/>
        </w:rPr>
      </w:pPr>
      <w:r>
        <w:rPr>
          <w:rFonts w:hint="cs"/>
          <w:rtl/>
          <w:lang w:eastAsia="en-US"/>
        </w:rPr>
        <w:t xml:space="preserve">מספר שעות ליווי </w:t>
      </w:r>
      <w:r w:rsidRPr="007D4E9B">
        <w:rPr>
          <w:rFonts w:hint="cs"/>
          <w:rtl/>
          <w:lang w:eastAsia="en-US"/>
        </w:rPr>
        <w:t xml:space="preserve">בהסעות של תלמידי החינוך המיוחד ולגילאי </w:t>
      </w:r>
      <w:r w:rsidRPr="007D4E9B">
        <w:rPr>
          <w:rFonts w:hint="cs"/>
          <w:b/>
          <w:bCs/>
          <w:rtl/>
          <w:lang w:eastAsia="en-US"/>
        </w:rPr>
        <w:t xml:space="preserve">3-4 </w:t>
      </w:r>
      <w:r w:rsidRPr="007D4E9B">
        <w:rPr>
          <w:rFonts w:hint="cs"/>
          <w:rtl/>
          <w:lang w:eastAsia="en-US"/>
        </w:rPr>
        <w:t>בחינוך הרגיל</w:t>
      </w:r>
      <w:r>
        <w:rPr>
          <w:rFonts w:hint="cs"/>
          <w:rtl/>
          <w:lang w:eastAsia="en-US"/>
        </w:rPr>
        <w:t xml:space="preserve"> מוערך בכ-</w:t>
      </w:r>
      <w:r w:rsidRPr="007D4E9B">
        <w:rPr>
          <w:rFonts w:hint="cs"/>
          <w:b/>
          <w:bCs/>
          <w:rtl/>
          <w:lang w:eastAsia="en-US"/>
        </w:rPr>
        <w:t>464,000</w:t>
      </w:r>
      <w:r>
        <w:rPr>
          <w:rFonts w:hint="cs"/>
          <w:rtl/>
          <w:lang w:eastAsia="en-US"/>
        </w:rPr>
        <w:t xml:space="preserve"> שעות בשנה.</w:t>
      </w:r>
    </w:p>
    <w:p w:rsidR="00F40FAC" w:rsidRPr="00F40FAC" w:rsidRDefault="00F40FAC" w:rsidP="00BE78DB">
      <w:pPr>
        <w:widowControl w:val="0"/>
        <w:numPr>
          <w:ilvl w:val="2"/>
          <w:numId w:val="9"/>
        </w:numPr>
        <w:spacing w:after="240" w:line="300" w:lineRule="atLeast"/>
        <w:textAlignment w:val="auto"/>
        <w:rPr>
          <w:lang w:eastAsia="en-US"/>
        </w:rPr>
      </w:pPr>
      <w:r w:rsidRPr="00F40FAC">
        <w:rPr>
          <w:rFonts w:hint="cs"/>
          <w:rtl/>
          <w:lang w:eastAsia="en-US"/>
        </w:rPr>
        <w:t xml:space="preserve">מספר כלי רכב מסוגים שונים (אוטובוס, </w:t>
      </w:r>
      <w:proofErr w:type="spellStart"/>
      <w:r w:rsidRPr="00F40FAC">
        <w:rPr>
          <w:rFonts w:hint="cs"/>
          <w:rtl/>
          <w:lang w:eastAsia="en-US"/>
        </w:rPr>
        <w:t>מידיבוס</w:t>
      </w:r>
      <w:proofErr w:type="spellEnd"/>
      <w:r w:rsidRPr="00F40FAC">
        <w:rPr>
          <w:rFonts w:hint="cs"/>
          <w:rtl/>
          <w:lang w:eastAsia="en-US"/>
        </w:rPr>
        <w:t xml:space="preserve">, מיניבוס טרנזיט) לביצוע ההסעות בחינוך הרגיל </w:t>
      </w:r>
      <w:r w:rsidR="00AF4DED" w:rsidRPr="00AF4DED">
        <w:rPr>
          <w:rFonts w:hint="cs"/>
          <w:rtl/>
          <w:lang w:eastAsia="en-US"/>
        </w:rPr>
        <w:t xml:space="preserve">מוערך </w:t>
      </w:r>
      <w:proofErr w:type="spellStart"/>
      <w:r w:rsidR="00AF4DED" w:rsidRPr="00AF4DED">
        <w:rPr>
          <w:rFonts w:hint="cs"/>
          <w:rtl/>
          <w:lang w:eastAsia="en-US"/>
        </w:rPr>
        <w:t>בכ</w:t>
      </w:r>
      <w:proofErr w:type="spellEnd"/>
      <w:r w:rsidR="00AF4DED" w:rsidRPr="00AF4DED">
        <w:rPr>
          <w:rFonts w:hint="cs"/>
          <w:rtl/>
          <w:lang w:eastAsia="en-US"/>
        </w:rPr>
        <w:t xml:space="preserve">- </w:t>
      </w:r>
      <w:r w:rsidRPr="00F40FAC">
        <w:rPr>
          <w:rFonts w:hint="cs"/>
          <w:b/>
          <w:bCs/>
          <w:rtl/>
          <w:lang w:eastAsia="en-US"/>
        </w:rPr>
        <w:t>1,200</w:t>
      </w:r>
      <w:r w:rsidRPr="00F40FAC">
        <w:rPr>
          <w:rFonts w:hint="cs"/>
          <w:rtl/>
          <w:lang w:eastAsia="en-US"/>
        </w:rPr>
        <w:t xml:space="preserve"> כלי רכב.</w:t>
      </w:r>
    </w:p>
    <w:p w:rsidR="00F40FAC" w:rsidRPr="00F40FAC" w:rsidRDefault="00F40FAC" w:rsidP="00BE78DB">
      <w:pPr>
        <w:widowControl w:val="0"/>
        <w:numPr>
          <w:ilvl w:val="2"/>
          <w:numId w:val="9"/>
        </w:numPr>
        <w:spacing w:after="240" w:line="300" w:lineRule="atLeast"/>
        <w:textAlignment w:val="auto"/>
        <w:rPr>
          <w:lang w:eastAsia="en-US"/>
        </w:rPr>
      </w:pPr>
      <w:r w:rsidRPr="00F40FAC">
        <w:rPr>
          <w:rFonts w:hint="cs"/>
          <w:rtl/>
          <w:lang w:eastAsia="en-US"/>
        </w:rPr>
        <w:t xml:space="preserve">מספר כלי רכב מסוגים שונים (טרנזיט, מונית) לביצוע ההסעות בחינוך המיוחד </w:t>
      </w:r>
      <w:r w:rsidR="00AF4DED" w:rsidRPr="00AF4DED">
        <w:rPr>
          <w:rFonts w:hint="cs"/>
          <w:rtl/>
          <w:lang w:eastAsia="en-US"/>
        </w:rPr>
        <w:t xml:space="preserve">מוערך </w:t>
      </w:r>
      <w:proofErr w:type="spellStart"/>
      <w:r w:rsidR="00AF4DED" w:rsidRPr="00AF4DED">
        <w:rPr>
          <w:rFonts w:hint="cs"/>
          <w:rtl/>
          <w:lang w:eastAsia="en-US"/>
        </w:rPr>
        <w:t>בכ</w:t>
      </w:r>
      <w:proofErr w:type="spellEnd"/>
      <w:r w:rsidR="00AF4DED" w:rsidRPr="00AF4DED">
        <w:rPr>
          <w:rFonts w:hint="cs"/>
          <w:rtl/>
          <w:lang w:eastAsia="en-US"/>
        </w:rPr>
        <w:t xml:space="preserve">- </w:t>
      </w:r>
      <w:r w:rsidRPr="00F40FAC">
        <w:rPr>
          <w:rFonts w:hint="cs"/>
          <w:rtl/>
          <w:lang w:eastAsia="en-US"/>
        </w:rPr>
        <w:t>-</w:t>
      </w:r>
      <w:r w:rsidRPr="00F40FAC">
        <w:rPr>
          <w:rFonts w:hint="cs"/>
          <w:b/>
          <w:bCs/>
          <w:rtl/>
          <w:lang w:eastAsia="en-US"/>
        </w:rPr>
        <w:t xml:space="preserve">380 </w:t>
      </w:r>
      <w:r w:rsidRPr="00F40FAC">
        <w:rPr>
          <w:rFonts w:hint="cs"/>
          <w:rtl/>
          <w:lang w:eastAsia="en-US"/>
        </w:rPr>
        <w:t>כלי רכב.</w:t>
      </w:r>
    </w:p>
    <w:p w:rsidR="00F40FAC" w:rsidRPr="00F40FAC" w:rsidRDefault="00F40FAC" w:rsidP="00BE78DB">
      <w:pPr>
        <w:widowControl w:val="0"/>
        <w:numPr>
          <w:ilvl w:val="2"/>
          <w:numId w:val="9"/>
        </w:numPr>
        <w:spacing w:after="240" w:line="300" w:lineRule="atLeast"/>
        <w:textAlignment w:val="auto"/>
        <w:rPr>
          <w:lang w:eastAsia="en-US"/>
        </w:rPr>
      </w:pPr>
      <w:r w:rsidRPr="00F40FAC">
        <w:rPr>
          <w:rFonts w:hint="cs"/>
          <w:rtl/>
          <w:lang w:eastAsia="en-US"/>
        </w:rPr>
        <w:t xml:space="preserve">מספר נסיעות לכיוון אחד במסלול, בחינוך הרגיל </w:t>
      </w:r>
      <w:r w:rsidR="00AF4DED" w:rsidRPr="00AF4DED">
        <w:rPr>
          <w:rFonts w:hint="cs"/>
          <w:rtl/>
          <w:lang w:eastAsia="en-US"/>
        </w:rPr>
        <w:t xml:space="preserve">מוערך </w:t>
      </w:r>
      <w:proofErr w:type="spellStart"/>
      <w:r w:rsidR="00AF4DED" w:rsidRPr="00AF4DED">
        <w:rPr>
          <w:rFonts w:hint="cs"/>
          <w:rtl/>
          <w:lang w:eastAsia="en-US"/>
        </w:rPr>
        <w:t>בכ</w:t>
      </w:r>
      <w:proofErr w:type="spellEnd"/>
      <w:r w:rsidR="00AF4DED" w:rsidRPr="00AF4DED">
        <w:rPr>
          <w:rFonts w:hint="cs"/>
          <w:rtl/>
          <w:lang w:eastAsia="en-US"/>
        </w:rPr>
        <w:t xml:space="preserve">- </w:t>
      </w:r>
      <w:r w:rsidRPr="00F40FAC">
        <w:rPr>
          <w:rtl/>
          <w:lang w:eastAsia="en-US"/>
        </w:rPr>
        <w:t>-</w:t>
      </w:r>
      <w:r w:rsidRPr="00F40FAC">
        <w:rPr>
          <w:rFonts w:hint="cs"/>
          <w:b/>
          <w:bCs/>
          <w:rtl/>
          <w:lang w:eastAsia="en-US"/>
        </w:rPr>
        <w:t>2,580</w:t>
      </w:r>
      <w:r w:rsidRPr="00F40FAC">
        <w:rPr>
          <w:rFonts w:hint="cs"/>
          <w:rtl/>
          <w:lang w:eastAsia="en-US"/>
        </w:rPr>
        <w:t xml:space="preserve"> </w:t>
      </w:r>
      <w:r w:rsidR="009C522F">
        <w:rPr>
          <w:rFonts w:hint="cs"/>
          <w:rtl/>
          <w:lang w:eastAsia="en-US"/>
        </w:rPr>
        <w:t>ביום ו</w:t>
      </w:r>
      <w:r w:rsidR="00AF4DED">
        <w:rPr>
          <w:rFonts w:hint="cs"/>
          <w:rtl/>
          <w:lang w:eastAsia="en-US"/>
        </w:rPr>
        <w:t>ב</w:t>
      </w:r>
      <w:r w:rsidR="009C522F">
        <w:rPr>
          <w:rFonts w:hint="cs"/>
          <w:rtl/>
          <w:lang w:eastAsia="en-US"/>
        </w:rPr>
        <w:t>כ-</w:t>
      </w:r>
      <w:r w:rsidR="00E03BB2" w:rsidRPr="00E03BB2">
        <w:rPr>
          <w:rFonts w:hint="cs"/>
          <w:b/>
          <w:bCs/>
          <w:rtl/>
          <w:lang w:eastAsia="en-US"/>
        </w:rPr>
        <w:t>516,000</w:t>
      </w:r>
      <w:r w:rsidR="00E03BB2">
        <w:rPr>
          <w:rFonts w:hint="cs"/>
          <w:rtl/>
          <w:lang w:eastAsia="en-US"/>
        </w:rPr>
        <w:t xml:space="preserve"> בשנה.</w:t>
      </w:r>
    </w:p>
    <w:p w:rsidR="00E03BB2" w:rsidRPr="00E03BB2" w:rsidRDefault="00F40FAC" w:rsidP="00BE78DB">
      <w:pPr>
        <w:widowControl w:val="0"/>
        <w:numPr>
          <w:ilvl w:val="2"/>
          <w:numId w:val="9"/>
        </w:numPr>
        <w:spacing w:after="240" w:line="300" w:lineRule="atLeast"/>
        <w:textAlignment w:val="auto"/>
        <w:rPr>
          <w:lang w:eastAsia="en-US"/>
        </w:rPr>
      </w:pPr>
      <w:r w:rsidRPr="00F40FAC">
        <w:rPr>
          <w:rFonts w:hint="cs"/>
          <w:rtl/>
          <w:lang w:eastAsia="en-US"/>
        </w:rPr>
        <w:t xml:space="preserve">מספר נסיעות לכיוון אחד במסלול, בחינוך המיוחד </w:t>
      </w:r>
      <w:r w:rsidR="00AF4DED" w:rsidRPr="00AF4DED">
        <w:rPr>
          <w:rFonts w:hint="cs"/>
          <w:rtl/>
          <w:lang w:eastAsia="en-US"/>
        </w:rPr>
        <w:t xml:space="preserve">מוערך </w:t>
      </w:r>
      <w:proofErr w:type="spellStart"/>
      <w:r w:rsidR="00AF4DED" w:rsidRPr="00AF4DED">
        <w:rPr>
          <w:rFonts w:hint="cs"/>
          <w:rtl/>
          <w:lang w:eastAsia="en-US"/>
        </w:rPr>
        <w:t>בכ</w:t>
      </w:r>
      <w:proofErr w:type="spellEnd"/>
      <w:r w:rsidR="00AF4DED" w:rsidRPr="00AF4DED">
        <w:rPr>
          <w:rFonts w:hint="cs"/>
          <w:rtl/>
          <w:lang w:eastAsia="en-US"/>
        </w:rPr>
        <w:t xml:space="preserve">- </w:t>
      </w:r>
      <w:r w:rsidRPr="00F40FAC">
        <w:rPr>
          <w:rtl/>
          <w:lang w:eastAsia="en-US"/>
        </w:rPr>
        <w:t>-</w:t>
      </w:r>
      <w:r w:rsidRPr="00F40FAC">
        <w:rPr>
          <w:rFonts w:hint="cs"/>
          <w:b/>
          <w:bCs/>
          <w:rtl/>
          <w:lang w:eastAsia="en-US"/>
        </w:rPr>
        <w:t xml:space="preserve">850 </w:t>
      </w:r>
      <w:r w:rsidRPr="00F40FAC">
        <w:rPr>
          <w:rFonts w:hint="cs"/>
          <w:rtl/>
          <w:lang w:eastAsia="en-US"/>
        </w:rPr>
        <w:t>ביום</w:t>
      </w:r>
      <w:r w:rsidR="00E03BB2">
        <w:rPr>
          <w:rFonts w:hint="cs"/>
          <w:rtl/>
          <w:lang w:eastAsia="en-US"/>
        </w:rPr>
        <w:t xml:space="preserve"> </w:t>
      </w:r>
      <w:r w:rsidR="00E03BB2" w:rsidRPr="00E03BB2">
        <w:rPr>
          <w:rFonts w:hint="cs"/>
          <w:rtl/>
          <w:lang w:eastAsia="en-US"/>
        </w:rPr>
        <w:t>ו</w:t>
      </w:r>
      <w:r w:rsidR="00AF4DED">
        <w:rPr>
          <w:rFonts w:hint="cs"/>
          <w:rtl/>
          <w:lang w:eastAsia="en-US"/>
        </w:rPr>
        <w:t>ב</w:t>
      </w:r>
      <w:r w:rsidR="00E03BB2" w:rsidRPr="00E03BB2">
        <w:rPr>
          <w:rFonts w:hint="cs"/>
          <w:rtl/>
          <w:lang w:eastAsia="en-US"/>
        </w:rPr>
        <w:t>כ-</w:t>
      </w:r>
      <w:r w:rsidR="00E03BB2" w:rsidRPr="00E03BB2">
        <w:rPr>
          <w:rFonts w:hint="cs"/>
          <w:b/>
          <w:bCs/>
          <w:rtl/>
          <w:lang w:eastAsia="en-US"/>
        </w:rPr>
        <w:t>170,000</w:t>
      </w:r>
      <w:r w:rsidR="00E03BB2" w:rsidRPr="00E03BB2">
        <w:rPr>
          <w:rFonts w:hint="cs"/>
          <w:rtl/>
          <w:lang w:eastAsia="en-US"/>
        </w:rPr>
        <w:t xml:space="preserve"> בשנה.</w:t>
      </w:r>
    </w:p>
    <w:p w:rsidR="00F40FAC" w:rsidRDefault="00F40FAC" w:rsidP="00BE78DB">
      <w:pPr>
        <w:widowControl w:val="0"/>
        <w:numPr>
          <w:ilvl w:val="2"/>
          <w:numId w:val="9"/>
        </w:numPr>
        <w:spacing w:after="240" w:line="300" w:lineRule="atLeast"/>
        <w:textAlignment w:val="auto"/>
        <w:rPr>
          <w:lang w:eastAsia="en-US"/>
        </w:rPr>
      </w:pPr>
      <w:r w:rsidRPr="00F40FAC">
        <w:rPr>
          <w:rFonts w:hint="cs"/>
          <w:rtl/>
          <w:lang w:eastAsia="en-US"/>
        </w:rPr>
        <w:t xml:space="preserve">מספר קבלני הסעות המופעלים לביצוע ההסעות </w:t>
      </w:r>
      <w:r w:rsidR="00AF4DED" w:rsidRPr="00AF4DED">
        <w:rPr>
          <w:rFonts w:hint="cs"/>
          <w:rtl/>
          <w:lang w:eastAsia="en-US"/>
        </w:rPr>
        <w:t xml:space="preserve">מוערך </w:t>
      </w:r>
      <w:proofErr w:type="spellStart"/>
      <w:r w:rsidR="00AF4DED" w:rsidRPr="00AF4DED">
        <w:rPr>
          <w:rFonts w:hint="cs"/>
          <w:rtl/>
          <w:lang w:eastAsia="en-US"/>
        </w:rPr>
        <w:t>בכ</w:t>
      </w:r>
      <w:proofErr w:type="spellEnd"/>
      <w:r w:rsidR="00AF4DED" w:rsidRPr="00AF4DED">
        <w:rPr>
          <w:rFonts w:hint="cs"/>
          <w:rtl/>
          <w:lang w:eastAsia="en-US"/>
        </w:rPr>
        <w:t xml:space="preserve">- </w:t>
      </w:r>
      <w:r w:rsidRPr="00F40FAC">
        <w:rPr>
          <w:rFonts w:hint="cs"/>
          <w:rtl/>
          <w:lang w:eastAsia="en-US"/>
        </w:rPr>
        <w:t>-</w:t>
      </w:r>
      <w:r w:rsidRPr="00F40FAC">
        <w:rPr>
          <w:rFonts w:hint="cs"/>
          <w:b/>
          <w:bCs/>
          <w:rtl/>
          <w:lang w:eastAsia="en-US"/>
        </w:rPr>
        <w:t xml:space="preserve">44 </w:t>
      </w:r>
      <w:r w:rsidRPr="00F40FAC">
        <w:rPr>
          <w:rFonts w:hint="cs"/>
          <w:rtl/>
          <w:lang w:eastAsia="en-US"/>
        </w:rPr>
        <w:t>קבלנים</w:t>
      </w:r>
    </w:p>
    <w:p w:rsidR="00FB5DF3" w:rsidRPr="00FB5DF3" w:rsidRDefault="00FB5DF3" w:rsidP="00BE78DB">
      <w:pPr>
        <w:widowControl w:val="0"/>
        <w:numPr>
          <w:ilvl w:val="2"/>
          <w:numId w:val="9"/>
        </w:numPr>
        <w:spacing w:after="240" w:line="300" w:lineRule="atLeast"/>
        <w:textAlignment w:val="auto"/>
        <w:rPr>
          <w:rtl/>
          <w:lang w:eastAsia="en-US"/>
        </w:rPr>
      </w:pPr>
      <w:r w:rsidRPr="00FB5DF3">
        <w:rPr>
          <w:rFonts w:hint="cs"/>
          <w:rtl/>
          <w:lang w:eastAsia="en-US"/>
        </w:rPr>
        <w:t xml:space="preserve">היקף התשלומים השנתי לקבלני ההסעות בגין ביצוע ההסעות לתלמידי </w:t>
      </w:r>
      <w:r w:rsidRPr="00FB5DF3">
        <w:rPr>
          <w:b/>
          <w:bCs/>
          <w:rtl/>
          <w:lang w:eastAsia="en-US"/>
        </w:rPr>
        <w:t>2</w:t>
      </w:r>
      <w:r w:rsidRPr="00FB5DF3">
        <w:rPr>
          <w:rFonts w:hint="cs"/>
          <w:rtl/>
          <w:lang w:eastAsia="en-US"/>
        </w:rPr>
        <w:t xml:space="preserve"> המועצות האזוריות </w:t>
      </w:r>
      <w:r w:rsidR="00AF4DED">
        <w:rPr>
          <w:rFonts w:hint="cs"/>
          <w:rtl/>
          <w:lang w:eastAsia="en-US"/>
        </w:rPr>
        <w:t xml:space="preserve">מוערך </w:t>
      </w:r>
      <w:proofErr w:type="spellStart"/>
      <w:r w:rsidR="00AF4DED">
        <w:rPr>
          <w:rFonts w:hint="cs"/>
          <w:rtl/>
          <w:lang w:eastAsia="en-US"/>
        </w:rPr>
        <w:t>ב</w:t>
      </w:r>
      <w:r w:rsidRPr="00FB5DF3">
        <w:rPr>
          <w:rFonts w:hint="cs"/>
          <w:rtl/>
          <w:lang w:eastAsia="en-US"/>
        </w:rPr>
        <w:t>כ</w:t>
      </w:r>
      <w:proofErr w:type="spellEnd"/>
      <w:r w:rsidRPr="00FB5DF3">
        <w:rPr>
          <w:rFonts w:hint="cs"/>
          <w:rtl/>
          <w:lang w:eastAsia="en-US"/>
        </w:rPr>
        <w:t xml:space="preserve">- </w:t>
      </w:r>
      <w:r w:rsidRPr="00FB5DF3">
        <w:rPr>
          <w:rFonts w:hint="cs"/>
          <w:b/>
          <w:bCs/>
          <w:rtl/>
          <w:lang w:eastAsia="en-US"/>
        </w:rPr>
        <w:t>170</w:t>
      </w:r>
      <w:r w:rsidRPr="00FB5DF3">
        <w:rPr>
          <w:rFonts w:hint="cs"/>
          <w:rtl/>
          <w:lang w:eastAsia="en-US"/>
        </w:rPr>
        <w:t xml:space="preserve"> מיליון ₪ בשנה .</w:t>
      </w:r>
    </w:p>
    <w:p w:rsidR="00F40FAC" w:rsidRPr="00F40FAC" w:rsidRDefault="00F40FAC" w:rsidP="00BE78DB">
      <w:pPr>
        <w:widowControl w:val="0"/>
        <w:numPr>
          <w:ilvl w:val="2"/>
          <w:numId w:val="9"/>
        </w:numPr>
        <w:spacing w:after="240" w:line="300" w:lineRule="atLeast"/>
        <w:textAlignment w:val="auto"/>
        <w:rPr>
          <w:lang w:eastAsia="en-US"/>
        </w:rPr>
      </w:pPr>
      <w:r w:rsidRPr="00F40FAC">
        <w:rPr>
          <w:rFonts w:hint="cs"/>
          <w:rtl/>
          <w:lang w:eastAsia="en-US"/>
        </w:rPr>
        <w:t xml:space="preserve">מספר </w:t>
      </w:r>
      <w:r>
        <w:rPr>
          <w:rFonts w:hint="cs"/>
          <w:rtl/>
          <w:lang w:eastAsia="en-US"/>
        </w:rPr>
        <w:t>בקרות שטח שיבוצעו בשנה</w:t>
      </w:r>
      <w:r w:rsidRPr="00F40FAC">
        <w:rPr>
          <w:rFonts w:hint="cs"/>
          <w:rtl/>
          <w:lang w:eastAsia="en-US"/>
        </w:rPr>
        <w:t xml:space="preserve"> </w:t>
      </w:r>
      <w:r w:rsidR="00AF4DED" w:rsidRPr="00AF4DED">
        <w:rPr>
          <w:rFonts w:hint="cs"/>
          <w:rtl/>
          <w:lang w:eastAsia="en-US"/>
        </w:rPr>
        <w:t xml:space="preserve">מוערך </w:t>
      </w:r>
      <w:proofErr w:type="spellStart"/>
      <w:r w:rsidR="00AF4DED" w:rsidRPr="00AF4DED">
        <w:rPr>
          <w:rFonts w:hint="cs"/>
          <w:rtl/>
          <w:lang w:eastAsia="en-US"/>
        </w:rPr>
        <w:t>בכ</w:t>
      </w:r>
      <w:proofErr w:type="spellEnd"/>
      <w:r w:rsidR="00AF4DED" w:rsidRPr="00AF4DED">
        <w:rPr>
          <w:rFonts w:hint="cs"/>
          <w:rtl/>
          <w:lang w:eastAsia="en-US"/>
        </w:rPr>
        <w:t xml:space="preserve">- </w:t>
      </w:r>
      <w:r w:rsidRPr="0091512C">
        <w:rPr>
          <w:rFonts w:hint="cs"/>
          <w:b/>
          <w:bCs/>
          <w:rtl/>
          <w:lang w:eastAsia="en-US"/>
        </w:rPr>
        <w:t>2,000</w:t>
      </w:r>
      <w:r w:rsidRPr="00F40FAC">
        <w:rPr>
          <w:rFonts w:hint="cs"/>
          <w:rtl/>
          <w:lang w:eastAsia="en-US"/>
        </w:rPr>
        <w:t xml:space="preserve"> </w:t>
      </w:r>
      <w:r>
        <w:rPr>
          <w:rFonts w:hint="cs"/>
          <w:rtl/>
          <w:lang w:eastAsia="en-US"/>
        </w:rPr>
        <w:t>בקרות</w:t>
      </w:r>
    </w:p>
    <w:p w:rsidR="00CE511F" w:rsidRPr="00CE511F" w:rsidRDefault="00CE511F" w:rsidP="00BE78DB">
      <w:pPr>
        <w:widowControl w:val="0"/>
        <w:numPr>
          <w:ilvl w:val="2"/>
          <w:numId w:val="9"/>
        </w:numPr>
        <w:spacing w:after="240" w:line="300" w:lineRule="atLeast"/>
        <w:textAlignment w:val="auto"/>
        <w:rPr>
          <w:lang w:eastAsia="en-US"/>
        </w:rPr>
      </w:pPr>
      <w:r w:rsidRPr="00CE511F">
        <w:rPr>
          <w:rFonts w:hint="cs"/>
          <w:rtl/>
          <w:lang w:eastAsia="en-US"/>
        </w:rPr>
        <w:t xml:space="preserve">מספר בקרות </w:t>
      </w:r>
      <w:r>
        <w:rPr>
          <w:rFonts w:hint="cs"/>
          <w:rtl/>
          <w:lang w:eastAsia="en-US"/>
        </w:rPr>
        <w:t>במשרדי קבלני הסעות</w:t>
      </w:r>
      <w:r w:rsidRPr="00CE511F">
        <w:rPr>
          <w:rFonts w:hint="cs"/>
          <w:rtl/>
          <w:lang w:eastAsia="en-US"/>
        </w:rPr>
        <w:t xml:space="preserve"> שיבוצעו בשנה </w:t>
      </w:r>
      <w:r w:rsidR="00AF4DED" w:rsidRPr="00AF4DED">
        <w:rPr>
          <w:rFonts w:hint="cs"/>
          <w:rtl/>
          <w:lang w:eastAsia="en-US"/>
        </w:rPr>
        <w:t xml:space="preserve">מוערך </w:t>
      </w:r>
      <w:proofErr w:type="spellStart"/>
      <w:r w:rsidR="00AF4DED" w:rsidRPr="00AF4DED">
        <w:rPr>
          <w:rFonts w:hint="cs"/>
          <w:rtl/>
          <w:lang w:eastAsia="en-US"/>
        </w:rPr>
        <w:t>בכ</w:t>
      </w:r>
      <w:proofErr w:type="spellEnd"/>
      <w:r w:rsidR="00AF4DED" w:rsidRPr="00AF4DED">
        <w:rPr>
          <w:rFonts w:hint="cs"/>
          <w:rtl/>
          <w:lang w:eastAsia="en-US"/>
        </w:rPr>
        <w:t xml:space="preserve">- </w:t>
      </w:r>
      <w:r w:rsidRPr="00CE511F">
        <w:rPr>
          <w:rFonts w:hint="cs"/>
          <w:rtl/>
          <w:lang w:eastAsia="en-US"/>
        </w:rPr>
        <w:t>-</w:t>
      </w:r>
      <w:r w:rsidRPr="0091512C">
        <w:rPr>
          <w:rFonts w:hint="cs"/>
          <w:b/>
          <w:bCs/>
          <w:rtl/>
          <w:lang w:eastAsia="en-US"/>
        </w:rPr>
        <w:t xml:space="preserve">100 </w:t>
      </w:r>
      <w:r w:rsidRPr="00CE511F">
        <w:rPr>
          <w:rFonts w:hint="cs"/>
          <w:rtl/>
          <w:lang w:eastAsia="en-US"/>
        </w:rPr>
        <w:t>בקרות</w:t>
      </w:r>
    </w:p>
    <w:p w:rsidR="00F40FAC" w:rsidRPr="00F40FAC" w:rsidRDefault="00F40FAC" w:rsidP="00F40FAC">
      <w:pPr>
        <w:overflowPunct/>
        <w:autoSpaceDE/>
        <w:autoSpaceDN/>
        <w:adjustRightInd/>
        <w:spacing w:after="160"/>
        <w:ind w:left="1417"/>
        <w:contextualSpacing/>
        <w:jc w:val="left"/>
        <w:textAlignment w:val="auto"/>
        <w:rPr>
          <w:rFonts w:ascii="David" w:eastAsia="Calibri" w:hAnsi="David"/>
          <w:lang w:eastAsia="en-US"/>
        </w:rPr>
      </w:pPr>
    </w:p>
    <w:p w:rsidR="00CE511F" w:rsidRPr="00CE511F" w:rsidRDefault="00954F8B" w:rsidP="00E53E9D">
      <w:pPr>
        <w:widowControl w:val="0"/>
        <w:spacing w:line="300" w:lineRule="atLeast"/>
        <w:ind w:left="1417" w:right="-142"/>
        <w:rPr>
          <w:b/>
          <w:bCs/>
        </w:rPr>
      </w:pPr>
      <w:r>
        <w:rPr>
          <w:rFonts w:hint="cs"/>
          <w:b/>
          <w:bCs/>
          <w:rtl/>
        </w:rPr>
        <w:t xml:space="preserve">כל היקפי הפעילות שפורטו לעיל הינם כמויות </w:t>
      </w:r>
      <w:r w:rsidRPr="00455B29">
        <w:rPr>
          <w:rFonts w:hint="cs"/>
          <w:b/>
          <w:bCs/>
          <w:rtl/>
        </w:rPr>
        <w:t>משוער</w:t>
      </w:r>
      <w:r>
        <w:rPr>
          <w:rFonts w:hint="cs"/>
          <w:b/>
          <w:bCs/>
          <w:rtl/>
        </w:rPr>
        <w:t>ות</w:t>
      </w:r>
      <w:r w:rsidRPr="00455B29">
        <w:rPr>
          <w:rFonts w:hint="cs"/>
          <w:b/>
          <w:bCs/>
          <w:rtl/>
        </w:rPr>
        <w:t xml:space="preserve"> </w:t>
      </w:r>
      <w:r w:rsidR="00CE511F">
        <w:rPr>
          <w:rFonts w:hint="cs"/>
          <w:b/>
          <w:bCs/>
          <w:rtl/>
        </w:rPr>
        <w:t>לשנה ו</w:t>
      </w:r>
      <w:r w:rsidR="00CE511F" w:rsidRPr="00CE511F">
        <w:rPr>
          <w:b/>
          <w:bCs/>
          <w:rtl/>
        </w:rPr>
        <w:t>עשויים לגדול או לקטון</w:t>
      </w:r>
      <w:r w:rsidR="00CE511F" w:rsidRPr="00CE511F">
        <w:rPr>
          <w:rFonts w:hint="cs"/>
          <w:b/>
          <w:bCs/>
          <w:rtl/>
        </w:rPr>
        <w:t xml:space="preserve"> עד-50% בשנה </w:t>
      </w:r>
      <w:r w:rsidR="00CE511F" w:rsidRPr="00CE511F">
        <w:rPr>
          <w:rFonts w:hint="eastAsia"/>
          <w:b/>
          <w:bCs/>
          <w:rtl/>
        </w:rPr>
        <w:t>זאת</w:t>
      </w:r>
      <w:r w:rsidR="00CE511F" w:rsidRPr="00CE511F">
        <w:rPr>
          <w:b/>
          <w:bCs/>
          <w:rtl/>
        </w:rPr>
        <w:t xml:space="preserve"> בהתאם </w:t>
      </w:r>
      <w:r w:rsidR="00CE511F" w:rsidRPr="00CE511F">
        <w:rPr>
          <w:rFonts w:hint="eastAsia"/>
          <w:b/>
          <w:bCs/>
          <w:rtl/>
        </w:rPr>
        <w:t>לכמות</w:t>
      </w:r>
      <w:r w:rsidR="00CE511F" w:rsidRPr="00CE511F">
        <w:rPr>
          <w:b/>
          <w:bCs/>
          <w:rtl/>
        </w:rPr>
        <w:t xml:space="preserve"> </w:t>
      </w:r>
      <w:r w:rsidR="00CE511F" w:rsidRPr="00CE511F">
        <w:rPr>
          <w:rFonts w:hint="eastAsia"/>
          <w:b/>
          <w:bCs/>
          <w:rtl/>
        </w:rPr>
        <w:t>התלמידים</w:t>
      </w:r>
      <w:r w:rsidR="00CE511F" w:rsidRPr="00CE511F">
        <w:rPr>
          <w:b/>
          <w:bCs/>
          <w:rtl/>
        </w:rPr>
        <w:t xml:space="preserve"> הזכאים להסעות ומספר מסלולי </w:t>
      </w:r>
      <w:r w:rsidR="00CE511F" w:rsidRPr="00CE511F">
        <w:rPr>
          <w:rFonts w:hint="eastAsia"/>
          <w:b/>
          <w:bCs/>
          <w:rtl/>
        </w:rPr>
        <w:t>ההסעה</w:t>
      </w:r>
      <w:r w:rsidR="00CE511F" w:rsidRPr="00CE511F">
        <w:rPr>
          <w:b/>
          <w:bCs/>
          <w:rtl/>
        </w:rPr>
        <w:t xml:space="preserve"> </w:t>
      </w:r>
      <w:r w:rsidR="00CE511F" w:rsidRPr="00CE511F">
        <w:rPr>
          <w:rFonts w:hint="eastAsia"/>
          <w:b/>
          <w:bCs/>
          <w:rtl/>
        </w:rPr>
        <w:t>ובכפוף</w:t>
      </w:r>
      <w:r w:rsidR="00CE511F" w:rsidRPr="00CE511F">
        <w:rPr>
          <w:b/>
          <w:bCs/>
          <w:rtl/>
        </w:rPr>
        <w:t xml:space="preserve"> </w:t>
      </w:r>
      <w:r w:rsidR="00CE511F" w:rsidRPr="00CE511F">
        <w:rPr>
          <w:rFonts w:hint="eastAsia"/>
          <w:b/>
          <w:bCs/>
          <w:rtl/>
        </w:rPr>
        <w:t>להוראות</w:t>
      </w:r>
      <w:r w:rsidR="00CE511F" w:rsidRPr="00CE511F">
        <w:rPr>
          <w:b/>
          <w:bCs/>
          <w:rtl/>
        </w:rPr>
        <w:t xml:space="preserve"> </w:t>
      </w:r>
      <w:r w:rsidR="00CE511F" w:rsidRPr="00CE511F">
        <w:rPr>
          <w:rFonts w:hint="eastAsia"/>
          <w:b/>
          <w:bCs/>
          <w:rtl/>
        </w:rPr>
        <w:t>המכרז</w:t>
      </w:r>
      <w:r w:rsidR="00CE511F" w:rsidRPr="00CE511F">
        <w:rPr>
          <w:b/>
          <w:bCs/>
          <w:rtl/>
        </w:rPr>
        <w:t xml:space="preserve">. </w:t>
      </w:r>
    </w:p>
    <w:p w:rsidR="00CE511F" w:rsidRPr="00CE511F" w:rsidRDefault="00CE511F" w:rsidP="00E53E9D">
      <w:pPr>
        <w:widowControl w:val="0"/>
        <w:spacing w:line="300" w:lineRule="atLeast"/>
        <w:ind w:left="1417" w:right="-142"/>
        <w:rPr>
          <w:b/>
          <w:bCs/>
          <w:rtl/>
        </w:rPr>
      </w:pPr>
    </w:p>
    <w:p w:rsidR="00954F8B" w:rsidRDefault="0091512C" w:rsidP="00E53E9D">
      <w:pPr>
        <w:widowControl w:val="0"/>
        <w:spacing w:line="300" w:lineRule="atLeast"/>
        <w:ind w:left="1417" w:right="-142"/>
        <w:rPr>
          <w:b/>
          <w:bCs/>
          <w:rtl/>
        </w:rPr>
      </w:pPr>
      <w:r>
        <w:rPr>
          <w:rFonts w:hint="cs"/>
          <w:b/>
          <w:bCs/>
          <w:rtl/>
        </w:rPr>
        <w:t xml:space="preserve">שינוי בהיקפי הפעילות כאמור לעיל </w:t>
      </w:r>
      <w:r w:rsidR="00954F8B">
        <w:rPr>
          <w:rFonts w:hint="cs"/>
          <w:b/>
          <w:bCs/>
          <w:rtl/>
        </w:rPr>
        <w:t xml:space="preserve"> מותנה באישור בכתב ומראש של וועדת המכרזים וכן הסכם חתום ע"י </w:t>
      </w:r>
      <w:r>
        <w:rPr>
          <w:rFonts w:hint="cs"/>
          <w:b/>
          <w:bCs/>
          <w:rtl/>
        </w:rPr>
        <w:t xml:space="preserve">חשב המשרד </w:t>
      </w:r>
      <w:proofErr w:type="spellStart"/>
      <w:r>
        <w:rPr>
          <w:rFonts w:hint="cs"/>
          <w:b/>
          <w:bCs/>
          <w:rtl/>
        </w:rPr>
        <w:t>ומורשי</w:t>
      </w:r>
      <w:proofErr w:type="spellEnd"/>
      <w:r>
        <w:rPr>
          <w:rFonts w:hint="cs"/>
          <w:b/>
          <w:bCs/>
          <w:rtl/>
        </w:rPr>
        <w:t xml:space="preserve"> חתימה של המשרד.</w:t>
      </w:r>
    </w:p>
    <w:p w:rsidR="00E53E9D" w:rsidRDefault="00E53E9D" w:rsidP="00E53E9D">
      <w:pPr>
        <w:widowControl w:val="0"/>
        <w:spacing w:line="300" w:lineRule="atLeast"/>
        <w:ind w:left="1417" w:right="-142"/>
        <w:rPr>
          <w:b/>
          <w:bCs/>
          <w:rtl/>
        </w:rPr>
      </w:pPr>
    </w:p>
    <w:p w:rsidR="00954F8B" w:rsidRPr="00404C42" w:rsidRDefault="00954F8B" w:rsidP="00E53E9D">
      <w:pPr>
        <w:widowControl w:val="0"/>
        <w:spacing w:line="300" w:lineRule="atLeast"/>
        <w:ind w:left="1417" w:right="-142"/>
        <w:rPr>
          <w:b/>
          <w:bCs/>
          <w:rtl/>
        </w:rPr>
      </w:pPr>
      <w:r>
        <w:rPr>
          <w:rFonts w:hint="cs"/>
          <w:b/>
          <w:bCs/>
          <w:rtl/>
        </w:rPr>
        <w:t xml:space="preserve">בנוסף לכך, רשאי המשרד לשנות מסעיף לסעיף אך ורק באישור ובחתימה מראש של חשב המשרד </w:t>
      </w:r>
      <w:proofErr w:type="spellStart"/>
      <w:r>
        <w:rPr>
          <w:rFonts w:hint="cs"/>
          <w:b/>
          <w:bCs/>
          <w:rtl/>
        </w:rPr>
        <w:t>ומורשי</w:t>
      </w:r>
      <w:proofErr w:type="spellEnd"/>
      <w:r>
        <w:rPr>
          <w:rFonts w:hint="cs"/>
          <w:b/>
          <w:bCs/>
          <w:rtl/>
        </w:rPr>
        <w:t xml:space="preserve"> החתימה של המשרד ובתנאי שאין חריגה מגבול התקציב.</w:t>
      </w:r>
    </w:p>
    <w:p w:rsidR="00610087" w:rsidRPr="00610087" w:rsidRDefault="00954F8B" w:rsidP="00E53E9D">
      <w:pPr>
        <w:widowControl w:val="0"/>
        <w:numPr>
          <w:ilvl w:val="0"/>
          <w:numId w:val="9"/>
        </w:numPr>
        <w:spacing w:line="300" w:lineRule="atLeast"/>
        <w:ind w:right="-142"/>
        <w:rPr>
          <w:b/>
          <w:bCs/>
          <w:sz w:val="28"/>
          <w:szCs w:val="28"/>
          <w:u w:val="single"/>
          <w:rtl/>
        </w:rPr>
      </w:pPr>
      <w:r>
        <w:rPr>
          <w:b/>
          <w:bCs/>
          <w:sz w:val="28"/>
          <w:szCs w:val="28"/>
          <w:u w:val="single"/>
          <w:rtl/>
        </w:rPr>
        <w:br w:type="page"/>
      </w:r>
      <w:r w:rsidR="00610087" w:rsidRPr="00610087">
        <w:rPr>
          <w:b/>
          <w:bCs/>
          <w:sz w:val="28"/>
          <w:szCs w:val="28"/>
          <w:u w:val="single"/>
          <w:rtl/>
        </w:rPr>
        <w:lastRenderedPageBreak/>
        <w:t>כח האדם של הקבלן והאמצעים הנדרשים לביצוע המכרז</w:t>
      </w:r>
    </w:p>
    <w:p w:rsidR="00F45B9E" w:rsidRDefault="00F45B9E" w:rsidP="00BD3B27">
      <w:pPr>
        <w:widowControl w:val="0"/>
        <w:spacing w:line="300" w:lineRule="atLeast"/>
        <w:ind w:left="567"/>
        <w:rPr>
          <w:sz w:val="22"/>
          <w:rtl/>
          <w:lang w:eastAsia="en-US"/>
        </w:rPr>
      </w:pPr>
    </w:p>
    <w:p w:rsidR="00F45B9E" w:rsidRDefault="00F45B9E" w:rsidP="00F0183F">
      <w:pPr>
        <w:pStyle w:val="20"/>
        <w:keepNext w:val="0"/>
        <w:widowControl w:val="0"/>
        <w:numPr>
          <w:ilvl w:val="1"/>
          <w:numId w:val="9"/>
        </w:numPr>
        <w:spacing w:before="0" w:after="160" w:line="300" w:lineRule="atLeast"/>
        <w:ind w:right="0"/>
        <w:rPr>
          <w:b w:val="0"/>
          <w:bCs w:val="0"/>
          <w:sz w:val="22"/>
          <w:u w:val="none"/>
          <w:rtl/>
          <w:lang w:eastAsia="en-US"/>
        </w:rPr>
      </w:pPr>
      <w:r>
        <w:rPr>
          <w:b w:val="0"/>
          <w:bCs w:val="0"/>
          <w:sz w:val="22"/>
          <w:u w:val="none"/>
          <w:rtl/>
          <w:lang w:eastAsia="en-US"/>
        </w:rPr>
        <w:t xml:space="preserve">לשם הפעלת הפרוייקט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rsidR="00F45B9E" w:rsidRDefault="00F45B9E" w:rsidP="00F0183F">
      <w:pPr>
        <w:pStyle w:val="20"/>
        <w:keepNext w:val="0"/>
        <w:widowControl w:val="0"/>
        <w:numPr>
          <w:ilvl w:val="1"/>
          <w:numId w:val="9"/>
        </w:numPr>
        <w:spacing w:before="0" w:after="160" w:line="300" w:lineRule="atLeast"/>
        <w:ind w:right="0"/>
        <w:rPr>
          <w:b w:val="0"/>
          <w:bCs w:val="0"/>
          <w:sz w:val="22"/>
          <w:u w:val="none"/>
          <w:rtl/>
          <w:lang w:eastAsia="en-US"/>
        </w:rPr>
      </w:pPr>
      <w:r>
        <w:rPr>
          <w:rFonts w:hint="cs"/>
          <w:b w:val="0"/>
          <w:bCs w:val="0"/>
          <w:sz w:val="22"/>
          <w:u w:val="none"/>
          <w:rtl/>
          <w:lang w:eastAsia="en-US"/>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rsidR="00F45B9E" w:rsidRDefault="00F45B9E" w:rsidP="00F0183F">
      <w:pPr>
        <w:widowControl w:val="0"/>
        <w:numPr>
          <w:ilvl w:val="1"/>
          <w:numId w:val="9"/>
        </w:numPr>
        <w:spacing w:after="160" w:line="300" w:lineRule="atLeast"/>
        <w:rPr>
          <w:lang w:eastAsia="en-US"/>
        </w:rPr>
      </w:pPr>
      <w:r>
        <w:rPr>
          <w:rFonts w:hint="cs"/>
          <w:rtl/>
          <w:lang w:eastAsia="en-US"/>
        </w:rPr>
        <w:t>המשרד רשאי לבחון מראש את התאמתו של כל עובד מבחינה מקצועית לדרישות המכרז.</w:t>
      </w:r>
    </w:p>
    <w:p w:rsidR="00160B70" w:rsidRDefault="00160B70" w:rsidP="00D51D44">
      <w:pPr>
        <w:widowControl w:val="0"/>
        <w:spacing w:after="160" w:line="300" w:lineRule="atLeast"/>
        <w:ind w:left="1417"/>
        <w:rPr>
          <w:sz w:val="22"/>
          <w:rtl/>
          <w:lang w:eastAsia="en-US"/>
        </w:rPr>
      </w:pPr>
      <w:r>
        <w:rPr>
          <w:rFonts w:hint="cs"/>
          <w:sz w:val="22"/>
          <w:rtl/>
          <w:lang w:eastAsia="en-US"/>
        </w:rPr>
        <w:t xml:space="preserve">ככל שיתברר שכח האדם המוצע, של המציע הזוכה, אינו עומד בדרישות המכרז </w:t>
      </w:r>
      <w:proofErr w:type="spellStart"/>
      <w:r>
        <w:rPr>
          <w:rFonts w:hint="cs"/>
          <w:sz w:val="22"/>
          <w:rtl/>
          <w:lang w:eastAsia="en-US"/>
        </w:rPr>
        <w:t>יחוייב</w:t>
      </w:r>
      <w:proofErr w:type="spellEnd"/>
      <w:r>
        <w:rPr>
          <w:rFonts w:hint="cs"/>
          <w:sz w:val="22"/>
          <w:rtl/>
          <w:lang w:eastAsia="en-US"/>
        </w:rPr>
        <w:t xml:space="preserve"> הקבלן להחליף את העובד המוצע בעובד העונה לדרישות המכרז והמתאים לביצוע התפקיד.</w:t>
      </w:r>
    </w:p>
    <w:p w:rsidR="00160B70" w:rsidRDefault="00160B70" w:rsidP="00D51D44">
      <w:pPr>
        <w:widowControl w:val="0"/>
        <w:spacing w:after="160" w:line="300" w:lineRule="atLeast"/>
        <w:ind w:left="1417"/>
        <w:rPr>
          <w:sz w:val="22"/>
          <w:rtl/>
          <w:lang w:eastAsia="en-US"/>
        </w:rPr>
      </w:pPr>
      <w:r>
        <w:rPr>
          <w:rFonts w:hint="cs"/>
          <w:sz w:val="22"/>
          <w:rtl/>
          <w:lang w:eastAsia="en-US"/>
        </w:rPr>
        <w:t>המשרד יבדוק התאמתו של כל עובד כזה לדרישות המכרז.</w:t>
      </w:r>
    </w:p>
    <w:p w:rsidR="00F45B9E" w:rsidRDefault="00F45B9E" w:rsidP="00F0183F">
      <w:pPr>
        <w:widowControl w:val="0"/>
        <w:numPr>
          <w:ilvl w:val="1"/>
          <w:numId w:val="9"/>
        </w:numPr>
        <w:spacing w:after="160" w:line="300" w:lineRule="atLeast"/>
        <w:rPr>
          <w:rtl/>
          <w:lang w:eastAsia="en-US"/>
        </w:rPr>
      </w:pPr>
      <w:r>
        <w:rPr>
          <w:sz w:val="22"/>
          <w:rtl/>
          <w:lang w:eastAsia="en-US"/>
        </w:rPr>
        <w:t>במידה</w:t>
      </w:r>
      <w:r>
        <w:rPr>
          <w:rFonts w:hint="cs"/>
          <w:rtl/>
          <w:lang w:eastAsia="en-US"/>
        </w:rPr>
        <w:t xml:space="preserve"> </w:t>
      </w:r>
      <w:r w:rsidR="00285FB1">
        <w:rPr>
          <w:rFonts w:hint="cs"/>
          <w:rtl/>
          <w:lang w:eastAsia="en-US"/>
        </w:rPr>
        <w:t>ש</w:t>
      </w:r>
      <w:r>
        <w:rPr>
          <w:rFonts w:hint="cs"/>
          <w:rtl/>
          <w:lang w:eastAsia="en-US"/>
        </w:rPr>
        <w:t>במהלך ההתקשרות תתברר אי התאמה של אחד מעובדי הקבלן הפועלים במסגרת מכרז זה רשאי המשרד לדרוש את החלפתו</w:t>
      </w:r>
      <w:r w:rsidR="00B864DE">
        <w:rPr>
          <w:rFonts w:hint="cs"/>
          <w:rtl/>
          <w:lang w:eastAsia="en-US"/>
        </w:rPr>
        <w:t xml:space="preserve"> </w:t>
      </w:r>
      <w:r>
        <w:rPr>
          <w:rFonts w:hint="cs"/>
          <w:rtl/>
          <w:lang w:eastAsia="en-US"/>
        </w:rPr>
        <w:t>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rsidR="009522B6" w:rsidRDefault="00B26573" w:rsidP="00F0183F">
      <w:pPr>
        <w:widowControl w:val="0"/>
        <w:numPr>
          <w:ilvl w:val="1"/>
          <w:numId w:val="9"/>
        </w:numPr>
        <w:spacing w:after="160" w:line="300" w:lineRule="atLeast"/>
        <w:rPr>
          <w:sz w:val="22"/>
          <w:rtl/>
          <w:lang w:eastAsia="en-US"/>
        </w:rPr>
      </w:pPr>
      <w:r>
        <w:rPr>
          <w:rFonts w:hint="cs"/>
          <w:sz w:val="22"/>
          <w:rtl/>
          <w:lang w:eastAsia="en-US"/>
        </w:rPr>
        <w:t xml:space="preserve">הקבלן מחוייב להפעיל את הפרוייקט באמצעות אותו הצוות המוצג בהצעתו. </w:t>
      </w:r>
    </w:p>
    <w:p w:rsidR="00EB1163" w:rsidRDefault="00EB1163" w:rsidP="00F0183F">
      <w:pPr>
        <w:widowControl w:val="0"/>
        <w:numPr>
          <w:ilvl w:val="1"/>
          <w:numId w:val="9"/>
        </w:numPr>
        <w:spacing w:after="160" w:line="300" w:lineRule="atLeast"/>
        <w:rPr>
          <w:sz w:val="22"/>
          <w:rtl/>
          <w:lang w:eastAsia="en-US"/>
        </w:rPr>
      </w:pPr>
      <w:r>
        <w:rPr>
          <w:rFonts w:hint="cs"/>
          <w:sz w:val="22"/>
          <w:rtl/>
          <w:lang w:eastAsia="en-US"/>
        </w:rPr>
        <w:t>במידה שהמשרד מבקש להחליף עובד או שהקבלן מבקש ל</w:t>
      </w:r>
      <w:r w:rsidRPr="00911409">
        <w:rPr>
          <w:sz w:val="22"/>
          <w:rtl/>
          <w:lang w:eastAsia="en-US"/>
        </w:rPr>
        <w:t>החל</w:t>
      </w:r>
      <w:r>
        <w:rPr>
          <w:rFonts w:hint="cs"/>
          <w:sz w:val="22"/>
          <w:rtl/>
          <w:lang w:eastAsia="en-US"/>
        </w:rPr>
        <w:t>יף</w:t>
      </w:r>
      <w:r w:rsidRPr="00911409">
        <w:rPr>
          <w:sz w:val="22"/>
          <w:rtl/>
          <w:lang w:eastAsia="en-US"/>
        </w:rPr>
        <w:t xml:space="preserve"> </w:t>
      </w:r>
      <w:r>
        <w:rPr>
          <w:rFonts w:hint="cs"/>
          <w:sz w:val="22"/>
          <w:rtl/>
          <w:lang w:eastAsia="en-US"/>
        </w:rPr>
        <w:t xml:space="preserve">עובד </w:t>
      </w:r>
      <w:r w:rsidRPr="00911409">
        <w:rPr>
          <w:sz w:val="22"/>
          <w:rtl/>
          <w:lang w:eastAsia="en-US"/>
        </w:rPr>
        <w:t>ש</w:t>
      </w:r>
      <w:r>
        <w:rPr>
          <w:rFonts w:hint="cs"/>
          <w:sz w:val="22"/>
          <w:rtl/>
          <w:lang w:eastAsia="en-US"/>
        </w:rPr>
        <w:t>ה</w:t>
      </w:r>
      <w:r w:rsidRPr="00911409">
        <w:rPr>
          <w:sz w:val="22"/>
          <w:rtl/>
          <w:lang w:eastAsia="en-US"/>
        </w:rPr>
        <w:t>וצג בהצ</w:t>
      </w:r>
      <w:r>
        <w:rPr>
          <w:rFonts w:hint="cs"/>
          <w:sz w:val="22"/>
          <w:rtl/>
          <w:lang w:eastAsia="en-US"/>
        </w:rPr>
        <w:t>ע</w:t>
      </w:r>
      <w:r w:rsidRPr="00911409">
        <w:rPr>
          <w:sz w:val="22"/>
          <w:rtl/>
          <w:lang w:eastAsia="en-US"/>
        </w:rPr>
        <w:t>ה</w:t>
      </w:r>
      <w:r>
        <w:rPr>
          <w:rFonts w:hint="cs"/>
          <w:sz w:val="22"/>
          <w:rtl/>
          <w:lang w:eastAsia="en-US"/>
        </w:rPr>
        <w:t>,</w:t>
      </w:r>
      <w:r w:rsidRPr="00911409">
        <w:rPr>
          <w:sz w:val="22"/>
          <w:rtl/>
          <w:lang w:eastAsia="en-US"/>
        </w:rPr>
        <w:t xml:space="preserve"> </w:t>
      </w:r>
      <w:r>
        <w:rPr>
          <w:rFonts w:hint="cs"/>
          <w:sz w:val="22"/>
          <w:rtl/>
          <w:lang w:eastAsia="en-US"/>
        </w:rPr>
        <w:t xml:space="preserve">לשמש כבעל תפקיד בפרוייקט, הקבלן יידרש להגיש </w:t>
      </w:r>
      <w:r w:rsidRPr="00911409">
        <w:rPr>
          <w:sz w:val="22"/>
          <w:rtl/>
          <w:lang w:eastAsia="en-US"/>
        </w:rPr>
        <w:t xml:space="preserve">בקשה </w:t>
      </w:r>
      <w:r>
        <w:rPr>
          <w:rFonts w:hint="cs"/>
          <w:sz w:val="22"/>
          <w:rtl/>
          <w:lang w:eastAsia="en-US"/>
        </w:rPr>
        <w:t xml:space="preserve">בכתב להחלפת העובד </w:t>
      </w:r>
      <w:r w:rsidRPr="00911409">
        <w:rPr>
          <w:sz w:val="22"/>
          <w:rtl/>
          <w:lang w:eastAsia="en-US"/>
        </w:rPr>
        <w:t>מבעוד מועד</w:t>
      </w:r>
      <w:r>
        <w:rPr>
          <w:rFonts w:hint="cs"/>
          <w:sz w:val="22"/>
          <w:rtl/>
          <w:lang w:eastAsia="en-US"/>
        </w:rPr>
        <w:t xml:space="preserve"> וזאת</w:t>
      </w:r>
      <w:r w:rsidRPr="00911409">
        <w:rPr>
          <w:sz w:val="22"/>
          <w:rtl/>
          <w:lang w:eastAsia="en-US"/>
        </w:rPr>
        <w:t xml:space="preserve"> טרם ביצוע ההחלפה בפועל</w:t>
      </w:r>
      <w:r>
        <w:rPr>
          <w:rFonts w:hint="cs"/>
          <w:sz w:val="22"/>
          <w:rtl/>
          <w:lang w:eastAsia="en-US"/>
        </w:rPr>
        <w:t xml:space="preserve">. </w:t>
      </w:r>
    </w:p>
    <w:p w:rsidR="00EB1163" w:rsidRPr="00911409" w:rsidRDefault="00EB1163" w:rsidP="00D51D44">
      <w:pPr>
        <w:widowControl w:val="0"/>
        <w:spacing w:after="160" w:line="300" w:lineRule="atLeast"/>
        <w:ind w:left="1417"/>
        <w:rPr>
          <w:sz w:val="22"/>
          <w:lang w:eastAsia="en-US"/>
        </w:rPr>
      </w:pPr>
      <w:r>
        <w:rPr>
          <w:rFonts w:hint="cs"/>
          <w:sz w:val="22"/>
          <w:rtl/>
          <w:lang w:eastAsia="en-US"/>
        </w:rPr>
        <w:t>הבקשה תוגש</w:t>
      </w:r>
      <w:r w:rsidRPr="00911409">
        <w:rPr>
          <w:sz w:val="22"/>
          <w:rtl/>
          <w:lang w:eastAsia="en-US"/>
        </w:rPr>
        <w:t xml:space="preserve"> על גבי </w:t>
      </w:r>
      <w:r>
        <w:rPr>
          <w:rFonts w:hint="cs"/>
          <w:sz w:val="22"/>
          <w:rtl/>
          <w:lang w:eastAsia="en-US"/>
        </w:rPr>
        <w:t xml:space="preserve">אותם </w:t>
      </w:r>
      <w:r w:rsidRPr="00911409">
        <w:rPr>
          <w:sz w:val="22"/>
          <w:rtl/>
          <w:lang w:eastAsia="en-US"/>
        </w:rPr>
        <w:t xml:space="preserve">טפסים </w:t>
      </w:r>
      <w:r>
        <w:rPr>
          <w:rFonts w:hint="cs"/>
          <w:sz w:val="22"/>
          <w:rtl/>
          <w:lang w:eastAsia="en-US"/>
        </w:rPr>
        <w:t xml:space="preserve">שבחוברת ההצעה המתייחסים </w:t>
      </w:r>
      <w:r w:rsidRPr="00FF5405">
        <w:rPr>
          <w:rFonts w:hint="cs"/>
          <w:sz w:val="22"/>
          <w:rtl/>
          <w:lang w:eastAsia="en-US"/>
        </w:rPr>
        <w:t xml:space="preserve">לתפקיד בו מבקש הקבלן להחליף את </w:t>
      </w:r>
      <w:r>
        <w:rPr>
          <w:rFonts w:hint="cs"/>
          <w:sz w:val="22"/>
          <w:rtl/>
          <w:lang w:eastAsia="en-US"/>
        </w:rPr>
        <w:t>העובד,</w:t>
      </w:r>
      <w:r w:rsidRPr="009B3D60">
        <w:rPr>
          <w:sz w:val="22"/>
          <w:rtl/>
          <w:lang w:eastAsia="en-US"/>
        </w:rPr>
        <w:t xml:space="preserve"> </w:t>
      </w:r>
      <w:r w:rsidRPr="00911409">
        <w:rPr>
          <w:sz w:val="22"/>
          <w:rtl/>
          <w:lang w:eastAsia="en-US"/>
        </w:rPr>
        <w:t xml:space="preserve">בצירוף המסמכים הנדרשים </w:t>
      </w:r>
      <w:r>
        <w:rPr>
          <w:rFonts w:hint="cs"/>
          <w:sz w:val="22"/>
          <w:rtl/>
          <w:lang w:eastAsia="en-US"/>
        </w:rPr>
        <w:t>בחוברת ההצעה, המתייחסים לעובד המחליף</w:t>
      </w:r>
      <w:r w:rsidRPr="00911409">
        <w:rPr>
          <w:sz w:val="22"/>
          <w:rtl/>
          <w:lang w:eastAsia="en-US"/>
        </w:rPr>
        <w:t>.</w:t>
      </w:r>
    </w:p>
    <w:p w:rsidR="00D62349" w:rsidRPr="00911409" w:rsidRDefault="00D62349" w:rsidP="00D51D44">
      <w:pPr>
        <w:widowControl w:val="0"/>
        <w:spacing w:after="160" w:line="300" w:lineRule="atLeast"/>
        <w:ind w:left="1417"/>
        <w:rPr>
          <w:sz w:val="22"/>
          <w:rtl/>
          <w:lang w:eastAsia="en-US"/>
        </w:rPr>
      </w:pPr>
      <w:r>
        <w:rPr>
          <w:sz w:val="22"/>
          <w:rtl/>
          <w:lang w:eastAsia="en-US"/>
        </w:rPr>
        <w:t>הבקשה תוגש ליחידה</w:t>
      </w:r>
      <w:r w:rsidRPr="00911409">
        <w:rPr>
          <w:sz w:val="22"/>
          <w:rtl/>
          <w:lang w:eastAsia="en-US"/>
        </w:rPr>
        <w:t xml:space="preserve"> במשרד</w:t>
      </w:r>
      <w:r>
        <w:rPr>
          <w:rFonts w:hint="cs"/>
          <w:sz w:val="22"/>
          <w:rtl/>
          <w:lang w:eastAsia="en-US"/>
        </w:rPr>
        <w:t xml:space="preserve"> עימה התקשר הקבלן</w:t>
      </w:r>
      <w:r w:rsidRPr="00911409">
        <w:rPr>
          <w:sz w:val="22"/>
          <w:rtl/>
          <w:lang w:eastAsia="en-US"/>
        </w:rPr>
        <w:t xml:space="preserve">, ולאחר בדיקתה </w:t>
      </w:r>
      <w:r>
        <w:rPr>
          <w:rFonts w:hint="cs"/>
          <w:sz w:val="22"/>
          <w:rtl/>
          <w:lang w:eastAsia="en-US"/>
        </w:rPr>
        <w:t>הבקשה תובא לבדיקה של</w:t>
      </w:r>
      <w:r w:rsidRPr="00911409">
        <w:rPr>
          <w:sz w:val="22"/>
          <w:rtl/>
          <w:lang w:eastAsia="en-US"/>
        </w:rPr>
        <w:t xml:space="preserve"> וועדת המכרזים.</w:t>
      </w:r>
    </w:p>
    <w:p w:rsidR="00D62349" w:rsidRPr="00911409" w:rsidRDefault="00D62349" w:rsidP="00D51D44">
      <w:pPr>
        <w:widowControl w:val="0"/>
        <w:spacing w:after="160" w:line="300" w:lineRule="atLeast"/>
        <w:ind w:left="1417"/>
        <w:rPr>
          <w:sz w:val="22"/>
          <w:rtl/>
          <w:lang w:eastAsia="en-US"/>
        </w:rPr>
      </w:pPr>
      <w:r>
        <w:rPr>
          <w:rFonts w:hint="cs"/>
          <w:sz w:val="22"/>
          <w:rtl/>
          <w:lang w:eastAsia="en-US"/>
        </w:rPr>
        <w:t xml:space="preserve">למען הסר ספק, </w:t>
      </w:r>
      <w:r w:rsidRPr="00911409">
        <w:rPr>
          <w:sz w:val="22"/>
          <w:rtl/>
          <w:lang w:eastAsia="en-US"/>
        </w:rPr>
        <w:t xml:space="preserve">הגוף המוסמך </w:t>
      </w:r>
      <w:r>
        <w:rPr>
          <w:rFonts w:hint="cs"/>
          <w:sz w:val="22"/>
          <w:rtl/>
          <w:lang w:eastAsia="en-US"/>
        </w:rPr>
        <w:t xml:space="preserve">במשרד </w:t>
      </w:r>
      <w:r w:rsidRPr="00911409">
        <w:rPr>
          <w:sz w:val="22"/>
          <w:rtl/>
          <w:lang w:eastAsia="en-US"/>
        </w:rPr>
        <w:t xml:space="preserve">לאשר את </w:t>
      </w:r>
      <w:r>
        <w:rPr>
          <w:rFonts w:hint="cs"/>
          <w:sz w:val="22"/>
          <w:rtl/>
          <w:lang w:eastAsia="en-US"/>
        </w:rPr>
        <w:t>ה</w:t>
      </w:r>
      <w:r w:rsidRPr="00911409">
        <w:rPr>
          <w:sz w:val="22"/>
          <w:rtl/>
          <w:lang w:eastAsia="en-US"/>
        </w:rPr>
        <w:t xml:space="preserve">החלפה </w:t>
      </w:r>
      <w:r>
        <w:rPr>
          <w:rFonts w:hint="cs"/>
          <w:sz w:val="22"/>
          <w:rtl/>
          <w:lang w:eastAsia="en-US"/>
        </w:rPr>
        <w:t xml:space="preserve">של העובד </w:t>
      </w:r>
      <w:r w:rsidRPr="00911409">
        <w:rPr>
          <w:sz w:val="22"/>
          <w:rtl/>
          <w:lang w:eastAsia="en-US"/>
        </w:rPr>
        <w:t>הוא וועדת המכרזים.</w:t>
      </w:r>
    </w:p>
    <w:p w:rsidR="00D62349" w:rsidRDefault="00D62349" w:rsidP="00D51D44">
      <w:pPr>
        <w:widowControl w:val="0"/>
        <w:spacing w:after="160" w:line="300" w:lineRule="atLeast"/>
        <w:ind w:left="1417"/>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rsidR="00F45B9E" w:rsidRDefault="00F45B9E" w:rsidP="00F0183F">
      <w:pPr>
        <w:widowControl w:val="0"/>
        <w:numPr>
          <w:ilvl w:val="1"/>
          <w:numId w:val="9"/>
        </w:numPr>
        <w:spacing w:after="160" w:line="300" w:lineRule="atLeast"/>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rsidR="007A0E54" w:rsidRDefault="007A0E54" w:rsidP="00F0183F">
      <w:pPr>
        <w:widowControl w:val="0"/>
        <w:numPr>
          <w:ilvl w:val="1"/>
          <w:numId w:val="9"/>
        </w:numPr>
        <w:spacing w:after="160" w:line="300" w:lineRule="atLeast"/>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rsidR="007A0E54" w:rsidRDefault="007A0E54" w:rsidP="00D51D44">
      <w:pPr>
        <w:widowControl w:val="0"/>
        <w:spacing w:after="160" w:line="300" w:lineRule="atLeast"/>
        <w:ind w:left="1418"/>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rsidR="00F45B9E" w:rsidRDefault="00F45B9E" w:rsidP="00F0183F">
      <w:pPr>
        <w:widowControl w:val="0"/>
        <w:numPr>
          <w:ilvl w:val="1"/>
          <w:numId w:val="9"/>
        </w:numPr>
        <w:spacing w:after="160" w:line="300" w:lineRule="atLeast"/>
        <w:rPr>
          <w:rtl/>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rsidR="00F45B9E" w:rsidRDefault="00F45B9E" w:rsidP="00F0183F">
      <w:pPr>
        <w:widowControl w:val="0"/>
        <w:numPr>
          <w:ilvl w:val="1"/>
          <w:numId w:val="9"/>
        </w:numPr>
        <w:spacing w:line="300" w:lineRule="atLeast"/>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F45B9E" w:rsidRDefault="00F45B9E" w:rsidP="00D51D44">
      <w:pPr>
        <w:widowControl w:val="0"/>
        <w:spacing w:line="300" w:lineRule="atLeast"/>
        <w:ind w:left="1417"/>
        <w:rPr>
          <w:b/>
          <w:bCs/>
          <w:rtl/>
          <w:lang w:eastAsia="en-US"/>
        </w:rPr>
      </w:pPr>
      <w:r>
        <w:rPr>
          <w:rFonts w:hint="cs"/>
          <w:b/>
          <w:bCs/>
          <w:rtl/>
          <w:lang w:eastAsia="en-US"/>
        </w:rPr>
        <w:t>כל הוצאות גיוס כח האדם והפעלתו יהיו על ידי הקבלן ועל חשבונו.</w:t>
      </w:r>
    </w:p>
    <w:p w:rsidR="003D5980" w:rsidRDefault="003D5980" w:rsidP="00BD3B27">
      <w:pPr>
        <w:widowControl w:val="0"/>
        <w:spacing w:line="300" w:lineRule="atLeast"/>
        <w:ind w:left="1417"/>
        <w:rPr>
          <w:b/>
          <w:bCs/>
          <w:rtl/>
          <w:lang w:eastAsia="en-US"/>
        </w:rPr>
      </w:pPr>
    </w:p>
    <w:p w:rsidR="00F45B9E" w:rsidRDefault="00F45B9E" w:rsidP="00F0183F">
      <w:pPr>
        <w:widowControl w:val="0"/>
        <w:numPr>
          <w:ilvl w:val="1"/>
          <w:numId w:val="9"/>
        </w:numPr>
        <w:spacing w:line="300" w:lineRule="atLeast"/>
        <w:rPr>
          <w:b/>
          <w:bCs/>
          <w:u w:val="single"/>
          <w:rtl/>
        </w:rPr>
      </w:pPr>
      <w:r>
        <w:rPr>
          <w:rFonts w:hint="cs"/>
          <w:b/>
          <w:bCs/>
          <w:u w:val="single"/>
          <w:rtl/>
        </w:rPr>
        <w:lastRenderedPageBreak/>
        <w:t>הקפדה על דיני העבודה במדינת ישראל</w:t>
      </w:r>
    </w:p>
    <w:p w:rsidR="00F45B9E" w:rsidRDefault="00F45B9E" w:rsidP="00BD3B27">
      <w:pPr>
        <w:widowControl w:val="0"/>
        <w:spacing w:line="240" w:lineRule="auto"/>
        <w:ind w:left="1417"/>
        <w:rPr>
          <w:rtl/>
        </w:rPr>
      </w:pPr>
    </w:p>
    <w:p w:rsidR="00F45B9E" w:rsidRDefault="00F45B9E" w:rsidP="00EB4B51">
      <w:pPr>
        <w:widowControl w:val="0"/>
        <w:spacing w:line="300" w:lineRule="atLeast"/>
        <w:ind w:left="1417"/>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F247E5" w:rsidRPr="00F247E5">
        <w:rPr>
          <w:rFonts w:ascii="David" w:hAnsi="David" w:hint="cs"/>
          <w:b/>
          <w:bCs/>
          <w:rtl/>
        </w:rPr>
        <w:t>6</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rsidR="002A6C56" w:rsidRDefault="002A6C56" w:rsidP="00BD3B27">
      <w:pPr>
        <w:widowControl w:val="0"/>
        <w:spacing w:line="300" w:lineRule="atLeast"/>
        <w:ind w:left="1417"/>
        <w:rPr>
          <w:rtl/>
        </w:rPr>
      </w:pPr>
    </w:p>
    <w:p w:rsidR="00F45B9E" w:rsidRDefault="00F45B9E" w:rsidP="00F0183F">
      <w:pPr>
        <w:widowControl w:val="0"/>
        <w:numPr>
          <w:ilvl w:val="1"/>
          <w:numId w:val="9"/>
        </w:numPr>
        <w:spacing w:line="300" w:lineRule="atLeast"/>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rsidR="00F45B9E" w:rsidRDefault="00F45B9E" w:rsidP="00BD3B27">
      <w:pPr>
        <w:widowControl w:val="0"/>
        <w:spacing w:line="300" w:lineRule="atLeast"/>
        <w:ind w:left="1418"/>
        <w:rPr>
          <w:rtl/>
        </w:rPr>
      </w:pPr>
    </w:p>
    <w:p w:rsidR="00F45B9E" w:rsidRPr="00C91F0B" w:rsidRDefault="00F45B9E" w:rsidP="00F0183F">
      <w:pPr>
        <w:widowControl w:val="0"/>
        <w:numPr>
          <w:ilvl w:val="1"/>
          <w:numId w:val="9"/>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Pr>
          <w:rFonts w:ascii="David" w:hAnsi="David" w:hint="cs"/>
          <w:rtl/>
        </w:rPr>
        <w:t xml:space="preserve"> ועד לסכום המגיע לפי </w:t>
      </w:r>
      <w:r w:rsidR="0091198F">
        <w:rPr>
          <w:rFonts w:ascii="David" w:hAnsi="David" w:hint="cs"/>
          <w:b/>
          <w:bCs/>
          <w:rtl/>
        </w:rPr>
        <w:t>5</w:t>
      </w:r>
      <w:r w:rsidR="0091198F">
        <w:rPr>
          <w:rFonts w:ascii="David" w:hAnsi="David" w:hint="cs"/>
          <w:rtl/>
        </w:rPr>
        <w:t xml:space="preserve"> מהסכום</w:t>
      </w:r>
      <w:r>
        <w:rPr>
          <w:rFonts w:ascii="David" w:hAnsi="David" w:hint="cs"/>
          <w:rtl/>
        </w:rPr>
        <w:t>. מובן כי אין באמור לעיל כדי לפגוע בכל זכות העומדת למשרד עפ"י כל דין ו/או עפ"י המכרז וההסכם.</w:t>
      </w:r>
    </w:p>
    <w:p w:rsidR="00C91F0B" w:rsidRDefault="00C91F0B" w:rsidP="00BD3B27">
      <w:pPr>
        <w:pStyle w:val="aff6"/>
        <w:widowControl w:val="0"/>
        <w:spacing w:line="300" w:lineRule="atLeast"/>
        <w:rPr>
          <w:rtl/>
        </w:rPr>
      </w:pPr>
    </w:p>
    <w:p w:rsidR="00F45B9E" w:rsidRPr="006A572C" w:rsidRDefault="00F45B9E" w:rsidP="00F0183F">
      <w:pPr>
        <w:pStyle w:val="20"/>
        <w:keepNext w:val="0"/>
        <w:widowControl w:val="0"/>
        <w:numPr>
          <w:ilvl w:val="1"/>
          <w:numId w:val="9"/>
        </w:numPr>
        <w:spacing w:before="0" w:after="0" w:line="300" w:lineRule="atLeast"/>
        <w:ind w:right="0"/>
        <w:rPr>
          <w:i w:val="0"/>
          <w:rtl/>
          <w:lang w:eastAsia="en-US"/>
        </w:rPr>
      </w:pPr>
      <w:r w:rsidRPr="006A572C">
        <w:rPr>
          <w:rFonts w:hint="cs"/>
          <w:i w:val="0"/>
          <w:rtl/>
          <w:lang w:eastAsia="en-US"/>
        </w:rPr>
        <w:t>כח האדם לביצוע הפרוייקט</w:t>
      </w:r>
    </w:p>
    <w:p w:rsidR="00AC4146" w:rsidRDefault="00AC4146" w:rsidP="00BD3B27">
      <w:pPr>
        <w:widowControl w:val="0"/>
        <w:spacing w:line="300" w:lineRule="atLeast"/>
        <w:ind w:left="1418"/>
        <w:rPr>
          <w:b/>
          <w:bCs/>
          <w:rtl/>
        </w:rPr>
      </w:pPr>
    </w:p>
    <w:p w:rsidR="004566C9" w:rsidRDefault="004566C9" w:rsidP="00EB4B51">
      <w:pPr>
        <w:widowControl w:val="0"/>
        <w:spacing w:line="300" w:lineRule="atLeast"/>
        <w:ind w:left="1418"/>
        <w:rPr>
          <w:b/>
          <w:bCs/>
          <w:rtl/>
        </w:rPr>
      </w:pPr>
      <w:r>
        <w:rPr>
          <w:rFonts w:hint="cs"/>
          <w:b/>
          <w:bCs/>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w:t>
      </w:r>
      <w:r w:rsidR="00E3178A">
        <w:rPr>
          <w:rFonts w:hint="cs"/>
          <w:b/>
          <w:bCs/>
          <w:rtl/>
        </w:rPr>
        <w:t>,</w:t>
      </w:r>
      <w:r>
        <w:rPr>
          <w:rFonts w:hint="cs"/>
          <w:b/>
          <w:bCs/>
          <w:rtl/>
        </w:rPr>
        <w:t xml:space="preserve"> בהתאם להוראות החוק "</w:t>
      </w:r>
      <w:r w:rsidRPr="00F639E9">
        <w:rPr>
          <w:b/>
          <w:bCs/>
          <w:rtl/>
        </w:rPr>
        <w:t xml:space="preserve">למניעת העסקה של עברייני מין </w:t>
      </w:r>
      <w:r w:rsidR="00717EB2" w:rsidRPr="00717EB2">
        <w:rPr>
          <w:rFonts w:hint="cs"/>
          <w:b/>
          <w:bCs/>
          <w:rtl/>
        </w:rPr>
        <w:t>במוסדות מסוימים</w:t>
      </w:r>
      <w:r w:rsidRPr="00F639E9">
        <w:rPr>
          <w:b/>
          <w:bCs/>
          <w:rtl/>
        </w:rPr>
        <w:t>, התשס"א-2001</w:t>
      </w:r>
      <w:r>
        <w:rPr>
          <w:rFonts w:hint="cs"/>
          <w:b/>
          <w:bCs/>
          <w:rtl/>
        </w:rPr>
        <w:t xml:space="preserve">" </w:t>
      </w:r>
      <w:r>
        <w:rPr>
          <w:b/>
          <w:bCs/>
          <w:rtl/>
        </w:rPr>
        <w:t>–</w:t>
      </w:r>
      <w:r>
        <w:rPr>
          <w:rFonts w:hint="cs"/>
          <w:b/>
          <w:bCs/>
          <w:rtl/>
        </w:rPr>
        <w:t xml:space="preserve"> ראה טופס 3 של תקנות "</w:t>
      </w:r>
      <w:r w:rsidR="00717EB2">
        <w:rPr>
          <w:rFonts w:hint="cs"/>
          <w:b/>
          <w:bCs/>
          <w:rtl/>
        </w:rPr>
        <w:t>ל</w:t>
      </w:r>
      <w:r>
        <w:rPr>
          <w:rFonts w:hint="cs"/>
          <w:b/>
          <w:bCs/>
          <w:rtl/>
        </w:rPr>
        <w:t xml:space="preserve">מניעת </w:t>
      </w:r>
      <w:r w:rsidR="006E2004">
        <w:rPr>
          <w:rFonts w:hint="cs"/>
          <w:b/>
          <w:bCs/>
          <w:rtl/>
        </w:rPr>
        <w:t xml:space="preserve">העסקה של </w:t>
      </w:r>
      <w:r>
        <w:rPr>
          <w:rFonts w:hint="cs"/>
          <w:b/>
          <w:bCs/>
          <w:rtl/>
        </w:rPr>
        <w:t xml:space="preserve">עברייני מין במוסד המכוון למתן שרות לקטינים (אישור משטרה) תשס"ג </w:t>
      </w:r>
      <w:r>
        <w:rPr>
          <w:b/>
          <w:bCs/>
          <w:rtl/>
        </w:rPr>
        <w:t>–</w:t>
      </w:r>
      <w:r>
        <w:rPr>
          <w:rFonts w:hint="cs"/>
          <w:b/>
          <w:bCs/>
          <w:rtl/>
        </w:rPr>
        <w:t>2003".</w:t>
      </w:r>
    </w:p>
    <w:p w:rsidR="004566C9" w:rsidRDefault="004566C9" w:rsidP="00BD3B27">
      <w:pPr>
        <w:widowControl w:val="0"/>
        <w:spacing w:line="300" w:lineRule="atLeast"/>
        <w:ind w:left="1418"/>
        <w:rPr>
          <w:b/>
          <w:bCs/>
          <w:rtl/>
        </w:rPr>
      </w:pPr>
      <w:r>
        <w:rPr>
          <w:rFonts w:hint="cs"/>
          <w:b/>
          <w:bCs/>
          <w:rtl/>
        </w:rPr>
        <w:t xml:space="preserve">על </w:t>
      </w:r>
      <w:r w:rsidR="007D6689">
        <w:rPr>
          <w:rFonts w:hint="cs"/>
          <w:b/>
          <w:bCs/>
          <w:rtl/>
        </w:rPr>
        <w:t>הקבלן</w:t>
      </w:r>
      <w:r>
        <w:rPr>
          <w:rFonts w:hint="cs"/>
          <w:b/>
          <w:bCs/>
          <w:rtl/>
        </w:rPr>
        <w:t xml:space="preserve"> המפעיל להגיש את הבקשה למשטרה על גבי טופס 3 המצורף לתקנה.</w:t>
      </w:r>
    </w:p>
    <w:p w:rsidR="00AC4146" w:rsidRDefault="00AC4146" w:rsidP="00DD40CD">
      <w:pPr>
        <w:widowControl w:val="0"/>
        <w:spacing w:line="300" w:lineRule="atLeast"/>
        <w:ind w:left="1418"/>
        <w:rPr>
          <w:b/>
          <w:bCs/>
          <w:rtl/>
        </w:rPr>
      </w:pPr>
      <w:r>
        <w:rPr>
          <w:rFonts w:hint="cs"/>
          <w:b/>
          <w:bCs/>
          <w:rtl/>
        </w:rPr>
        <w:t>ב</w:t>
      </w:r>
      <w:r w:rsidR="002A6C56">
        <w:rPr>
          <w:rFonts w:hint="cs"/>
          <w:b/>
          <w:bCs/>
          <w:rtl/>
        </w:rPr>
        <w:t>נספח</w:t>
      </w:r>
      <w:r w:rsidR="00670FE4">
        <w:rPr>
          <w:rFonts w:hint="cs"/>
          <w:b/>
          <w:bCs/>
          <w:rtl/>
        </w:rPr>
        <w:t xml:space="preserve"> </w:t>
      </w:r>
      <w:r w:rsidR="00856E8E">
        <w:rPr>
          <w:rFonts w:hint="cs"/>
          <w:b/>
          <w:bCs/>
          <w:rtl/>
        </w:rPr>
        <w:t xml:space="preserve">3 </w:t>
      </w:r>
      <w:r>
        <w:rPr>
          <w:rFonts w:hint="cs"/>
          <w:b/>
          <w:bCs/>
          <w:rtl/>
        </w:rPr>
        <w:t>מובא נוסח התקנה והטפסים הנדרשים.</w:t>
      </w:r>
    </w:p>
    <w:p w:rsidR="00F45B9E" w:rsidRDefault="00F45B9E" w:rsidP="00BD3B27">
      <w:pPr>
        <w:widowControl w:val="0"/>
        <w:spacing w:line="300" w:lineRule="atLeast"/>
        <w:rPr>
          <w:rtl/>
          <w:lang w:eastAsia="en-US"/>
        </w:rPr>
      </w:pPr>
    </w:p>
    <w:p w:rsidR="00F45B9E" w:rsidRPr="00F901F3" w:rsidRDefault="00F45B9E" w:rsidP="00F0183F">
      <w:pPr>
        <w:pStyle w:val="20"/>
        <w:keepNext w:val="0"/>
        <w:widowControl w:val="0"/>
        <w:numPr>
          <w:ilvl w:val="2"/>
          <w:numId w:val="9"/>
        </w:numPr>
        <w:spacing w:before="0" w:after="0" w:line="300" w:lineRule="atLeast"/>
        <w:ind w:right="0"/>
        <w:rPr>
          <w:i w:val="0"/>
          <w:rtl/>
          <w:lang w:eastAsia="en-US"/>
        </w:rPr>
      </w:pPr>
      <w:r w:rsidRPr="00F901F3">
        <w:rPr>
          <w:rFonts w:hint="cs"/>
          <w:i w:val="0"/>
          <w:rtl/>
          <w:lang w:eastAsia="en-US"/>
        </w:rPr>
        <w:t>מנהל הפרוייקט</w:t>
      </w:r>
    </w:p>
    <w:p w:rsidR="00F45B9E" w:rsidRDefault="00F45B9E" w:rsidP="00BD3B27">
      <w:pPr>
        <w:widowControl w:val="0"/>
        <w:spacing w:line="300" w:lineRule="atLeast"/>
        <w:ind w:left="2268"/>
        <w:rPr>
          <w:rtl/>
        </w:rPr>
      </w:pPr>
    </w:p>
    <w:p w:rsidR="00B8635F" w:rsidRDefault="00826F76" w:rsidP="00826F76">
      <w:pPr>
        <w:spacing w:after="140" w:line="300" w:lineRule="atLeast"/>
        <w:ind w:left="2268"/>
        <w:rPr>
          <w:rtl/>
          <w:lang w:eastAsia="en-US"/>
        </w:rPr>
      </w:pPr>
      <w:r>
        <w:rPr>
          <w:rFonts w:hint="cs"/>
          <w:rtl/>
          <w:lang w:eastAsia="en-US"/>
        </w:rPr>
        <w:t xml:space="preserve">על הקבלן להעסיק מנהל פרוייקט, יהיה אחראי לכל המהלך הלוגיסטי והמקצועי הכרוך  </w:t>
      </w:r>
      <w:r w:rsidR="00B8635F">
        <w:rPr>
          <w:rFonts w:hint="cs"/>
          <w:rtl/>
          <w:lang w:eastAsia="en-US"/>
        </w:rPr>
        <w:t xml:space="preserve">בביצוע מכרז זה </w:t>
      </w:r>
      <w:r>
        <w:rPr>
          <w:rFonts w:hint="cs"/>
          <w:rtl/>
          <w:lang w:eastAsia="en-US"/>
        </w:rPr>
        <w:t xml:space="preserve">וישמש כאיש קשר </w:t>
      </w:r>
      <w:r w:rsidR="00B8635F">
        <w:rPr>
          <w:rFonts w:hint="cs"/>
          <w:rtl/>
          <w:lang w:eastAsia="en-US"/>
        </w:rPr>
        <w:t>מול האגף.</w:t>
      </w:r>
    </w:p>
    <w:p w:rsidR="00826F76" w:rsidRDefault="00B8635F" w:rsidP="00B8635F">
      <w:pPr>
        <w:spacing w:after="140" w:line="300" w:lineRule="atLeast"/>
        <w:ind w:left="2268"/>
        <w:rPr>
          <w:lang w:eastAsia="en-US"/>
        </w:rPr>
      </w:pPr>
      <w:r>
        <w:rPr>
          <w:rFonts w:hint="cs"/>
          <w:rtl/>
          <w:lang w:eastAsia="en-US"/>
        </w:rPr>
        <w:t xml:space="preserve">מנהל הפרוייקט </w:t>
      </w:r>
      <w:r w:rsidR="00826F76">
        <w:rPr>
          <w:rFonts w:hint="cs"/>
          <w:rtl/>
          <w:lang w:eastAsia="en-US"/>
        </w:rPr>
        <w:t>יהיה זמין לכל קריאה.</w:t>
      </w:r>
    </w:p>
    <w:p w:rsidR="00F45B9E" w:rsidRDefault="00826F76" w:rsidP="00506A02">
      <w:pPr>
        <w:spacing w:line="300" w:lineRule="atLeast"/>
        <w:ind w:left="2268"/>
        <w:rPr>
          <w:rtl/>
        </w:rPr>
      </w:pPr>
      <w:r>
        <w:rPr>
          <w:rFonts w:hint="cs"/>
          <w:rtl/>
          <w:lang w:eastAsia="en-US"/>
        </w:rPr>
        <w:t xml:space="preserve">מנהל הפרוייקט יהיה בעל תואר אקדמי ובעל ניסיון של לפחות </w:t>
      </w:r>
      <w:r w:rsidRPr="006F7194">
        <w:rPr>
          <w:rFonts w:hint="cs"/>
          <w:b/>
          <w:bCs/>
          <w:rtl/>
          <w:lang w:eastAsia="en-US"/>
        </w:rPr>
        <w:t>3</w:t>
      </w:r>
      <w:r>
        <w:rPr>
          <w:rFonts w:hint="cs"/>
          <w:rtl/>
          <w:lang w:eastAsia="en-US"/>
        </w:rPr>
        <w:t xml:space="preserve"> שנים ב-</w:t>
      </w:r>
      <w:r w:rsidRPr="00997C9D">
        <w:rPr>
          <w:rFonts w:hint="cs"/>
          <w:b/>
          <w:bCs/>
          <w:rtl/>
          <w:lang w:eastAsia="en-US"/>
        </w:rPr>
        <w:t>7</w:t>
      </w:r>
      <w:r>
        <w:rPr>
          <w:rFonts w:hint="cs"/>
          <w:rtl/>
          <w:lang w:eastAsia="en-US"/>
        </w:rPr>
        <w:t xml:space="preserve"> שנים האחרונות בניהול לפחות פרוייקט לוגיסטי אחד </w:t>
      </w:r>
      <w:r w:rsidR="00506A02">
        <w:rPr>
          <w:rFonts w:hint="cs"/>
          <w:rtl/>
          <w:lang w:eastAsia="en-US"/>
        </w:rPr>
        <w:t>כאשר ה</w:t>
      </w:r>
      <w:r w:rsidR="00506A02" w:rsidRPr="00382B67">
        <w:rPr>
          <w:rFonts w:hint="cs"/>
          <w:rtl/>
          <w:lang w:eastAsia="en-US"/>
        </w:rPr>
        <w:t xml:space="preserve">תקציב השנתי של הפרוייקט הלוגיסטי עמד על לפחות </w:t>
      </w:r>
      <w:r w:rsidR="00506A02">
        <w:rPr>
          <w:rFonts w:hint="cs"/>
          <w:b/>
          <w:bCs/>
          <w:rtl/>
          <w:lang w:eastAsia="en-US"/>
        </w:rPr>
        <w:t>10</w:t>
      </w:r>
      <w:r w:rsidR="00506A02" w:rsidRPr="00382B67">
        <w:rPr>
          <w:rFonts w:hint="cs"/>
          <w:rtl/>
          <w:lang w:eastAsia="en-US"/>
        </w:rPr>
        <w:t xml:space="preserve"> מיליון ₪ לשנה</w:t>
      </w:r>
      <w:r w:rsidR="00506A02">
        <w:rPr>
          <w:rFonts w:hint="cs"/>
          <w:rtl/>
        </w:rPr>
        <w:t>.</w:t>
      </w:r>
    </w:p>
    <w:p w:rsidR="00506A02" w:rsidRDefault="00506A02" w:rsidP="00506A02">
      <w:pPr>
        <w:spacing w:line="300" w:lineRule="atLeast"/>
        <w:ind w:left="2268"/>
        <w:rPr>
          <w:rtl/>
        </w:rPr>
      </w:pPr>
    </w:p>
    <w:p w:rsidR="00EF4C48" w:rsidRPr="00EF4C48" w:rsidRDefault="00EF4C48" w:rsidP="00EF4C48">
      <w:pPr>
        <w:numPr>
          <w:ilvl w:val="2"/>
          <w:numId w:val="9"/>
        </w:numPr>
        <w:spacing w:line="300" w:lineRule="atLeast"/>
        <w:rPr>
          <w:b/>
          <w:bCs/>
          <w:u w:val="single"/>
          <w:rtl/>
        </w:rPr>
      </w:pPr>
      <w:r>
        <w:rPr>
          <w:rFonts w:hint="cs"/>
          <w:b/>
          <w:bCs/>
          <w:u w:val="single"/>
          <w:rtl/>
        </w:rPr>
        <w:t>מתאם הסעות</w:t>
      </w:r>
    </w:p>
    <w:p w:rsidR="00EF4C48" w:rsidRPr="00EF4C48" w:rsidRDefault="00EF4C48" w:rsidP="00EF4C48">
      <w:pPr>
        <w:spacing w:line="300" w:lineRule="atLeast"/>
        <w:ind w:left="2268"/>
        <w:rPr>
          <w:rtl/>
        </w:rPr>
      </w:pPr>
    </w:p>
    <w:p w:rsidR="00EF4C48" w:rsidRPr="00EF4C48" w:rsidRDefault="00EF4C48" w:rsidP="00EF4C48">
      <w:pPr>
        <w:spacing w:line="300" w:lineRule="atLeast"/>
        <w:ind w:left="2268"/>
        <w:rPr>
          <w:rtl/>
        </w:rPr>
      </w:pPr>
      <w:r w:rsidRPr="00EF4C48">
        <w:rPr>
          <w:rFonts w:hint="cs"/>
          <w:rtl/>
        </w:rPr>
        <w:t xml:space="preserve">על הקבלן להעסיק </w:t>
      </w:r>
      <w:r>
        <w:rPr>
          <w:rFonts w:hint="cs"/>
          <w:rtl/>
        </w:rPr>
        <w:t>מתאם הסעות</w:t>
      </w:r>
      <w:r w:rsidRPr="00EF4C48">
        <w:rPr>
          <w:rFonts w:hint="cs"/>
          <w:rtl/>
        </w:rPr>
        <w:t xml:space="preserve">, יהיה אחראי </w:t>
      </w:r>
      <w:r>
        <w:rPr>
          <w:rFonts w:hint="cs"/>
          <w:rtl/>
        </w:rPr>
        <w:t>ניהול מערך ההסעות הנדרש במכרז זה</w:t>
      </w:r>
      <w:r w:rsidRPr="00EF4C48">
        <w:rPr>
          <w:rFonts w:hint="cs"/>
          <w:rtl/>
        </w:rPr>
        <w:t xml:space="preserve"> וישמש כאיש קשר מול </w:t>
      </w:r>
      <w:r>
        <w:rPr>
          <w:rFonts w:hint="cs"/>
          <w:rtl/>
        </w:rPr>
        <w:t>קבלני ההסעות ומול מוסדות החינוך</w:t>
      </w:r>
      <w:r w:rsidRPr="00EF4C48">
        <w:rPr>
          <w:rFonts w:hint="cs"/>
          <w:rtl/>
        </w:rPr>
        <w:t>.</w:t>
      </w:r>
    </w:p>
    <w:p w:rsidR="00EF4C48" w:rsidRPr="00EF4C48" w:rsidRDefault="00EF4C48" w:rsidP="00EF4C48">
      <w:pPr>
        <w:spacing w:line="300" w:lineRule="atLeast"/>
        <w:ind w:left="2268"/>
      </w:pPr>
      <w:r>
        <w:rPr>
          <w:rFonts w:hint="cs"/>
          <w:rtl/>
        </w:rPr>
        <w:t>מתאם ההסעות יועסק במלוא זמנו לטובת מכרז זה</w:t>
      </w:r>
      <w:r w:rsidRPr="00EF4C48">
        <w:rPr>
          <w:rFonts w:hint="cs"/>
          <w:rtl/>
        </w:rPr>
        <w:t xml:space="preserve"> </w:t>
      </w:r>
      <w:r>
        <w:rPr>
          <w:rFonts w:hint="cs"/>
          <w:rtl/>
        </w:rPr>
        <w:t>ו</w:t>
      </w:r>
      <w:r w:rsidRPr="00EF4C48">
        <w:rPr>
          <w:rFonts w:hint="cs"/>
          <w:rtl/>
        </w:rPr>
        <w:t>יהיה זמין לכל קריאה.</w:t>
      </w:r>
    </w:p>
    <w:p w:rsidR="00EF4C48" w:rsidRDefault="00EF4C48" w:rsidP="007F417F">
      <w:pPr>
        <w:spacing w:line="300" w:lineRule="atLeast"/>
        <w:ind w:left="2268"/>
        <w:rPr>
          <w:rtl/>
        </w:rPr>
      </w:pPr>
      <w:r w:rsidRPr="00EF4C48">
        <w:rPr>
          <w:rFonts w:hint="cs"/>
          <w:rtl/>
        </w:rPr>
        <w:lastRenderedPageBreak/>
        <w:t xml:space="preserve">מתאם ההסעות יהיה על ניסיון של לפחות </w:t>
      </w:r>
      <w:r w:rsidRPr="00EF4C48">
        <w:rPr>
          <w:rFonts w:hint="cs"/>
          <w:b/>
          <w:bCs/>
          <w:rtl/>
        </w:rPr>
        <w:t>3</w:t>
      </w:r>
      <w:r w:rsidRPr="00EF4C48">
        <w:rPr>
          <w:rFonts w:hint="cs"/>
          <w:rtl/>
        </w:rPr>
        <w:t xml:space="preserve"> שנים ב-</w:t>
      </w:r>
      <w:r w:rsidRPr="00EF4C48">
        <w:rPr>
          <w:rFonts w:hint="cs"/>
          <w:b/>
          <w:bCs/>
          <w:rtl/>
        </w:rPr>
        <w:t>7</w:t>
      </w:r>
      <w:r w:rsidRPr="00EF4C48">
        <w:rPr>
          <w:rFonts w:hint="cs"/>
          <w:rtl/>
        </w:rPr>
        <w:t xml:space="preserve"> שנים האחרונות בניהול </w:t>
      </w:r>
      <w:r w:rsidR="00E02EEB">
        <w:rPr>
          <w:rFonts w:hint="cs"/>
          <w:rtl/>
        </w:rPr>
        <w:t xml:space="preserve">שירותי הסעות בהיקף מינימלי יומי של : </w:t>
      </w:r>
      <w:r w:rsidR="00E02EEB" w:rsidRPr="007F417F">
        <w:rPr>
          <w:rFonts w:hint="cs"/>
          <w:b/>
          <w:bCs/>
          <w:rtl/>
        </w:rPr>
        <w:t>15,000</w:t>
      </w:r>
      <w:r w:rsidR="00E02EEB">
        <w:rPr>
          <w:rFonts w:hint="cs"/>
          <w:rtl/>
        </w:rPr>
        <w:t xml:space="preserve"> מוסעים באמצעות לפחות </w:t>
      </w:r>
      <w:r w:rsidR="007F417F" w:rsidRPr="007F417F">
        <w:rPr>
          <w:rFonts w:hint="cs"/>
          <w:b/>
          <w:bCs/>
          <w:rtl/>
        </w:rPr>
        <w:t>300</w:t>
      </w:r>
      <w:r w:rsidR="007F417F">
        <w:rPr>
          <w:rFonts w:hint="cs"/>
          <w:rtl/>
        </w:rPr>
        <w:t xml:space="preserve"> סוגי כלי רכב </w:t>
      </w:r>
      <w:r w:rsidR="007F417F" w:rsidRPr="007F417F">
        <w:rPr>
          <w:rFonts w:hint="cs"/>
          <w:rtl/>
        </w:rPr>
        <w:t xml:space="preserve">(אוטובוס, </w:t>
      </w:r>
      <w:proofErr w:type="spellStart"/>
      <w:r w:rsidR="007F417F" w:rsidRPr="007F417F">
        <w:rPr>
          <w:rFonts w:hint="cs"/>
          <w:rtl/>
        </w:rPr>
        <w:t>מידיבוס</w:t>
      </w:r>
      <w:proofErr w:type="spellEnd"/>
      <w:r w:rsidR="007F417F" w:rsidRPr="007F417F">
        <w:rPr>
          <w:rFonts w:hint="cs"/>
          <w:rtl/>
        </w:rPr>
        <w:t>, מיניבוס טרנזיט)</w:t>
      </w:r>
      <w:r w:rsidR="007F417F">
        <w:rPr>
          <w:rFonts w:hint="cs"/>
          <w:rtl/>
        </w:rPr>
        <w:t>.</w:t>
      </w:r>
      <w:r w:rsidR="00E02EEB">
        <w:rPr>
          <w:rFonts w:hint="cs"/>
          <w:rtl/>
        </w:rPr>
        <w:t xml:space="preserve"> </w:t>
      </w:r>
    </w:p>
    <w:p w:rsidR="00095B56" w:rsidRDefault="00095B56" w:rsidP="002777E7">
      <w:pPr>
        <w:spacing w:line="300" w:lineRule="atLeast"/>
        <w:ind w:left="2268"/>
        <w:rPr>
          <w:rtl/>
        </w:rPr>
      </w:pPr>
    </w:p>
    <w:p w:rsidR="007F417F" w:rsidRPr="00EF4C48" w:rsidRDefault="007F417F" w:rsidP="002777E7">
      <w:pPr>
        <w:spacing w:line="300" w:lineRule="atLeast"/>
        <w:ind w:left="2268"/>
        <w:rPr>
          <w:rtl/>
        </w:rPr>
      </w:pPr>
      <w:r>
        <w:rPr>
          <w:rFonts w:hint="cs"/>
          <w:rtl/>
        </w:rPr>
        <w:t>עדיפות תינתן למתאם הסעות</w:t>
      </w:r>
      <w:r w:rsidR="002777E7">
        <w:rPr>
          <w:rFonts w:hint="cs"/>
          <w:rtl/>
        </w:rPr>
        <w:t xml:space="preserve"> בעל ניסיון של לפחות שנה בניהול</w:t>
      </w:r>
      <w:r>
        <w:rPr>
          <w:rFonts w:hint="cs"/>
          <w:rtl/>
        </w:rPr>
        <w:t xml:space="preserve"> שירותי הסעות עבור תלמידי מוסדות חינוך.</w:t>
      </w:r>
    </w:p>
    <w:p w:rsidR="00390EAC" w:rsidRPr="00390EAC" w:rsidRDefault="00390EAC" w:rsidP="00390EAC">
      <w:pPr>
        <w:pStyle w:val="20"/>
        <w:widowControl w:val="0"/>
        <w:numPr>
          <w:ilvl w:val="2"/>
          <w:numId w:val="9"/>
        </w:numPr>
        <w:rPr>
          <w:rtl/>
          <w:lang w:eastAsia="en-US"/>
        </w:rPr>
      </w:pPr>
      <w:r>
        <w:rPr>
          <w:rFonts w:hint="cs"/>
          <w:rtl/>
          <w:lang w:eastAsia="en-US"/>
        </w:rPr>
        <w:t>חשב</w:t>
      </w:r>
    </w:p>
    <w:p w:rsidR="00390EAC" w:rsidRPr="00EF4C48" w:rsidRDefault="00390EAC" w:rsidP="00E53E9D">
      <w:pPr>
        <w:spacing w:line="300" w:lineRule="atLeast"/>
        <w:ind w:left="2268"/>
      </w:pPr>
      <w:r w:rsidRPr="00EF4C48">
        <w:rPr>
          <w:rFonts w:hint="cs"/>
          <w:rtl/>
        </w:rPr>
        <w:t>על הקבלן להעסיק</w:t>
      </w:r>
      <w:r w:rsidR="00E53E9D">
        <w:rPr>
          <w:rFonts w:hint="cs"/>
          <w:rtl/>
        </w:rPr>
        <w:t xml:space="preserve"> לצורך מכרז זה</w:t>
      </w:r>
      <w:r w:rsidRPr="00EF4C48">
        <w:rPr>
          <w:rFonts w:hint="cs"/>
          <w:rtl/>
        </w:rPr>
        <w:t xml:space="preserve"> </w:t>
      </w:r>
      <w:r>
        <w:rPr>
          <w:rFonts w:hint="cs"/>
          <w:rtl/>
        </w:rPr>
        <w:t>חשב</w:t>
      </w:r>
      <w:r w:rsidRPr="00EF4C48">
        <w:rPr>
          <w:rFonts w:hint="cs"/>
          <w:rtl/>
        </w:rPr>
        <w:t xml:space="preserve">, יהיה אחראי </w:t>
      </w:r>
      <w:r>
        <w:rPr>
          <w:rFonts w:hint="cs"/>
          <w:rtl/>
        </w:rPr>
        <w:t xml:space="preserve">על ההתחשבנות הכספית מול קבלני ההסעות </w:t>
      </w:r>
      <w:r w:rsidRPr="009D26FB">
        <w:rPr>
          <w:rFonts w:hint="cs"/>
          <w:rtl/>
        </w:rPr>
        <w:t xml:space="preserve">כנדרש במכרז זה וישמש כאיש קשר </w:t>
      </w:r>
      <w:r w:rsidR="00E53E9D">
        <w:rPr>
          <w:rFonts w:hint="cs"/>
          <w:rtl/>
        </w:rPr>
        <w:t>מול האגף ו</w:t>
      </w:r>
      <w:r w:rsidRPr="009D26FB">
        <w:rPr>
          <w:rFonts w:hint="cs"/>
          <w:rtl/>
        </w:rPr>
        <w:t>מול קבלני ההסעות.</w:t>
      </w:r>
      <w:r w:rsidR="009D26FB" w:rsidRPr="009D26FB">
        <w:rPr>
          <w:rFonts w:hint="cs"/>
          <w:rtl/>
        </w:rPr>
        <w:t xml:space="preserve"> </w:t>
      </w:r>
      <w:r w:rsidRPr="009D26FB">
        <w:rPr>
          <w:rFonts w:hint="cs"/>
          <w:rtl/>
        </w:rPr>
        <w:t>החשב ויהיה זמין</w:t>
      </w:r>
      <w:r w:rsidRPr="00EF4C48">
        <w:rPr>
          <w:rFonts w:hint="cs"/>
          <w:rtl/>
        </w:rPr>
        <w:t xml:space="preserve"> לכל קריאה.</w:t>
      </w:r>
    </w:p>
    <w:p w:rsidR="00F52CD8" w:rsidRPr="00F52CD8" w:rsidRDefault="00390EAC" w:rsidP="00F52CD8">
      <w:pPr>
        <w:spacing w:line="300" w:lineRule="atLeast"/>
        <w:ind w:left="2268"/>
        <w:rPr>
          <w:rtl/>
        </w:rPr>
      </w:pPr>
      <w:r>
        <w:rPr>
          <w:rFonts w:hint="cs"/>
          <w:rtl/>
        </w:rPr>
        <w:t>החשב</w:t>
      </w:r>
      <w:r w:rsidRPr="00EF4C48">
        <w:rPr>
          <w:rFonts w:hint="cs"/>
          <w:rtl/>
        </w:rPr>
        <w:t xml:space="preserve"> יהיה על ניסיון של לפחות </w:t>
      </w:r>
      <w:r w:rsidRPr="00EF4C48">
        <w:rPr>
          <w:rFonts w:hint="cs"/>
          <w:b/>
          <w:bCs/>
          <w:rtl/>
        </w:rPr>
        <w:t>3</w:t>
      </w:r>
      <w:r w:rsidRPr="00EF4C48">
        <w:rPr>
          <w:rFonts w:hint="cs"/>
          <w:rtl/>
        </w:rPr>
        <w:t xml:space="preserve"> שנים ב-</w:t>
      </w:r>
      <w:r w:rsidRPr="00EF4C48">
        <w:rPr>
          <w:rFonts w:hint="cs"/>
          <w:b/>
          <w:bCs/>
          <w:rtl/>
        </w:rPr>
        <w:t>7</w:t>
      </w:r>
      <w:r w:rsidRPr="00EF4C48">
        <w:rPr>
          <w:rFonts w:hint="cs"/>
          <w:rtl/>
        </w:rPr>
        <w:t xml:space="preserve"> שנים האחרונות בניהול </w:t>
      </w:r>
      <w:r>
        <w:rPr>
          <w:rFonts w:hint="cs"/>
          <w:rtl/>
        </w:rPr>
        <w:t xml:space="preserve">התחשבנות מול </w:t>
      </w:r>
      <w:r w:rsidR="00F52CD8">
        <w:rPr>
          <w:rFonts w:hint="cs"/>
          <w:rtl/>
        </w:rPr>
        <w:t xml:space="preserve">לפחות </w:t>
      </w:r>
      <w:r w:rsidR="00F52CD8" w:rsidRPr="00F52CD8">
        <w:rPr>
          <w:rFonts w:hint="cs"/>
          <w:b/>
          <w:bCs/>
          <w:rtl/>
        </w:rPr>
        <w:t>20</w:t>
      </w:r>
      <w:r w:rsidR="00F52CD8">
        <w:rPr>
          <w:rFonts w:hint="cs"/>
          <w:rtl/>
        </w:rPr>
        <w:t xml:space="preserve"> </w:t>
      </w:r>
      <w:r>
        <w:rPr>
          <w:rFonts w:hint="cs"/>
          <w:rtl/>
        </w:rPr>
        <w:t xml:space="preserve">ספקים חיצוניים </w:t>
      </w:r>
      <w:r w:rsidR="00F52CD8" w:rsidRPr="00F52CD8">
        <w:rPr>
          <w:rFonts w:hint="cs"/>
          <w:rtl/>
        </w:rPr>
        <w:t xml:space="preserve">כאשר </w:t>
      </w:r>
      <w:r w:rsidR="00F52CD8">
        <w:rPr>
          <w:rFonts w:hint="cs"/>
          <w:rtl/>
        </w:rPr>
        <w:t xml:space="preserve">היקף התשלומים לספקים השנתי עמד על לפחות </w:t>
      </w:r>
      <w:r w:rsidR="00F52CD8" w:rsidRPr="00F52CD8">
        <w:rPr>
          <w:rFonts w:hint="cs"/>
          <w:b/>
          <w:bCs/>
          <w:rtl/>
        </w:rPr>
        <w:t>10</w:t>
      </w:r>
      <w:r w:rsidR="00F52CD8" w:rsidRPr="00F52CD8">
        <w:rPr>
          <w:rFonts w:hint="cs"/>
          <w:rtl/>
        </w:rPr>
        <w:t xml:space="preserve"> מיליון ₪ לשנה.</w:t>
      </w:r>
    </w:p>
    <w:p w:rsidR="00390EAC" w:rsidRDefault="00390EAC" w:rsidP="00F52CD8">
      <w:pPr>
        <w:spacing w:line="300" w:lineRule="atLeast"/>
        <w:ind w:left="2268"/>
        <w:rPr>
          <w:rtl/>
        </w:rPr>
      </w:pPr>
    </w:p>
    <w:p w:rsidR="00604718" w:rsidRPr="008B6C1E" w:rsidRDefault="00604718" w:rsidP="00604718">
      <w:pPr>
        <w:pStyle w:val="20"/>
        <w:keepNext w:val="0"/>
        <w:widowControl w:val="0"/>
        <w:numPr>
          <w:ilvl w:val="2"/>
          <w:numId w:val="9"/>
        </w:numPr>
        <w:spacing w:before="0" w:after="0" w:line="300" w:lineRule="atLeast"/>
        <w:ind w:right="0"/>
        <w:rPr>
          <w:rtl/>
          <w:lang w:eastAsia="en-US"/>
        </w:rPr>
      </w:pPr>
      <w:r>
        <w:rPr>
          <w:rFonts w:hint="cs"/>
          <w:rtl/>
          <w:lang w:eastAsia="en-US"/>
        </w:rPr>
        <w:t>מלוים</w:t>
      </w:r>
    </w:p>
    <w:p w:rsidR="00604718" w:rsidRDefault="00604718" w:rsidP="00604718">
      <w:pPr>
        <w:spacing w:line="300" w:lineRule="atLeast"/>
        <w:ind w:left="1418"/>
        <w:rPr>
          <w:rtl/>
          <w:lang w:eastAsia="en-US"/>
        </w:rPr>
      </w:pPr>
    </w:p>
    <w:p w:rsidR="00604718" w:rsidRDefault="00604718" w:rsidP="00604718">
      <w:pPr>
        <w:spacing w:after="140" w:line="300" w:lineRule="atLeast"/>
        <w:ind w:left="2268"/>
        <w:rPr>
          <w:rtl/>
          <w:lang w:eastAsia="en-US"/>
        </w:rPr>
      </w:pPr>
      <w:r>
        <w:rPr>
          <w:rFonts w:hint="cs"/>
          <w:rtl/>
          <w:lang w:eastAsia="en-US"/>
        </w:rPr>
        <w:t xml:space="preserve">על הקבלן להעסיק מלוים </w:t>
      </w:r>
      <w:r w:rsidRPr="00604718">
        <w:rPr>
          <w:rFonts w:hint="cs"/>
          <w:rtl/>
          <w:lang w:eastAsia="en-US"/>
        </w:rPr>
        <w:t xml:space="preserve">במסלולים בהם מוסעים תלמידים בגילאי </w:t>
      </w:r>
      <w:r w:rsidRPr="00604718">
        <w:rPr>
          <w:rFonts w:hint="cs"/>
          <w:b/>
          <w:bCs/>
          <w:rtl/>
          <w:lang w:eastAsia="en-US"/>
        </w:rPr>
        <w:t>3-4</w:t>
      </w:r>
      <w:r w:rsidRPr="00604718">
        <w:rPr>
          <w:rFonts w:hint="cs"/>
          <w:rtl/>
          <w:lang w:eastAsia="en-US"/>
        </w:rPr>
        <w:t xml:space="preserve"> בחינוך הרגיל ושל תלמידים בחינוך המיוחד</w:t>
      </w:r>
      <w:r>
        <w:rPr>
          <w:rFonts w:hint="cs"/>
          <w:rtl/>
          <w:lang w:eastAsia="en-US"/>
        </w:rPr>
        <w:t xml:space="preserve"> וזאת בהתאם למספר המסלולים במסגרת מכרז זה.</w:t>
      </w:r>
    </w:p>
    <w:p w:rsidR="001F06CF" w:rsidRDefault="001F06CF" w:rsidP="0044052B">
      <w:pPr>
        <w:spacing w:after="140" w:line="300" w:lineRule="atLeast"/>
        <w:ind w:left="2268" w:right="-284"/>
        <w:rPr>
          <w:rtl/>
          <w:lang w:eastAsia="en-US"/>
        </w:rPr>
      </w:pPr>
      <w:r>
        <w:rPr>
          <w:rFonts w:hint="cs"/>
          <w:rtl/>
          <w:lang w:eastAsia="en-US"/>
        </w:rPr>
        <w:t xml:space="preserve">כל אחד מהמלוים יהיה מעל גיל </w:t>
      </w:r>
      <w:r w:rsidRPr="001F06CF">
        <w:rPr>
          <w:rFonts w:hint="cs"/>
          <w:b/>
          <w:bCs/>
          <w:rtl/>
          <w:lang w:eastAsia="en-US"/>
        </w:rPr>
        <w:t>18</w:t>
      </w:r>
      <w:r>
        <w:rPr>
          <w:rFonts w:hint="cs"/>
          <w:rtl/>
          <w:lang w:eastAsia="en-US"/>
        </w:rPr>
        <w:t xml:space="preserve"> ודובר השפה העברית ושפת הערבית ברמת שפת אם.</w:t>
      </w:r>
    </w:p>
    <w:p w:rsidR="00604718" w:rsidRDefault="00604718" w:rsidP="00E53E9D">
      <w:pPr>
        <w:spacing w:line="300" w:lineRule="atLeast"/>
        <w:ind w:left="2268"/>
      </w:pPr>
    </w:p>
    <w:p w:rsidR="00826F76" w:rsidRPr="008B6C1E" w:rsidRDefault="00826F76" w:rsidP="00826F76">
      <w:pPr>
        <w:pStyle w:val="20"/>
        <w:keepNext w:val="0"/>
        <w:widowControl w:val="0"/>
        <w:numPr>
          <w:ilvl w:val="2"/>
          <w:numId w:val="9"/>
        </w:numPr>
        <w:spacing w:before="0" w:after="0" w:line="300" w:lineRule="atLeast"/>
        <w:ind w:right="0"/>
        <w:rPr>
          <w:rtl/>
          <w:lang w:eastAsia="en-US"/>
        </w:rPr>
      </w:pPr>
      <w:r w:rsidRPr="008B6C1E">
        <w:rPr>
          <w:rFonts w:hint="cs"/>
          <w:rtl/>
          <w:lang w:eastAsia="en-US"/>
        </w:rPr>
        <w:t>בקרים</w:t>
      </w:r>
    </w:p>
    <w:p w:rsidR="00826F76" w:rsidRDefault="00826F76" w:rsidP="00826F76">
      <w:pPr>
        <w:spacing w:line="300" w:lineRule="atLeast"/>
        <w:ind w:left="1418"/>
        <w:rPr>
          <w:rtl/>
          <w:lang w:eastAsia="en-US"/>
        </w:rPr>
      </w:pPr>
    </w:p>
    <w:p w:rsidR="00826F76" w:rsidRDefault="00826F76" w:rsidP="00826F76">
      <w:pPr>
        <w:spacing w:after="140" w:line="300" w:lineRule="atLeast"/>
        <w:ind w:left="2268"/>
        <w:rPr>
          <w:rtl/>
          <w:lang w:eastAsia="en-US"/>
        </w:rPr>
      </w:pPr>
      <w:r>
        <w:rPr>
          <w:rFonts w:hint="cs"/>
          <w:rtl/>
          <w:lang w:eastAsia="en-US"/>
        </w:rPr>
        <w:t>על הקבלן להעסיק בקרים  בהיקף הנדרש לצורך ביצוע הבקרות במסגרת מכרז זה.</w:t>
      </w:r>
    </w:p>
    <w:p w:rsidR="00826F76" w:rsidRDefault="00826F76" w:rsidP="00826F76">
      <w:pPr>
        <w:spacing w:after="140" w:line="300" w:lineRule="atLeast"/>
        <w:ind w:left="2268"/>
        <w:rPr>
          <w:rtl/>
          <w:lang w:eastAsia="en-US"/>
        </w:rPr>
      </w:pPr>
      <w:r>
        <w:rPr>
          <w:rFonts w:hint="cs"/>
          <w:rtl/>
          <w:lang w:eastAsia="en-US"/>
        </w:rPr>
        <w:t xml:space="preserve">כל אחד מהבקרים יהיה בעלי נסיון </w:t>
      </w:r>
      <w:r w:rsidRPr="007711DE">
        <w:rPr>
          <w:rFonts w:hint="cs"/>
          <w:rtl/>
          <w:lang w:eastAsia="en-US"/>
        </w:rPr>
        <w:t xml:space="preserve">של לפחות </w:t>
      </w:r>
      <w:r>
        <w:rPr>
          <w:rFonts w:hint="cs"/>
          <w:b/>
          <w:bCs/>
          <w:rtl/>
          <w:lang w:eastAsia="en-US"/>
        </w:rPr>
        <w:t>1</w:t>
      </w:r>
      <w:r w:rsidRPr="007711DE">
        <w:rPr>
          <w:rFonts w:hint="cs"/>
          <w:rtl/>
          <w:lang w:eastAsia="en-US"/>
        </w:rPr>
        <w:t xml:space="preserve"> שנ</w:t>
      </w:r>
      <w:r>
        <w:rPr>
          <w:rFonts w:hint="cs"/>
          <w:rtl/>
          <w:lang w:eastAsia="en-US"/>
        </w:rPr>
        <w:t>ה</w:t>
      </w:r>
      <w:r w:rsidRPr="007711DE">
        <w:rPr>
          <w:rFonts w:hint="cs"/>
          <w:rtl/>
          <w:lang w:eastAsia="en-US"/>
        </w:rPr>
        <w:t xml:space="preserve"> ב- </w:t>
      </w:r>
      <w:r>
        <w:rPr>
          <w:rFonts w:hint="cs"/>
          <w:b/>
          <w:bCs/>
          <w:rtl/>
          <w:lang w:eastAsia="en-US"/>
        </w:rPr>
        <w:t>5</w:t>
      </w:r>
      <w:r w:rsidRPr="007711DE">
        <w:rPr>
          <w:rFonts w:hint="cs"/>
          <w:rtl/>
          <w:lang w:eastAsia="en-US"/>
        </w:rPr>
        <w:t xml:space="preserve"> שנים  האחרונות </w:t>
      </w:r>
      <w:r>
        <w:rPr>
          <w:rFonts w:hint="cs"/>
          <w:rtl/>
          <w:lang w:eastAsia="en-US"/>
        </w:rPr>
        <w:t>בביצוע בקרה ואיסוף מידע בשטח.</w:t>
      </w:r>
    </w:p>
    <w:p w:rsidR="00F45B9E" w:rsidRPr="00F901F3" w:rsidRDefault="00F45B9E" w:rsidP="00F0183F">
      <w:pPr>
        <w:pStyle w:val="20"/>
        <w:keepNext w:val="0"/>
        <w:widowControl w:val="0"/>
        <w:numPr>
          <w:ilvl w:val="2"/>
          <w:numId w:val="9"/>
        </w:numPr>
        <w:spacing w:before="0" w:after="0" w:line="300" w:lineRule="atLeast"/>
        <w:ind w:right="0"/>
        <w:rPr>
          <w:i w:val="0"/>
          <w:rtl/>
          <w:lang w:eastAsia="en-US"/>
        </w:rPr>
      </w:pPr>
      <w:r w:rsidRPr="00F901F3">
        <w:rPr>
          <w:rFonts w:hint="cs"/>
          <w:i w:val="0"/>
          <w:rtl/>
          <w:lang w:eastAsia="en-US"/>
        </w:rPr>
        <w:t>עובדי מינהל</w:t>
      </w:r>
    </w:p>
    <w:p w:rsidR="00F45B9E" w:rsidRDefault="00F45B9E" w:rsidP="00BD3B27">
      <w:pPr>
        <w:pStyle w:val="af7"/>
        <w:widowControl w:val="0"/>
        <w:spacing w:line="300" w:lineRule="atLeast"/>
        <w:ind w:left="2268"/>
        <w:rPr>
          <w:color w:val="000000"/>
          <w:rtl/>
          <w:lang w:eastAsia="en-US"/>
        </w:rPr>
      </w:pPr>
    </w:p>
    <w:p w:rsidR="00F45B9E" w:rsidRDefault="00F45B9E" w:rsidP="00BD3B27">
      <w:pPr>
        <w:pStyle w:val="af7"/>
        <w:widowControl w:val="0"/>
        <w:spacing w:line="300" w:lineRule="atLeast"/>
        <w:ind w:left="2268"/>
        <w:rPr>
          <w:rtl/>
          <w:lang w:eastAsia="en-US"/>
        </w:rPr>
      </w:pPr>
      <w:r>
        <w:rPr>
          <w:rFonts w:hint="cs"/>
          <w:color w:val="000000"/>
          <w:rtl/>
          <w:lang w:eastAsia="en-US"/>
        </w:rPr>
        <w:t xml:space="preserve">הקבלן יפעיל, לצרכיו הוא, על חשבונו, עובדי מינהלה, לוגיסטיקה, מזכירות קליטת נתונים, עיבוד נתונים על מנת לספק בשלמות את </w:t>
      </w:r>
      <w:r w:rsidR="00AB18AD">
        <w:rPr>
          <w:rFonts w:hint="cs"/>
          <w:color w:val="000000"/>
          <w:rtl/>
          <w:lang w:eastAsia="en-US"/>
        </w:rPr>
        <w:t xml:space="preserve">כלל </w:t>
      </w:r>
      <w:r>
        <w:rPr>
          <w:rFonts w:hint="cs"/>
          <w:color w:val="000000"/>
          <w:rtl/>
          <w:lang w:eastAsia="en-US"/>
        </w:rPr>
        <w:t>התפוקות הנדרשות במכרז, בלוחות הזמנים הנדרשים.</w:t>
      </w:r>
    </w:p>
    <w:p w:rsidR="00294958" w:rsidRDefault="00294958" w:rsidP="00BD3B27">
      <w:pPr>
        <w:widowControl w:val="0"/>
        <w:spacing w:line="300" w:lineRule="atLeast"/>
        <w:ind w:left="2268"/>
        <w:rPr>
          <w:rtl/>
        </w:rPr>
      </w:pPr>
    </w:p>
    <w:p w:rsidR="00294958" w:rsidRPr="00F901F3" w:rsidRDefault="00294958" w:rsidP="00F0183F">
      <w:pPr>
        <w:pStyle w:val="20"/>
        <w:keepNext w:val="0"/>
        <w:widowControl w:val="0"/>
        <w:numPr>
          <w:ilvl w:val="2"/>
          <w:numId w:val="9"/>
        </w:numPr>
        <w:spacing w:before="0" w:after="0" w:line="300" w:lineRule="atLeast"/>
        <w:ind w:right="0"/>
        <w:rPr>
          <w:i w:val="0"/>
          <w:rtl/>
          <w:lang w:eastAsia="en-US"/>
        </w:rPr>
      </w:pPr>
      <w:r w:rsidRPr="00F901F3">
        <w:rPr>
          <w:rFonts w:hint="cs"/>
          <w:i w:val="0"/>
          <w:rtl/>
          <w:lang w:eastAsia="en-US"/>
        </w:rPr>
        <w:t>ממונה אבטחת מידע</w:t>
      </w:r>
    </w:p>
    <w:p w:rsidR="00294958" w:rsidRDefault="00294958" w:rsidP="00BD3B27">
      <w:pPr>
        <w:widowControl w:val="0"/>
        <w:spacing w:line="300" w:lineRule="atLeast"/>
        <w:ind w:left="1701" w:firstLine="567"/>
        <w:rPr>
          <w:rtl/>
          <w:lang w:eastAsia="en-US"/>
        </w:rPr>
      </w:pPr>
    </w:p>
    <w:p w:rsidR="00294958" w:rsidRDefault="00294958" w:rsidP="00BD3B27">
      <w:pPr>
        <w:widowControl w:val="0"/>
        <w:spacing w:line="300" w:lineRule="atLeast"/>
        <w:ind w:left="2268"/>
        <w:rPr>
          <w:rtl/>
          <w:lang w:eastAsia="en-US"/>
        </w:rPr>
      </w:pPr>
      <w:r>
        <w:rPr>
          <w:rFonts w:hint="cs"/>
          <w:rtl/>
          <w:lang w:eastAsia="en-US"/>
        </w:rPr>
        <w:t>על הקבלן להעסיק ממונה אבטחת מידע שיהיה אחראי על יישום ומעקב אחר כל ההוראות כפי שפורטו בפרק אבטחת מידע במכרז זה.</w:t>
      </w:r>
    </w:p>
    <w:p w:rsidR="006566DE" w:rsidRDefault="006566DE" w:rsidP="00BD3B27">
      <w:pPr>
        <w:widowControl w:val="0"/>
        <w:spacing w:line="300" w:lineRule="atLeast"/>
        <w:ind w:left="2268"/>
        <w:rPr>
          <w:rtl/>
          <w:lang w:eastAsia="en-US"/>
        </w:rPr>
      </w:pPr>
    </w:p>
    <w:p w:rsidR="00F45B9E" w:rsidRDefault="00F45B9E" w:rsidP="00F0183F">
      <w:pPr>
        <w:pStyle w:val="20"/>
        <w:keepNext w:val="0"/>
        <w:widowControl w:val="0"/>
        <w:numPr>
          <w:ilvl w:val="1"/>
          <w:numId w:val="9"/>
        </w:numPr>
        <w:spacing w:before="0" w:after="0" w:line="300" w:lineRule="atLeast"/>
        <w:ind w:right="0"/>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rsidR="00F45B9E" w:rsidRDefault="00F45B9E" w:rsidP="00BD3B27">
      <w:pPr>
        <w:pStyle w:val="af7"/>
        <w:widowControl w:val="0"/>
        <w:spacing w:line="300" w:lineRule="atLeast"/>
        <w:ind w:left="1417"/>
        <w:jc w:val="left"/>
        <w:rPr>
          <w:rtl/>
          <w:lang w:eastAsia="en-US"/>
        </w:rPr>
      </w:pPr>
    </w:p>
    <w:p w:rsidR="00DB7077" w:rsidRDefault="00DB7077" w:rsidP="00095B56">
      <w:pPr>
        <w:widowControl w:val="0"/>
        <w:spacing w:line="300" w:lineRule="atLeast"/>
        <w:ind w:left="1417" w:right="-426"/>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rsidR="00DB7077" w:rsidRDefault="00DD01CD" w:rsidP="00095B56">
      <w:pPr>
        <w:pStyle w:val="af7"/>
        <w:widowControl w:val="0"/>
        <w:spacing w:line="300" w:lineRule="atLeast"/>
        <w:ind w:left="1417" w:right="-426"/>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rsidR="00095B56" w:rsidRDefault="00095B56" w:rsidP="00BD3B27">
      <w:pPr>
        <w:pStyle w:val="af7"/>
        <w:widowControl w:val="0"/>
        <w:spacing w:line="300" w:lineRule="atLeast"/>
        <w:ind w:left="1417"/>
        <w:rPr>
          <w:rtl/>
          <w:lang w:eastAsia="en-US"/>
        </w:rPr>
      </w:pPr>
    </w:p>
    <w:p w:rsidR="00F45B9E" w:rsidRPr="004C2034" w:rsidRDefault="00F45B9E" w:rsidP="00F0183F">
      <w:pPr>
        <w:pStyle w:val="20"/>
        <w:keepNext w:val="0"/>
        <w:widowControl w:val="0"/>
        <w:numPr>
          <w:ilvl w:val="1"/>
          <w:numId w:val="9"/>
        </w:numPr>
        <w:spacing w:before="0" w:after="0" w:line="300" w:lineRule="atLeast"/>
        <w:ind w:right="0"/>
        <w:rPr>
          <w:position w:val="2"/>
          <w:sz w:val="22"/>
          <w:u w:val="none"/>
          <w:rtl/>
        </w:rPr>
      </w:pPr>
      <w:r w:rsidRPr="004C2034">
        <w:rPr>
          <w:position w:val="2"/>
          <w:sz w:val="22"/>
          <w:u w:val="none"/>
          <w:rtl/>
        </w:rPr>
        <w:t>כל הוצאות השכירות, הציוד, התפעול וכל הוצאה אחרת הקשורה במתן השרות יהיו על חשבון הקבלן.</w:t>
      </w:r>
    </w:p>
    <w:p w:rsidR="00F45B9E" w:rsidRPr="00803E5E" w:rsidRDefault="002A6C56" w:rsidP="00F0183F">
      <w:pPr>
        <w:widowControl w:val="0"/>
        <w:numPr>
          <w:ilvl w:val="0"/>
          <w:numId w:val="9"/>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פיצוי מוסכם</w:t>
      </w:r>
    </w:p>
    <w:p w:rsidR="00F45B9E" w:rsidRDefault="00F45B9E" w:rsidP="00BD3B27">
      <w:pPr>
        <w:widowControl w:val="0"/>
        <w:spacing w:line="300" w:lineRule="atLeast"/>
        <w:rPr>
          <w:sz w:val="20"/>
          <w:szCs w:val="20"/>
          <w:rtl/>
          <w:lang w:eastAsia="en-US"/>
        </w:rPr>
      </w:pPr>
    </w:p>
    <w:p w:rsidR="00F45B9E" w:rsidRDefault="00F45B9E" w:rsidP="00F0183F">
      <w:pPr>
        <w:widowControl w:val="0"/>
        <w:numPr>
          <w:ilvl w:val="1"/>
          <w:numId w:val="9"/>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rsidR="00F45B9E" w:rsidRDefault="00F45B9E" w:rsidP="00BD3B27">
      <w:pPr>
        <w:widowControl w:val="0"/>
        <w:spacing w:line="300" w:lineRule="atLeast"/>
        <w:rPr>
          <w:sz w:val="20"/>
          <w:szCs w:val="20"/>
          <w:lang w:eastAsia="en-US"/>
        </w:rPr>
      </w:pPr>
    </w:p>
    <w:p w:rsidR="00F45B9E" w:rsidRDefault="00F45B9E" w:rsidP="00F0183F">
      <w:pPr>
        <w:widowControl w:val="0"/>
        <w:numPr>
          <w:ilvl w:val="1"/>
          <w:numId w:val="9"/>
        </w:numPr>
        <w:spacing w:line="300" w:lineRule="atLeast"/>
        <w:textAlignment w:val="auto"/>
        <w:rPr>
          <w:lang w:eastAsia="en-US"/>
        </w:rPr>
      </w:pPr>
      <w:r>
        <w:rPr>
          <w:rFonts w:hint="cs"/>
          <w:rtl/>
          <w:lang w:eastAsia="en-US"/>
        </w:rPr>
        <w:t>האירועים לגביהם תישקל הטלת פיצוי מוסכם:</w:t>
      </w:r>
    </w:p>
    <w:p w:rsidR="00F45B9E" w:rsidRDefault="00F45B9E" w:rsidP="00BD3B27">
      <w:pPr>
        <w:widowControl w:val="0"/>
        <w:spacing w:line="300" w:lineRule="atLeast"/>
        <w:rPr>
          <w:sz w:val="20"/>
          <w:szCs w:val="20"/>
          <w:rtl/>
          <w:lang w:eastAsia="en-US"/>
        </w:rPr>
      </w:pPr>
    </w:p>
    <w:tbl>
      <w:tblPr>
        <w:bidiVisual/>
        <w:tblW w:w="8756"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2"/>
        <w:gridCol w:w="5244"/>
        <w:gridCol w:w="3120"/>
      </w:tblGrid>
      <w:tr w:rsidR="00FD04A9" w:rsidTr="00E53E9D">
        <w:trPr>
          <w:cantSplit/>
        </w:trPr>
        <w:tc>
          <w:tcPr>
            <w:tcW w:w="5636" w:type="dxa"/>
            <w:gridSpan w:val="2"/>
            <w:tcBorders>
              <w:top w:val="single" w:sz="18" w:space="0" w:color="auto"/>
              <w:left w:val="single" w:sz="18" w:space="0" w:color="auto"/>
              <w:bottom w:val="single" w:sz="18" w:space="0" w:color="auto"/>
              <w:right w:val="single" w:sz="4" w:space="0" w:color="auto"/>
            </w:tcBorders>
            <w:shd w:val="pct5" w:color="auto" w:fill="auto"/>
          </w:tcPr>
          <w:p w:rsidR="00FD04A9" w:rsidRDefault="00FD04A9" w:rsidP="00BD3B27">
            <w:pPr>
              <w:widowControl w:val="0"/>
              <w:spacing w:line="300" w:lineRule="atLeast"/>
              <w:jc w:val="center"/>
              <w:rPr>
                <w:b/>
                <w:bCs/>
                <w:lang w:eastAsia="en-US"/>
              </w:rPr>
            </w:pPr>
            <w:r>
              <w:rPr>
                <w:rFonts w:hint="cs"/>
                <w:b/>
                <w:bCs/>
                <w:rtl/>
                <w:lang w:eastAsia="en-US"/>
              </w:rPr>
              <w:t>אירוע</w:t>
            </w:r>
          </w:p>
        </w:tc>
        <w:tc>
          <w:tcPr>
            <w:tcW w:w="3120" w:type="dxa"/>
            <w:tcBorders>
              <w:top w:val="single" w:sz="18" w:space="0" w:color="auto"/>
              <w:left w:val="single" w:sz="4" w:space="0" w:color="auto"/>
              <w:bottom w:val="single" w:sz="18" w:space="0" w:color="auto"/>
              <w:right w:val="single" w:sz="18" w:space="0" w:color="auto"/>
            </w:tcBorders>
            <w:shd w:val="pct5" w:color="auto" w:fill="auto"/>
          </w:tcPr>
          <w:p w:rsidR="00E53E9D" w:rsidRDefault="00AE496D" w:rsidP="00DD40CD">
            <w:pPr>
              <w:widowControl w:val="0"/>
              <w:spacing w:line="300" w:lineRule="atLeast"/>
              <w:jc w:val="center"/>
              <w:rPr>
                <w:b/>
                <w:bCs/>
                <w:rtl/>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w:t>
            </w:r>
          </w:p>
          <w:p w:rsidR="00FD04A9" w:rsidRDefault="00AE496D" w:rsidP="00DD40CD">
            <w:pPr>
              <w:widowControl w:val="0"/>
              <w:spacing w:line="300" w:lineRule="atLeast"/>
              <w:jc w:val="center"/>
              <w:rPr>
                <w:b/>
                <w:bCs/>
                <w:lang w:eastAsia="en-US"/>
              </w:rPr>
            </w:pPr>
            <w:r>
              <w:rPr>
                <w:rFonts w:hint="cs"/>
                <w:b/>
                <w:bCs/>
                <w:rtl/>
                <w:lang w:eastAsia="en-US"/>
              </w:rPr>
              <w:t xml:space="preserve"> כולל מע"מ</w:t>
            </w:r>
          </w:p>
        </w:tc>
      </w:tr>
      <w:tr w:rsidR="00413FF6" w:rsidTr="00E53E9D">
        <w:tc>
          <w:tcPr>
            <w:tcW w:w="392" w:type="dxa"/>
            <w:tcBorders>
              <w:top w:val="single" w:sz="18" w:space="0" w:color="auto"/>
              <w:left w:val="single" w:sz="18" w:space="0" w:color="auto"/>
              <w:bottom w:val="single" w:sz="4" w:space="0" w:color="auto"/>
              <w:right w:val="single" w:sz="4" w:space="0" w:color="auto"/>
            </w:tcBorders>
          </w:tcPr>
          <w:p w:rsidR="00413FF6" w:rsidRDefault="00413FF6" w:rsidP="00F0183F">
            <w:pPr>
              <w:widowControl w:val="0"/>
              <w:numPr>
                <w:ilvl w:val="3"/>
                <w:numId w:val="7"/>
              </w:numPr>
              <w:spacing w:line="300" w:lineRule="atLeast"/>
              <w:ind w:right="0"/>
              <w:textAlignment w:val="auto"/>
              <w:rPr>
                <w:lang w:eastAsia="en-US"/>
              </w:rPr>
            </w:pPr>
          </w:p>
        </w:tc>
        <w:tc>
          <w:tcPr>
            <w:tcW w:w="5244" w:type="dxa"/>
            <w:tcBorders>
              <w:top w:val="single" w:sz="18" w:space="0" w:color="auto"/>
              <w:left w:val="single" w:sz="4" w:space="0" w:color="auto"/>
              <w:bottom w:val="single" w:sz="4" w:space="0" w:color="auto"/>
              <w:right w:val="single" w:sz="4" w:space="0" w:color="auto"/>
            </w:tcBorders>
          </w:tcPr>
          <w:p w:rsidR="00413FF6" w:rsidRDefault="00413FF6" w:rsidP="002B6118">
            <w:pPr>
              <w:widowControl w:val="0"/>
              <w:spacing w:line="300" w:lineRule="atLeast"/>
              <w:rPr>
                <w:lang w:eastAsia="en-US"/>
              </w:rPr>
            </w:pPr>
            <w:r>
              <w:rPr>
                <w:rFonts w:hint="cs"/>
                <w:rtl/>
                <w:lang w:eastAsia="en-US"/>
              </w:rPr>
              <w:t>אי מתן פיתרון במקרה אי ביצוע הסעה למ</w:t>
            </w:r>
            <w:r w:rsidR="006E36D8">
              <w:rPr>
                <w:rFonts w:hint="cs"/>
                <w:rtl/>
                <w:lang w:eastAsia="en-US"/>
              </w:rPr>
              <w:t>ו</w:t>
            </w:r>
            <w:r>
              <w:rPr>
                <w:rFonts w:hint="cs"/>
                <w:rtl/>
                <w:lang w:eastAsia="en-US"/>
              </w:rPr>
              <w:t>סד חינוכי בתחילת היום</w:t>
            </w:r>
            <w:r w:rsidR="00341E86">
              <w:rPr>
                <w:rFonts w:hint="cs"/>
                <w:rtl/>
                <w:lang w:eastAsia="en-US"/>
              </w:rPr>
              <w:t xml:space="preserve"> או בסוף יום הלימודים</w:t>
            </w:r>
          </w:p>
        </w:tc>
        <w:tc>
          <w:tcPr>
            <w:tcW w:w="3120" w:type="dxa"/>
            <w:tcBorders>
              <w:top w:val="single" w:sz="18" w:space="0" w:color="auto"/>
              <w:left w:val="single" w:sz="4" w:space="0" w:color="auto"/>
              <w:bottom w:val="single" w:sz="4" w:space="0" w:color="auto"/>
              <w:right w:val="single" w:sz="18" w:space="0" w:color="auto"/>
            </w:tcBorders>
          </w:tcPr>
          <w:p w:rsidR="00413FF6" w:rsidRPr="0042555F" w:rsidRDefault="00413FF6" w:rsidP="00E53E9D">
            <w:pPr>
              <w:spacing w:before="100" w:after="100" w:line="300" w:lineRule="atLeast"/>
              <w:ind w:left="34"/>
              <w:jc w:val="left"/>
              <w:rPr>
                <w:lang w:eastAsia="en-US"/>
              </w:rPr>
            </w:pPr>
            <w:r w:rsidRPr="00A814A9">
              <w:rPr>
                <w:rFonts w:hint="cs"/>
                <w:b/>
                <w:bCs/>
                <w:rtl/>
                <w:lang w:eastAsia="en-US"/>
              </w:rPr>
              <w:t>2,500</w:t>
            </w:r>
            <w:r>
              <w:rPr>
                <w:rFonts w:hint="cs"/>
                <w:rtl/>
                <w:lang w:eastAsia="en-US"/>
              </w:rPr>
              <w:t xml:space="preserve"> ₪ למקרה</w:t>
            </w:r>
          </w:p>
        </w:tc>
      </w:tr>
      <w:tr w:rsidR="00413FF6" w:rsidTr="00E53E9D">
        <w:tc>
          <w:tcPr>
            <w:tcW w:w="392" w:type="dxa"/>
            <w:tcBorders>
              <w:top w:val="single" w:sz="4" w:space="0" w:color="auto"/>
              <w:left w:val="single" w:sz="18" w:space="0" w:color="auto"/>
              <w:bottom w:val="single" w:sz="4" w:space="0" w:color="auto"/>
              <w:right w:val="single" w:sz="4" w:space="0" w:color="auto"/>
            </w:tcBorders>
          </w:tcPr>
          <w:p w:rsidR="00413FF6" w:rsidRDefault="00413FF6" w:rsidP="00F0183F">
            <w:pPr>
              <w:widowControl w:val="0"/>
              <w:numPr>
                <w:ilvl w:val="3"/>
                <w:numId w:val="7"/>
              </w:numPr>
              <w:spacing w:line="300" w:lineRule="atLeast"/>
              <w:ind w:right="0"/>
              <w:textAlignment w:val="auto"/>
              <w:rPr>
                <w:lang w:eastAsia="en-US"/>
              </w:rPr>
            </w:pPr>
          </w:p>
        </w:tc>
        <w:tc>
          <w:tcPr>
            <w:tcW w:w="5244" w:type="dxa"/>
            <w:tcBorders>
              <w:top w:val="single" w:sz="4" w:space="0" w:color="auto"/>
              <w:left w:val="single" w:sz="4" w:space="0" w:color="auto"/>
              <w:bottom w:val="single" w:sz="4" w:space="0" w:color="auto"/>
              <w:right w:val="single" w:sz="4" w:space="0" w:color="auto"/>
            </w:tcBorders>
          </w:tcPr>
          <w:p w:rsidR="00413FF6" w:rsidRDefault="00192CFA" w:rsidP="004D3D3A">
            <w:pPr>
              <w:widowControl w:val="0"/>
              <w:spacing w:line="300" w:lineRule="atLeast"/>
              <w:rPr>
                <w:lang w:eastAsia="en-US"/>
              </w:rPr>
            </w:pPr>
            <w:r>
              <w:rPr>
                <w:rFonts w:hint="cs"/>
                <w:rtl/>
                <w:lang w:eastAsia="en-US"/>
              </w:rPr>
              <w:t xml:space="preserve">אי הגשת </w:t>
            </w:r>
            <w:r w:rsidR="004D3D3A">
              <w:rPr>
                <w:rFonts w:hint="cs"/>
                <w:rtl/>
                <w:lang w:eastAsia="en-US"/>
              </w:rPr>
              <w:t>כל אחד מדוחות הביצוע ה</w:t>
            </w:r>
            <w:r>
              <w:rPr>
                <w:rFonts w:hint="cs"/>
                <w:rtl/>
                <w:lang w:eastAsia="en-US"/>
              </w:rPr>
              <w:t xml:space="preserve">חודשי </w:t>
            </w:r>
            <w:r w:rsidR="004D3D3A">
              <w:rPr>
                <w:rFonts w:hint="cs"/>
                <w:rtl/>
                <w:lang w:eastAsia="en-US"/>
              </w:rPr>
              <w:t>במועד</w:t>
            </w:r>
          </w:p>
        </w:tc>
        <w:tc>
          <w:tcPr>
            <w:tcW w:w="3120" w:type="dxa"/>
            <w:tcBorders>
              <w:top w:val="single" w:sz="4" w:space="0" w:color="auto"/>
              <w:left w:val="single" w:sz="4" w:space="0" w:color="auto"/>
              <w:bottom w:val="single" w:sz="4" w:space="0" w:color="auto"/>
              <w:right w:val="single" w:sz="18" w:space="0" w:color="auto"/>
            </w:tcBorders>
          </w:tcPr>
          <w:p w:rsidR="00413FF6" w:rsidRDefault="00192CFA" w:rsidP="00E53E9D">
            <w:pPr>
              <w:widowControl w:val="0"/>
              <w:spacing w:line="300" w:lineRule="atLeast"/>
              <w:ind w:left="34"/>
              <w:jc w:val="left"/>
              <w:rPr>
                <w:lang w:eastAsia="en-US"/>
              </w:rPr>
            </w:pPr>
            <w:r w:rsidRPr="00192CFA">
              <w:rPr>
                <w:rFonts w:hint="cs"/>
                <w:b/>
                <w:bCs/>
                <w:rtl/>
                <w:lang w:eastAsia="en-US"/>
              </w:rPr>
              <w:t>2,500</w:t>
            </w:r>
            <w:r w:rsidRPr="00192CFA">
              <w:rPr>
                <w:rFonts w:hint="cs"/>
                <w:rtl/>
                <w:lang w:eastAsia="en-US"/>
              </w:rPr>
              <w:t xml:space="preserve"> ₪ לכל יום איחור </w:t>
            </w:r>
            <w:r>
              <w:rPr>
                <w:rFonts w:hint="cs"/>
                <w:rtl/>
                <w:lang w:eastAsia="en-US"/>
              </w:rPr>
              <w:t xml:space="preserve">בהגשת </w:t>
            </w:r>
            <w:r w:rsidR="004D3D3A">
              <w:rPr>
                <w:rFonts w:hint="cs"/>
                <w:rtl/>
                <w:lang w:eastAsia="en-US"/>
              </w:rPr>
              <w:t>כל אחד מהדוחות</w:t>
            </w:r>
          </w:p>
        </w:tc>
      </w:tr>
      <w:tr w:rsidR="002C48A1" w:rsidTr="00E53E9D">
        <w:tc>
          <w:tcPr>
            <w:tcW w:w="392" w:type="dxa"/>
            <w:tcBorders>
              <w:top w:val="single" w:sz="4" w:space="0" w:color="auto"/>
              <w:left w:val="single" w:sz="18" w:space="0" w:color="auto"/>
              <w:bottom w:val="single" w:sz="4" w:space="0" w:color="auto"/>
              <w:right w:val="single" w:sz="4" w:space="0" w:color="auto"/>
            </w:tcBorders>
          </w:tcPr>
          <w:p w:rsidR="002C48A1" w:rsidRDefault="002C48A1" w:rsidP="00F0183F">
            <w:pPr>
              <w:widowControl w:val="0"/>
              <w:numPr>
                <w:ilvl w:val="3"/>
                <w:numId w:val="7"/>
              </w:numPr>
              <w:spacing w:line="300" w:lineRule="atLeast"/>
              <w:ind w:right="0"/>
              <w:textAlignment w:val="auto"/>
              <w:rPr>
                <w:lang w:eastAsia="en-US"/>
              </w:rPr>
            </w:pPr>
          </w:p>
        </w:tc>
        <w:tc>
          <w:tcPr>
            <w:tcW w:w="5244" w:type="dxa"/>
            <w:tcBorders>
              <w:top w:val="single" w:sz="4" w:space="0" w:color="auto"/>
              <w:left w:val="single" w:sz="4" w:space="0" w:color="auto"/>
              <w:bottom w:val="single" w:sz="4" w:space="0" w:color="auto"/>
              <w:right w:val="single" w:sz="4" w:space="0" w:color="auto"/>
            </w:tcBorders>
          </w:tcPr>
          <w:p w:rsidR="002C48A1" w:rsidRDefault="002C48A1" w:rsidP="002C48A1">
            <w:pPr>
              <w:spacing w:line="300" w:lineRule="atLeast"/>
              <w:rPr>
                <w:rtl/>
                <w:lang w:eastAsia="en-US"/>
              </w:rPr>
            </w:pPr>
            <w:r>
              <w:rPr>
                <w:rFonts w:hint="cs"/>
                <w:rtl/>
                <w:lang w:eastAsia="en-US"/>
              </w:rPr>
              <w:t xml:space="preserve">אי תשלום לקבלן הסעות תוך </w:t>
            </w:r>
            <w:r w:rsidRPr="008771F7">
              <w:rPr>
                <w:rFonts w:hint="cs"/>
                <w:b/>
                <w:bCs/>
                <w:rtl/>
                <w:lang w:eastAsia="en-US"/>
              </w:rPr>
              <w:t>45</w:t>
            </w:r>
            <w:r>
              <w:rPr>
                <w:rFonts w:hint="cs"/>
                <w:rtl/>
                <w:lang w:eastAsia="en-US"/>
              </w:rPr>
              <w:t xml:space="preserve"> יום ממועד הגשת החשבון ע"י קבלן ההסעות</w:t>
            </w:r>
          </w:p>
        </w:tc>
        <w:tc>
          <w:tcPr>
            <w:tcW w:w="3120" w:type="dxa"/>
            <w:tcBorders>
              <w:top w:val="single" w:sz="4" w:space="0" w:color="auto"/>
              <w:left w:val="single" w:sz="4" w:space="0" w:color="auto"/>
              <w:bottom w:val="single" w:sz="4" w:space="0" w:color="auto"/>
              <w:right w:val="single" w:sz="18" w:space="0" w:color="auto"/>
            </w:tcBorders>
            <w:vAlign w:val="center"/>
          </w:tcPr>
          <w:p w:rsidR="002C48A1" w:rsidRPr="00086001" w:rsidRDefault="004975C1" w:rsidP="00E53E9D">
            <w:pPr>
              <w:spacing w:line="300" w:lineRule="atLeast"/>
              <w:ind w:left="34"/>
              <w:jc w:val="left"/>
              <w:rPr>
                <w:b/>
                <w:bCs/>
                <w:rtl/>
                <w:lang w:eastAsia="en-US"/>
              </w:rPr>
            </w:pPr>
            <w:r>
              <w:rPr>
                <w:rFonts w:hint="cs"/>
                <w:b/>
                <w:bCs/>
                <w:rtl/>
                <w:lang w:eastAsia="en-US"/>
              </w:rPr>
              <w:t>1,000</w:t>
            </w:r>
            <w:r w:rsidR="002C48A1">
              <w:rPr>
                <w:rFonts w:hint="cs"/>
                <w:rtl/>
                <w:lang w:eastAsia="en-US"/>
              </w:rPr>
              <w:t xml:space="preserve"> ₪ לכל יום איחור בתשלום לקבלן הסעות</w:t>
            </w:r>
            <w:r w:rsidR="002C48A1">
              <w:rPr>
                <w:rFonts w:hint="cs"/>
                <w:b/>
                <w:bCs/>
                <w:rtl/>
                <w:lang w:eastAsia="en-US"/>
              </w:rPr>
              <w:t xml:space="preserve"> </w:t>
            </w:r>
          </w:p>
        </w:tc>
      </w:tr>
      <w:tr w:rsidR="00413FF6" w:rsidTr="00E53E9D">
        <w:tc>
          <w:tcPr>
            <w:tcW w:w="392" w:type="dxa"/>
            <w:tcBorders>
              <w:top w:val="single" w:sz="4" w:space="0" w:color="auto"/>
              <w:left w:val="single" w:sz="18" w:space="0" w:color="auto"/>
              <w:bottom w:val="single" w:sz="4" w:space="0" w:color="auto"/>
              <w:right w:val="single" w:sz="4" w:space="0" w:color="auto"/>
            </w:tcBorders>
          </w:tcPr>
          <w:p w:rsidR="00413FF6" w:rsidRDefault="00413FF6" w:rsidP="00F0183F">
            <w:pPr>
              <w:widowControl w:val="0"/>
              <w:numPr>
                <w:ilvl w:val="3"/>
                <w:numId w:val="7"/>
              </w:numPr>
              <w:spacing w:line="300" w:lineRule="atLeast"/>
              <w:ind w:right="0"/>
              <w:textAlignment w:val="auto"/>
              <w:rPr>
                <w:lang w:eastAsia="en-US"/>
              </w:rPr>
            </w:pPr>
          </w:p>
        </w:tc>
        <w:tc>
          <w:tcPr>
            <w:tcW w:w="5244" w:type="dxa"/>
            <w:tcBorders>
              <w:top w:val="single" w:sz="4" w:space="0" w:color="auto"/>
              <w:left w:val="single" w:sz="4" w:space="0" w:color="auto"/>
              <w:bottom w:val="single" w:sz="4" w:space="0" w:color="auto"/>
              <w:right w:val="single" w:sz="4" w:space="0" w:color="auto"/>
            </w:tcBorders>
          </w:tcPr>
          <w:p w:rsidR="00413FF6" w:rsidRDefault="007D3544" w:rsidP="00734CCE">
            <w:pPr>
              <w:spacing w:before="100" w:after="100" w:line="300" w:lineRule="atLeast"/>
              <w:rPr>
                <w:lang w:eastAsia="en-US"/>
              </w:rPr>
            </w:pPr>
            <w:r>
              <w:rPr>
                <w:rFonts w:hint="cs"/>
                <w:rtl/>
                <w:lang w:eastAsia="en-US"/>
              </w:rPr>
              <w:t>איחור בתשלום למלוים בגין ביצוע הליווי</w:t>
            </w:r>
          </w:p>
        </w:tc>
        <w:tc>
          <w:tcPr>
            <w:tcW w:w="3120" w:type="dxa"/>
            <w:tcBorders>
              <w:top w:val="single" w:sz="4" w:space="0" w:color="auto"/>
              <w:left w:val="single" w:sz="4" w:space="0" w:color="auto"/>
              <w:bottom w:val="single" w:sz="4" w:space="0" w:color="auto"/>
              <w:right w:val="single" w:sz="18" w:space="0" w:color="auto"/>
            </w:tcBorders>
          </w:tcPr>
          <w:p w:rsidR="00413FF6" w:rsidRPr="007D3544" w:rsidRDefault="007D3544" w:rsidP="00E53E9D">
            <w:pPr>
              <w:spacing w:before="100" w:after="100" w:line="300" w:lineRule="atLeast"/>
              <w:ind w:left="34"/>
              <w:jc w:val="left"/>
              <w:rPr>
                <w:lang w:eastAsia="en-US"/>
              </w:rPr>
            </w:pPr>
            <w:r w:rsidRPr="007D3544">
              <w:rPr>
                <w:rFonts w:hint="cs"/>
                <w:b/>
                <w:bCs/>
                <w:rtl/>
                <w:lang w:eastAsia="en-US"/>
              </w:rPr>
              <w:t>200</w:t>
            </w:r>
            <w:r>
              <w:rPr>
                <w:rFonts w:hint="cs"/>
                <w:rtl/>
                <w:lang w:eastAsia="en-US"/>
              </w:rPr>
              <w:t xml:space="preserve"> ₪ לכל יום איחור למלוה</w:t>
            </w:r>
          </w:p>
        </w:tc>
      </w:tr>
      <w:tr w:rsidR="007D3544" w:rsidTr="00E53E9D">
        <w:tc>
          <w:tcPr>
            <w:tcW w:w="392" w:type="dxa"/>
            <w:tcBorders>
              <w:top w:val="single" w:sz="4" w:space="0" w:color="auto"/>
              <w:left w:val="single" w:sz="18" w:space="0" w:color="auto"/>
              <w:bottom w:val="single" w:sz="4" w:space="0" w:color="auto"/>
              <w:right w:val="single" w:sz="4" w:space="0" w:color="auto"/>
            </w:tcBorders>
          </w:tcPr>
          <w:p w:rsidR="007D3544" w:rsidRDefault="007D3544" w:rsidP="00F0183F">
            <w:pPr>
              <w:widowControl w:val="0"/>
              <w:numPr>
                <w:ilvl w:val="3"/>
                <w:numId w:val="7"/>
              </w:numPr>
              <w:spacing w:line="300" w:lineRule="atLeast"/>
              <w:ind w:right="0"/>
              <w:textAlignment w:val="auto"/>
              <w:rPr>
                <w:lang w:eastAsia="en-US"/>
              </w:rPr>
            </w:pPr>
          </w:p>
        </w:tc>
        <w:tc>
          <w:tcPr>
            <w:tcW w:w="5244" w:type="dxa"/>
            <w:tcBorders>
              <w:top w:val="single" w:sz="4" w:space="0" w:color="auto"/>
              <w:left w:val="single" w:sz="4" w:space="0" w:color="auto"/>
              <w:bottom w:val="single" w:sz="4" w:space="0" w:color="auto"/>
              <w:right w:val="single" w:sz="4" w:space="0" w:color="auto"/>
            </w:tcBorders>
          </w:tcPr>
          <w:p w:rsidR="007D3544" w:rsidRDefault="007D3544" w:rsidP="00DD53F7">
            <w:pPr>
              <w:spacing w:before="100" w:after="100" w:line="300" w:lineRule="atLeast"/>
              <w:rPr>
                <w:lang w:eastAsia="en-US"/>
              </w:rPr>
            </w:pPr>
            <w:r>
              <w:rPr>
                <w:rFonts w:hint="cs"/>
                <w:rtl/>
                <w:lang w:eastAsia="en-US"/>
              </w:rPr>
              <w:t>אי התייצבות בשטח המוסד החינוכי לביצוע הבקרה, עפ"י התוכנית</w:t>
            </w:r>
          </w:p>
        </w:tc>
        <w:tc>
          <w:tcPr>
            <w:tcW w:w="3120" w:type="dxa"/>
            <w:tcBorders>
              <w:top w:val="single" w:sz="4" w:space="0" w:color="auto"/>
              <w:left w:val="single" w:sz="4" w:space="0" w:color="auto"/>
              <w:bottom w:val="single" w:sz="4" w:space="0" w:color="auto"/>
              <w:right w:val="single" w:sz="18" w:space="0" w:color="auto"/>
            </w:tcBorders>
          </w:tcPr>
          <w:p w:rsidR="007D3544" w:rsidRPr="0042555F" w:rsidRDefault="007D3544" w:rsidP="00E53E9D">
            <w:pPr>
              <w:spacing w:before="100" w:after="100" w:line="300" w:lineRule="atLeast"/>
              <w:ind w:left="34"/>
              <w:jc w:val="left"/>
              <w:rPr>
                <w:lang w:eastAsia="en-US"/>
              </w:rPr>
            </w:pPr>
            <w:r w:rsidRPr="00A814A9">
              <w:rPr>
                <w:rFonts w:hint="cs"/>
                <w:b/>
                <w:bCs/>
                <w:rtl/>
                <w:lang w:eastAsia="en-US"/>
              </w:rPr>
              <w:t>2,500</w:t>
            </w:r>
            <w:r>
              <w:rPr>
                <w:rFonts w:hint="cs"/>
                <w:rtl/>
                <w:lang w:eastAsia="en-US"/>
              </w:rPr>
              <w:t xml:space="preserve"> ₪ למקרה</w:t>
            </w:r>
          </w:p>
        </w:tc>
      </w:tr>
      <w:tr w:rsidR="007D3544" w:rsidTr="00E53E9D">
        <w:tc>
          <w:tcPr>
            <w:tcW w:w="392" w:type="dxa"/>
            <w:tcBorders>
              <w:top w:val="single" w:sz="4" w:space="0" w:color="auto"/>
              <w:left w:val="single" w:sz="18" w:space="0" w:color="auto"/>
              <w:bottom w:val="single" w:sz="4" w:space="0" w:color="auto"/>
              <w:right w:val="single" w:sz="4" w:space="0" w:color="auto"/>
            </w:tcBorders>
          </w:tcPr>
          <w:p w:rsidR="007D3544" w:rsidRDefault="007D3544" w:rsidP="00F0183F">
            <w:pPr>
              <w:widowControl w:val="0"/>
              <w:numPr>
                <w:ilvl w:val="3"/>
                <w:numId w:val="7"/>
              </w:numPr>
              <w:spacing w:line="300" w:lineRule="atLeast"/>
              <w:ind w:right="0"/>
              <w:textAlignment w:val="auto"/>
              <w:rPr>
                <w:lang w:eastAsia="en-US"/>
              </w:rPr>
            </w:pPr>
          </w:p>
        </w:tc>
        <w:tc>
          <w:tcPr>
            <w:tcW w:w="5244" w:type="dxa"/>
            <w:tcBorders>
              <w:top w:val="single" w:sz="4" w:space="0" w:color="auto"/>
              <w:left w:val="single" w:sz="4" w:space="0" w:color="auto"/>
              <w:bottom w:val="single" w:sz="4" w:space="0" w:color="auto"/>
              <w:right w:val="single" w:sz="4" w:space="0" w:color="auto"/>
            </w:tcBorders>
          </w:tcPr>
          <w:p w:rsidR="007D3544" w:rsidRDefault="007D3544" w:rsidP="00DD53F7">
            <w:pPr>
              <w:spacing w:before="100" w:after="100" w:line="300" w:lineRule="atLeast"/>
              <w:rPr>
                <w:lang w:eastAsia="en-US"/>
              </w:rPr>
            </w:pPr>
            <w:r>
              <w:rPr>
                <w:rFonts w:hint="cs"/>
                <w:rtl/>
                <w:lang w:eastAsia="en-US"/>
              </w:rPr>
              <w:t xml:space="preserve">אי ביצוע בקרת עפ"י התוכנית לכל כלי רכב במוסד החינוכי </w:t>
            </w:r>
          </w:p>
        </w:tc>
        <w:tc>
          <w:tcPr>
            <w:tcW w:w="3120" w:type="dxa"/>
            <w:tcBorders>
              <w:top w:val="single" w:sz="4" w:space="0" w:color="auto"/>
              <w:left w:val="single" w:sz="4" w:space="0" w:color="auto"/>
              <w:bottom w:val="single" w:sz="4" w:space="0" w:color="auto"/>
              <w:right w:val="single" w:sz="18" w:space="0" w:color="auto"/>
            </w:tcBorders>
          </w:tcPr>
          <w:p w:rsidR="007D3544" w:rsidRPr="0042555F" w:rsidRDefault="007D3544" w:rsidP="00E53E9D">
            <w:pPr>
              <w:spacing w:before="100" w:after="100" w:line="300" w:lineRule="atLeast"/>
              <w:ind w:left="34"/>
              <w:jc w:val="left"/>
              <w:rPr>
                <w:lang w:eastAsia="en-US"/>
              </w:rPr>
            </w:pPr>
            <w:r w:rsidRPr="00A814A9">
              <w:rPr>
                <w:rFonts w:hint="cs"/>
                <w:b/>
                <w:bCs/>
                <w:rtl/>
                <w:lang w:eastAsia="en-US"/>
              </w:rPr>
              <w:t>50</w:t>
            </w:r>
            <w:r>
              <w:rPr>
                <w:rFonts w:hint="cs"/>
                <w:rtl/>
                <w:lang w:eastAsia="en-US"/>
              </w:rPr>
              <w:t xml:space="preserve"> ₪ לכלי רכב שלא נבדק</w:t>
            </w:r>
          </w:p>
        </w:tc>
      </w:tr>
      <w:tr w:rsidR="007D3544" w:rsidTr="00E53E9D">
        <w:tc>
          <w:tcPr>
            <w:tcW w:w="392" w:type="dxa"/>
            <w:tcBorders>
              <w:top w:val="single" w:sz="4" w:space="0" w:color="auto"/>
              <w:left w:val="single" w:sz="18" w:space="0" w:color="auto"/>
              <w:bottom w:val="single" w:sz="18" w:space="0" w:color="auto"/>
              <w:right w:val="single" w:sz="4" w:space="0" w:color="auto"/>
            </w:tcBorders>
          </w:tcPr>
          <w:p w:rsidR="007D3544" w:rsidRDefault="007D3544" w:rsidP="00F0183F">
            <w:pPr>
              <w:widowControl w:val="0"/>
              <w:numPr>
                <w:ilvl w:val="3"/>
                <w:numId w:val="7"/>
              </w:numPr>
              <w:spacing w:line="300" w:lineRule="atLeast"/>
              <w:ind w:right="0"/>
              <w:textAlignment w:val="auto"/>
              <w:rPr>
                <w:lang w:eastAsia="en-US"/>
              </w:rPr>
            </w:pPr>
          </w:p>
        </w:tc>
        <w:tc>
          <w:tcPr>
            <w:tcW w:w="5244" w:type="dxa"/>
            <w:tcBorders>
              <w:top w:val="single" w:sz="4" w:space="0" w:color="auto"/>
              <w:left w:val="single" w:sz="4" w:space="0" w:color="auto"/>
              <w:bottom w:val="single" w:sz="18" w:space="0" w:color="auto"/>
              <w:right w:val="single" w:sz="4" w:space="0" w:color="auto"/>
            </w:tcBorders>
          </w:tcPr>
          <w:p w:rsidR="007D3544" w:rsidRPr="00A814A9" w:rsidRDefault="007D3544" w:rsidP="00DD53F7">
            <w:pPr>
              <w:spacing w:before="100" w:after="100" w:line="300" w:lineRule="atLeast"/>
              <w:rPr>
                <w:rtl/>
                <w:lang w:eastAsia="en-US"/>
              </w:rPr>
            </w:pPr>
            <w:r>
              <w:rPr>
                <w:rFonts w:hint="cs"/>
                <w:rtl/>
                <w:lang w:eastAsia="en-US"/>
              </w:rPr>
              <w:t xml:space="preserve">איחור בדיווח על בקרה שבוצעה מעל </w:t>
            </w:r>
            <w:r>
              <w:rPr>
                <w:rFonts w:hint="cs"/>
                <w:b/>
                <w:bCs/>
                <w:rtl/>
                <w:lang w:eastAsia="en-US"/>
              </w:rPr>
              <w:t>72</w:t>
            </w:r>
            <w:r>
              <w:rPr>
                <w:rFonts w:hint="cs"/>
                <w:rtl/>
                <w:lang w:eastAsia="en-US"/>
              </w:rPr>
              <w:t xml:space="preserve"> שעות</w:t>
            </w:r>
          </w:p>
        </w:tc>
        <w:tc>
          <w:tcPr>
            <w:tcW w:w="3120" w:type="dxa"/>
            <w:tcBorders>
              <w:top w:val="single" w:sz="4" w:space="0" w:color="auto"/>
              <w:left w:val="single" w:sz="4" w:space="0" w:color="auto"/>
              <w:bottom w:val="single" w:sz="18" w:space="0" w:color="auto"/>
              <w:right w:val="single" w:sz="18" w:space="0" w:color="auto"/>
            </w:tcBorders>
          </w:tcPr>
          <w:p w:rsidR="007D3544" w:rsidRDefault="007D3544" w:rsidP="00E53E9D">
            <w:pPr>
              <w:spacing w:before="100" w:after="100" w:line="300" w:lineRule="atLeast"/>
              <w:ind w:left="34"/>
              <w:jc w:val="left"/>
              <w:rPr>
                <w:rtl/>
                <w:lang w:eastAsia="en-US"/>
              </w:rPr>
            </w:pPr>
            <w:r w:rsidRPr="00A814A9">
              <w:rPr>
                <w:rFonts w:hint="cs"/>
                <w:b/>
                <w:bCs/>
                <w:rtl/>
                <w:lang w:eastAsia="en-US"/>
              </w:rPr>
              <w:t>200</w:t>
            </w:r>
            <w:r>
              <w:rPr>
                <w:rFonts w:hint="cs"/>
                <w:rtl/>
                <w:lang w:eastAsia="en-US"/>
              </w:rPr>
              <w:t xml:space="preserve"> ₪ למקרה</w:t>
            </w:r>
          </w:p>
        </w:tc>
      </w:tr>
    </w:tbl>
    <w:p w:rsidR="007D4AE3" w:rsidRDefault="007D4AE3" w:rsidP="00A40358">
      <w:pPr>
        <w:widowControl w:val="0"/>
        <w:spacing w:line="300" w:lineRule="atLeast"/>
        <w:ind w:left="1418"/>
        <w:textAlignment w:val="auto"/>
        <w:rPr>
          <w:lang w:eastAsia="en-US"/>
        </w:rPr>
      </w:pPr>
    </w:p>
    <w:p w:rsidR="008D7FB3" w:rsidRPr="00120FF5" w:rsidRDefault="008D7FB3" w:rsidP="00F0183F">
      <w:pPr>
        <w:widowControl w:val="0"/>
        <w:numPr>
          <w:ilvl w:val="1"/>
          <w:numId w:val="9"/>
        </w:numPr>
        <w:spacing w:line="280" w:lineRule="atLeast"/>
        <w:textAlignment w:val="auto"/>
        <w:rPr>
          <w:rFonts w:ascii="David" w:hAnsi="David"/>
          <w:color w:val="1F497D"/>
          <w:sz w:val="22"/>
          <w:szCs w:val="22"/>
          <w:lang w:eastAsia="en-US"/>
        </w:rPr>
      </w:pPr>
      <w:r w:rsidRPr="00120FF5">
        <w:rPr>
          <w:rFonts w:ascii="David" w:hAnsi="David"/>
          <w:rtl/>
        </w:rPr>
        <w:t xml:space="preserve">מבלי לגרוע מהאמור לעיל, זוכה במכרז אשר ימצא שהוא תיאם הצעות טרם הזכיה במכרז זה, או במסגרת מתן שירותים לפי מכרז זה , </w:t>
      </w:r>
      <w:proofErr w:type="spellStart"/>
      <w:r w:rsidRPr="00120FF5">
        <w:rPr>
          <w:rFonts w:ascii="David" w:hAnsi="David"/>
          <w:rtl/>
        </w:rPr>
        <w:t>יחוייב</w:t>
      </w:r>
      <w:proofErr w:type="spellEnd"/>
      <w:r w:rsidRPr="00120FF5">
        <w:rPr>
          <w:rFonts w:ascii="David" w:hAnsi="David"/>
          <w:rtl/>
        </w:rPr>
        <w:t xml:space="preserve"> בתשלום פיצוי מוסכם בשיעור של </w:t>
      </w:r>
      <w:r w:rsidRPr="00BB008F">
        <w:rPr>
          <w:rFonts w:ascii="David" w:hAnsi="David"/>
          <w:b/>
          <w:bCs/>
          <w:rtl/>
        </w:rPr>
        <w:t>5</w:t>
      </w:r>
      <w:r w:rsidRPr="00120FF5">
        <w:rPr>
          <w:rFonts w:ascii="David" w:hAnsi="David"/>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rsidR="00F45B9E" w:rsidRPr="00A40358" w:rsidRDefault="00F45B9E" w:rsidP="00BD3B27">
      <w:pPr>
        <w:widowControl w:val="0"/>
        <w:spacing w:line="300" w:lineRule="atLeast"/>
        <w:rPr>
          <w:b/>
          <w:bCs/>
          <w:sz w:val="28"/>
          <w:szCs w:val="28"/>
          <w:u w:val="single"/>
          <w:rtl/>
          <w:lang w:eastAsia="en-US"/>
        </w:rPr>
      </w:pPr>
    </w:p>
    <w:p w:rsidR="00F45B9E" w:rsidRDefault="00F45B9E" w:rsidP="00F0183F">
      <w:pPr>
        <w:widowControl w:val="0"/>
        <w:numPr>
          <w:ilvl w:val="1"/>
          <w:numId w:val="9"/>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rsidR="00F45B9E" w:rsidRDefault="00F45B9E" w:rsidP="00BD3B27">
      <w:pPr>
        <w:widowControl w:val="0"/>
        <w:spacing w:line="300" w:lineRule="atLeast"/>
        <w:rPr>
          <w:rtl/>
        </w:rPr>
      </w:pPr>
    </w:p>
    <w:p w:rsidR="00F45B9E" w:rsidRDefault="00F45B9E" w:rsidP="00F0183F">
      <w:pPr>
        <w:widowControl w:val="0"/>
        <w:numPr>
          <w:ilvl w:val="1"/>
          <w:numId w:val="9"/>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rsidR="00F45B9E" w:rsidRDefault="00F45B9E" w:rsidP="00BD3B27">
      <w:pPr>
        <w:widowControl w:val="0"/>
        <w:spacing w:line="300" w:lineRule="atLeast"/>
        <w:rPr>
          <w:rtl/>
        </w:rPr>
      </w:pPr>
    </w:p>
    <w:p w:rsidR="00F45B9E" w:rsidRDefault="00F45B9E" w:rsidP="004975C1">
      <w:pPr>
        <w:widowControl w:val="0"/>
        <w:numPr>
          <w:ilvl w:val="1"/>
          <w:numId w:val="9"/>
        </w:numPr>
        <w:spacing w:line="300" w:lineRule="atLeast"/>
        <w:textAlignment w:val="auto"/>
        <w:rPr>
          <w:rtl/>
        </w:rPr>
      </w:pPr>
      <w:r>
        <w:rPr>
          <w:rFonts w:hint="cs"/>
          <w:rtl/>
        </w:rPr>
        <w:t>הקבלן אינו רשאי לגרוע סכום הפיצוי המוסכם משכר עובדיו</w:t>
      </w:r>
      <w:r w:rsidR="00E53E9D">
        <w:rPr>
          <w:rFonts w:hint="cs"/>
          <w:rtl/>
        </w:rPr>
        <w:t xml:space="preserve"> או מהתשלומים המגיעים לקבלן ההסעות</w:t>
      </w:r>
      <w:r>
        <w:rPr>
          <w:rFonts w:hint="cs"/>
          <w:rtl/>
        </w:rPr>
        <w:t>.</w:t>
      </w:r>
    </w:p>
    <w:p w:rsidR="00F45B9E" w:rsidRDefault="00F45B9E" w:rsidP="00BD3B27">
      <w:pPr>
        <w:widowControl w:val="0"/>
        <w:spacing w:line="300" w:lineRule="atLeast"/>
        <w:ind w:left="709"/>
        <w:rPr>
          <w:rtl/>
        </w:rPr>
      </w:pPr>
    </w:p>
    <w:p w:rsidR="00F45B9E" w:rsidRDefault="00F45B9E" w:rsidP="00F0183F">
      <w:pPr>
        <w:widowControl w:val="0"/>
        <w:numPr>
          <w:ilvl w:val="1"/>
          <w:numId w:val="9"/>
        </w:numPr>
        <w:spacing w:line="300" w:lineRule="atLeast"/>
        <w:textAlignment w:val="auto"/>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rsidR="00D0224F" w:rsidRDefault="00D0224F" w:rsidP="00BD3B27">
      <w:pPr>
        <w:widowControl w:val="0"/>
        <w:spacing w:line="300" w:lineRule="atLeast"/>
        <w:rPr>
          <w:rtl/>
        </w:rPr>
      </w:pPr>
    </w:p>
    <w:p w:rsidR="00D0224F" w:rsidRDefault="00D0224F" w:rsidP="00BD3B27">
      <w:pPr>
        <w:widowControl w:val="0"/>
        <w:spacing w:line="300" w:lineRule="atLeast"/>
        <w:rPr>
          <w:rtl/>
        </w:rPr>
      </w:pPr>
    </w:p>
    <w:p w:rsidR="00D0224F" w:rsidRPr="00803E5E" w:rsidRDefault="00426786" w:rsidP="00F0183F">
      <w:pPr>
        <w:widowControl w:val="0"/>
        <w:numPr>
          <w:ilvl w:val="0"/>
          <w:numId w:val="9"/>
        </w:numPr>
        <w:spacing w:line="300" w:lineRule="atLeast"/>
        <w:rPr>
          <w:b/>
          <w:bCs/>
          <w:sz w:val="28"/>
          <w:szCs w:val="28"/>
          <w:u w:val="single"/>
          <w:rtl/>
        </w:rPr>
      </w:pPr>
      <w:r>
        <w:rPr>
          <w:b/>
          <w:bCs/>
          <w:sz w:val="28"/>
          <w:szCs w:val="28"/>
          <w:u w:val="single"/>
          <w:rtl/>
        </w:rPr>
        <w:br w:type="page"/>
      </w:r>
      <w:r>
        <w:rPr>
          <w:rFonts w:hint="cs"/>
          <w:b/>
          <w:bCs/>
          <w:sz w:val="28"/>
          <w:szCs w:val="28"/>
          <w:u w:val="single"/>
          <w:rtl/>
        </w:rPr>
        <w:lastRenderedPageBreak/>
        <w:t>חפיפ</w:t>
      </w:r>
      <w:r w:rsidR="009C522F">
        <w:rPr>
          <w:rFonts w:hint="cs"/>
          <w:b/>
          <w:bCs/>
          <w:sz w:val="28"/>
          <w:szCs w:val="28"/>
          <w:u w:val="single"/>
          <w:rtl/>
        </w:rPr>
        <w:t>ה</w:t>
      </w:r>
    </w:p>
    <w:p w:rsidR="00D0224F" w:rsidRDefault="00D0224F" w:rsidP="00BD3B27">
      <w:pPr>
        <w:widowControl w:val="0"/>
        <w:spacing w:line="300" w:lineRule="atLeast"/>
        <w:ind w:left="720"/>
        <w:rPr>
          <w:rtl/>
          <w:lang w:eastAsia="en-US"/>
        </w:rPr>
      </w:pPr>
    </w:p>
    <w:p w:rsidR="00D0224F" w:rsidRDefault="00D0224F" w:rsidP="00BD3B27">
      <w:pPr>
        <w:widowControl w:val="0"/>
        <w:spacing w:line="300" w:lineRule="atLeast"/>
        <w:ind w:left="720"/>
        <w:rPr>
          <w:rtl/>
          <w:lang w:eastAsia="en-US"/>
        </w:rPr>
      </w:pPr>
      <w:r>
        <w:rPr>
          <w:rFonts w:hint="cs"/>
          <w:rtl/>
          <w:lang w:eastAsia="en-US"/>
        </w:rPr>
        <w:t>על הקבלן החדש להתארגן ולארגן את כח האדם המקצועי כנדרש.</w:t>
      </w:r>
    </w:p>
    <w:p w:rsidR="00D0224F" w:rsidRDefault="00D0224F" w:rsidP="00BD3B27">
      <w:pPr>
        <w:widowControl w:val="0"/>
        <w:spacing w:line="300" w:lineRule="atLeast"/>
        <w:ind w:left="720"/>
        <w:rPr>
          <w:rtl/>
          <w:lang w:eastAsia="en-US"/>
        </w:rPr>
      </w:pPr>
    </w:p>
    <w:p w:rsidR="00D0224F" w:rsidRDefault="00D0224F" w:rsidP="00BD3B27">
      <w:pPr>
        <w:widowControl w:val="0"/>
        <w:spacing w:line="300" w:lineRule="atLeast"/>
        <w:ind w:left="720"/>
        <w:rPr>
          <w:rtl/>
          <w:lang w:eastAsia="en-US"/>
        </w:rPr>
      </w:pPr>
      <w:r>
        <w:rPr>
          <w:rFonts w:hint="cs"/>
          <w:rtl/>
          <w:lang w:eastAsia="en-US"/>
        </w:rPr>
        <w:t>על הקבלן שיבחר להתארגן כך שבמועד חתימת החוזה הוא יפעיל בלעדית את התוכנית כולה על פי לוח זמנים המוגדר במכרז זה.</w:t>
      </w:r>
    </w:p>
    <w:p w:rsidR="00D0224F" w:rsidRDefault="00D0224F" w:rsidP="00BD3B27">
      <w:pPr>
        <w:widowControl w:val="0"/>
        <w:spacing w:line="300" w:lineRule="atLeast"/>
        <w:ind w:left="720"/>
        <w:rPr>
          <w:rtl/>
          <w:lang w:eastAsia="en-US"/>
        </w:rPr>
      </w:pPr>
    </w:p>
    <w:p w:rsidR="00D0224F" w:rsidRDefault="00D0224F" w:rsidP="00BD3B27">
      <w:pPr>
        <w:widowControl w:val="0"/>
        <w:spacing w:line="300" w:lineRule="atLeast"/>
        <w:ind w:left="720"/>
        <w:rPr>
          <w:rtl/>
          <w:lang w:eastAsia="en-US"/>
        </w:rPr>
      </w:pPr>
      <w:r>
        <w:rPr>
          <w:rFonts w:hint="cs"/>
          <w:rtl/>
          <w:lang w:eastAsia="en-US"/>
        </w:rPr>
        <w:t xml:space="preserve">בתום ההתקשרות, במידה </w:t>
      </w:r>
      <w:r w:rsidR="00285FB1">
        <w:rPr>
          <w:rFonts w:hint="cs"/>
          <w:rtl/>
          <w:lang w:eastAsia="en-US"/>
        </w:rPr>
        <w:t>ש</w:t>
      </w:r>
      <w:r>
        <w:rPr>
          <w:rFonts w:hint="cs"/>
          <w:rtl/>
          <w:lang w:eastAsia="en-US"/>
        </w:rPr>
        <w:t>ייקבע קבלן אחר לביצוע הפעילות יפעל הקבלן כדלקמן:</w:t>
      </w:r>
    </w:p>
    <w:p w:rsidR="00D0224F" w:rsidRDefault="00D0224F" w:rsidP="00BD3B27">
      <w:pPr>
        <w:widowControl w:val="0"/>
        <w:spacing w:line="300" w:lineRule="atLeast"/>
        <w:ind w:left="720"/>
        <w:rPr>
          <w:rtl/>
          <w:lang w:eastAsia="en-US"/>
        </w:rPr>
      </w:pPr>
    </w:p>
    <w:p w:rsidR="00FA1774" w:rsidRPr="00FA1774" w:rsidRDefault="00FA1774" w:rsidP="00F0183F">
      <w:pPr>
        <w:widowControl w:val="0"/>
        <w:numPr>
          <w:ilvl w:val="1"/>
          <w:numId w:val="9"/>
        </w:numPr>
        <w:spacing w:line="300" w:lineRule="atLeast"/>
        <w:textAlignment w:val="auto"/>
        <w:rPr>
          <w:rFonts w:ascii="Arial" w:hAnsi="Arial"/>
          <w:lang w:eastAsia="en-US"/>
        </w:rPr>
      </w:pPr>
      <w:r w:rsidRPr="00FA1774">
        <w:rPr>
          <w:rFonts w:ascii="Arial" w:hAnsi="Arial" w:hint="cs"/>
          <w:rtl/>
          <w:lang w:eastAsia="en-US"/>
        </w:rPr>
        <w:t>על הקבלן המוסר לשתף</w:t>
      </w:r>
      <w:r w:rsidRPr="00FA1774">
        <w:rPr>
          <w:rFonts w:ascii="Arial" w:hAnsi="Arial"/>
          <w:rtl/>
          <w:lang w:eastAsia="en-US"/>
        </w:rPr>
        <w:t xml:space="preserve"> פעולה באופן מלא עם המשרד ועם </w:t>
      </w:r>
      <w:r w:rsidRPr="00FA1774">
        <w:rPr>
          <w:rFonts w:ascii="Arial" w:hAnsi="Arial" w:hint="cs"/>
          <w:rtl/>
          <w:lang w:eastAsia="en-US"/>
        </w:rPr>
        <w:t>הספק החדש שיבחר</w:t>
      </w:r>
      <w:r w:rsidRPr="00FA1774">
        <w:rPr>
          <w:rFonts w:ascii="Arial" w:hAnsi="Arial"/>
          <w:rtl/>
          <w:lang w:eastAsia="en-US"/>
        </w:rPr>
        <w:t>, כדי לאפשר את ההתארגנות, ההחלפה והמשכה התקין של הפעילות לאחר סיום ההתקשרות עמו.</w:t>
      </w:r>
    </w:p>
    <w:p w:rsidR="002216AE" w:rsidRPr="00EB4B51" w:rsidRDefault="002216AE" w:rsidP="00BD3B27">
      <w:pPr>
        <w:widowControl w:val="0"/>
        <w:spacing w:line="300" w:lineRule="atLeast"/>
        <w:ind w:left="1418"/>
        <w:textAlignment w:val="auto"/>
        <w:rPr>
          <w:rFonts w:ascii="Arial" w:hAnsi="Arial"/>
          <w:rtl/>
          <w:lang w:eastAsia="en-US"/>
        </w:rPr>
      </w:pPr>
    </w:p>
    <w:p w:rsidR="00D0224F" w:rsidRDefault="00D0224F" w:rsidP="00F0183F">
      <w:pPr>
        <w:widowControl w:val="0"/>
        <w:numPr>
          <w:ilvl w:val="1"/>
          <w:numId w:val="9"/>
        </w:numPr>
        <w:spacing w:line="300" w:lineRule="atLeast"/>
        <w:textAlignment w:val="auto"/>
        <w:rPr>
          <w:rFonts w:ascii="Arial" w:hAnsi="Arial"/>
          <w:rtl/>
          <w:lang w:eastAsia="en-US"/>
        </w:rPr>
      </w:pPr>
      <w:r>
        <w:rPr>
          <w:rFonts w:ascii="Arial" w:hAnsi="Arial" w:hint="cs"/>
          <w:rtl/>
          <w:lang w:eastAsia="en-US"/>
        </w:rPr>
        <w:t>הקבלן המוסר יקבל תמורה רק עבור תפוקות שבוצעו במהלך החפיפה, עפ"י כללי החוזה על פיו הוא קשור עם המשרד.</w:t>
      </w:r>
    </w:p>
    <w:p w:rsidR="00D0224F" w:rsidRDefault="00D0224F" w:rsidP="00BD3B27">
      <w:pPr>
        <w:widowControl w:val="0"/>
        <w:spacing w:line="300" w:lineRule="atLeast"/>
        <w:ind w:left="720"/>
        <w:rPr>
          <w:rFonts w:ascii="Arial" w:hAnsi="Arial"/>
          <w:rtl/>
          <w:lang w:eastAsia="en-US"/>
        </w:rPr>
      </w:pPr>
    </w:p>
    <w:p w:rsidR="00D0224F" w:rsidRDefault="00D0224F" w:rsidP="00F0183F">
      <w:pPr>
        <w:widowControl w:val="0"/>
        <w:numPr>
          <w:ilvl w:val="1"/>
          <w:numId w:val="9"/>
        </w:numPr>
        <w:spacing w:line="300" w:lineRule="atLeast"/>
        <w:textAlignment w:val="auto"/>
        <w:rPr>
          <w:rFonts w:ascii="Arial" w:hAnsi="Arial"/>
          <w:rtl/>
          <w:lang w:eastAsia="en-US"/>
        </w:rPr>
      </w:pPr>
      <w:r>
        <w:rPr>
          <w:rFonts w:ascii="Arial" w:hAnsi="Arial" w:hint="cs"/>
          <w:rtl/>
          <w:lang w:eastAsia="en-US"/>
        </w:rPr>
        <w:t>הקבלן המוסר לא יקבל תמורה מיוחדת עבור ביצוע החפיפה.</w:t>
      </w:r>
    </w:p>
    <w:p w:rsidR="00D0224F" w:rsidRDefault="00D0224F" w:rsidP="00BD3B27">
      <w:pPr>
        <w:widowControl w:val="0"/>
        <w:spacing w:line="300" w:lineRule="atLeast"/>
        <w:ind w:left="720"/>
        <w:rPr>
          <w:rFonts w:ascii="Arial" w:hAnsi="Arial"/>
          <w:rtl/>
          <w:lang w:eastAsia="en-US"/>
        </w:rPr>
      </w:pPr>
    </w:p>
    <w:p w:rsidR="00D0224F" w:rsidRDefault="00D0224F" w:rsidP="00F0183F">
      <w:pPr>
        <w:widowControl w:val="0"/>
        <w:numPr>
          <w:ilvl w:val="1"/>
          <w:numId w:val="9"/>
        </w:numPr>
        <w:spacing w:line="300" w:lineRule="atLeast"/>
        <w:textAlignment w:val="auto"/>
        <w:rPr>
          <w:rFonts w:ascii="Arial" w:hAnsi="Arial"/>
          <w:rtl/>
          <w:lang w:eastAsia="en-US"/>
        </w:rPr>
      </w:pPr>
      <w:r>
        <w:rPr>
          <w:rFonts w:ascii="Arial" w:hAnsi="Arial" w:hint="cs"/>
          <w:rtl/>
          <w:lang w:eastAsia="en-US"/>
        </w:rPr>
        <w:t>הקבלן החדש (המקבל) לא יקבל תמורה כלשהי בגין החפיפה.</w:t>
      </w:r>
    </w:p>
    <w:p w:rsidR="00D0224F" w:rsidRDefault="00D0224F" w:rsidP="00BD3B27">
      <w:pPr>
        <w:widowControl w:val="0"/>
        <w:spacing w:line="300" w:lineRule="atLeast"/>
        <w:ind w:left="720"/>
        <w:rPr>
          <w:rtl/>
          <w:lang w:eastAsia="en-US"/>
        </w:rPr>
      </w:pPr>
    </w:p>
    <w:p w:rsidR="00D0224F" w:rsidRDefault="00D0224F" w:rsidP="00F0183F">
      <w:pPr>
        <w:widowControl w:val="0"/>
        <w:numPr>
          <w:ilvl w:val="1"/>
          <w:numId w:val="9"/>
        </w:numPr>
        <w:spacing w:line="300" w:lineRule="atLeast"/>
        <w:textAlignment w:val="auto"/>
        <w:rPr>
          <w:rtl/>
          <w:lang w:eastAsia="en-US"/>
        </w:rPr>
      </w:pPr>
      <w:r>
        <w:rPr>
          <w:rFonts w:hint="cs"/>
          <w:rtl/>
        </w:rPr>
        <w:t xml:space="preserve">החפיפה כוללת, בין היתר, את הנושאים הבאים: </w:t>
      </w:r>
    </w:p>
    <w:p w:rsidR="00D0224F" w:rsidRDefault="00D0224F" w:rsidP="00BD3B27">
      <w:pPr>
        <w:widowControl w:val="0"/>
        <w:spacing w:line="300" w:lineRule="atLeast"/>
        <w:rPr>
          <w:rtl/>
        </w:rPr>
      </w:pPr>
    </w:p>
    <w:p w:rsidR="00360B3A" w:rsidRPr="00426786" w:rsidRDefault="00360B3A" w:rsidP="00F0183F">
      <w:pPr>
        <w:widowControl w:val="0"/>
        <w:numPr>
          <w:ilvl w:val="3"/>
          <w:numId w:val="8"/>
        </w:numPr>
        <w:tabs>
          <w:tab w:val="clear" w:pos="1134"/>
          <w:tab w:val="num" w:pos="1985"/>
        </w:tabs>
        <w:spacing w:line="300" w:lineRule="atLeast"/>
        <w:ind w:left="1985" w:right="0" w:hanging="567"/>
        <w:textAlignment w:val="auto"/>
      </w:pPr>
      <w:r w:rsidRPr="00426786">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rsidR="00360B3A" w:rsidRPr="00426786" w:rsidRDefault="00360B3A" w:rsidP="00360B3A">
      <w:pPr>
        <w:widowControl w:val="0"/>
        <w:spacing w:line="300" w:lineRule="atLeast"/>
        <w:ind w:left="1985" w:right="2880"/>
        <w:textAlignment w:val="auto"/>
      </w:pPr>
    </w:p>
    <w:p w:rsidR="00360B3A" w:rsidRPr="00426786" w:rsidRDefault="00360B3A" w:rsidP="00F0183F">
      <w:pPr>
        <w:widowControl w:val="0"/>
        <w:numPr>
          <w:ilvl w:val="3"/>
          <w:numId w:val="8"/>
        </w:numPr>
        <w:tabs>
          <w:tab w:val="clear" w:pos="1134"/>
          <w:tab w:val="num" w:pos="1985"/>
        </w:tabs>
        <w:spacing w:line="300" w:lineRule="atLeast"/>
        <w:ind w:left="1985" w:right="0" w:hanging="567"/>
        <w:textAlignment w:val="auto"/>
        <w:rPr>
          <w:rtl/>
          <w:lang w:eastAsia="en-US"/>
        </w:rPr>
      </w:pPr>
      <w:r w:rsidRPr="00426786">
        <w:rPr>
          <w:rFonts w:hint="cs"/>
          <w:rtl/>
          <w:lang w:eastAsia="en-US"/>
        </w:rPr>
        <w:t xml:space="preserve">מסירה מאורגנת של התוכנה, כולל ספרי תיעוד, מדריכים למשתמש לתוכנה הבסיסית ולכל השינויים שהמוסר ביצע במהלך ההתקשרות </w:t>
      </w:r>
      <w:proofErr w:type="spellStart"/>
      <w:r w:rsidRPr="00426786">
        <w:rPr>
          <w:rFonts w:hint="cs"/>
          <w:rtl/>
          <w:lang w:eastAsia="en-US"/>
        </w:rPr>
        <w:t>איתו</w:t>
      </w:r>
      <w:proofErr w:type="spellEnd"/>
      <w:r w:rsidRPr="00426786">
        <w:rPr>
          <w:rFonts w:hint="cs"/>
          <w:rtl/>
          <w:lang w:eastAsia="en-US"/>
        </w:rPr>
        <w:t xml:space="preserve">. </w:t>
      </w:r>
    </w:p>
    <w:p w:rsidR="00360B3A" w:rsidRPr="00426786" w:rsidRDefault="00360B3A" w:rsidP="00360B3A">
      <w:pPr>
        <w:widowControl w:val="0"/>
        <w:tabs>
          <w:tab w:val="num" w:pos="1275"/>
        </w:tabs>
        <w:spacing w:line="300" w:lineRule="atLeast"/>
        <w:ind w:left="1985" w:hanging="567"/>
        <w:rPr>
          <w:rtl/>
          <w:lang w:eastAsia="en-US"/>
        </w:rPr>
      </w:pPr>
    </w:p>
    <w:p w:rsidR="00360B3A" w:rsidRPr="00426786" w:rsidRDefault="00360B3A" w:rsidP="00F0183F">
      <w:pPr>
        <w:widowControl w:val="0"/>
        <w:numPr>
          <w:ilvl w:val="3"/>
          <w:numId w:val="8"/>
        </w:numPr>
        <w:tabs>
          <w:tab w:val="clear" w:pos="1134"/>
          <w:tab w:val="num" w:pos="1985"/>
        </w:tabs>
        <w:spacing w:line="300" w:lineRule="atLeast"/>
        <w:ind w:left="1985" w:right="0" w:hanging="567"/>
        <w:textAlignment w:val="auto"/>
        <w:rPr>
          <w:lang w:eastAsia="en-US"/>
        </w:rPr>
      </w:pPr>
      <w:r w:rsidRPr="00426786">
        <w:rPr>
          <w:rFonts w:hint="cs"/>
          <w:rtl/>
          <w:lang w:eastAsia="en-US"/>
        </w:rPr>
        <w:t>מסירה מאורגנת ומסודרת של כל מאגרי המידע שנמסרו למוסר ביום תחילת פעילותו וכל השינויים והתוספות שחלו בהם (מידע ממוחשב, תיקים, חוזרים וכו').</w:t>
      </w:r>
    </w:p>
    <w:p w:rsidR="00360B3A" w:rsidRPr="00426786" w:rsidRDefault="00360B3A" w:rsidP="00360B3A">
      <w:pPr>
        <w:widowControl w:val="0"/>
        <w:tabs>
          <w:tab w:val="num" w:pos="1275"/>
        </w:tabs>
        <w:spacing w:line="300" w:lineRule="atLeast"/>
        <w:ind w:left="1985" w:hanging="567"/>
        <w:rPr>
          <w:lang w:eastAsia="en-US"/>
        </w:rPr>
      </w:pPr>
    </w:p>
    <w:p w:rsidR="00360B3A" w:rsidRPr="00426786" w:rsidRDefault="00360B3A" w:rsidP="00F0183F">
      <w:pPr>
        <w:widowControl w:val="0"/>
        <w:numPr>
          <w:ilvl w:val="3"/>
          <w:numId w:val="8"/>
        </w:numPr>
        <w:tabs>
          <w:tab w:val="clear" w:pos="1134"/>
          <w:tab w:val="num" w:pos="1985"/>
        </w:tabs>
        <w:spacing w:line="300" w:lineRule="atLeast"/>
        <w:ind w:left="1985" w:right="0" w:hanging="567"/>
        <w:textAlignment w:val="auto"/>
        <w:rPr>
          <w:lang w:eastAsia="en-US"/>
        </w:rPr>
      </w:pPr>
      <w:r w:rsidRPr="00426786">
        <w:rPr>
          <w:rFonts w:hint="cs"/>
          <w:rtl/>
          <w:lang w:eastAsia="en-US"/>
        </w:rPr>
        <w:t xml:space="preserve">מסירה מאורגנת של כל מידע הדרוש למקבל לצורך תפעול מיידי ושלם של הפרוייקט. </w:t>
      </w:r>
    </w:p>
    <w:p w:rsidR="00D0224F" w:rsidRPr="00360B3A" w:rsidRDefault="00D0224F" w:rsidP="00BD3B27">
      <w:pPr>
        <w:widowControl w:val="0"/>
        <w:tabs>
          <w:tab w:val="num" w:pos="1275"/>
        </w:tabs>
        <w:spacing w:line="300" w:lineRule="atLeast"/>
        <w:ind w:left="1985" w:hanging="567"/>
        <w:rPr>
          <w:rtl/>
          <w:lang w:eastAsia="en-US"/>
        </w:rPr>
      </w:pPr>
    </w:p>
    <w:p w:rsidR="00D0224F" w:rsidRDefault="00D0224F" w:rsidP="00F0183F">
      <w:pPr>
        <w:widowControl w:val="0"/>
        <w:numPr>
          <w:ilvl w:val="3"/>
          <w:numId w:val="8"/>
        </w:numPr>
        <w:tabs>
          <w:tab w:val="clear" w:pos="1134"/>
          <w:tab w:val="num" w:pos="1985"/>
        </w:tabs>
        <w:spacing w:line="300" w:lineRule="atLeast"/>
        <w:ind w:left="1985" w:right="0" w:hanging="567"/>
        <w:textAlignment w:val="auto"/>
        <w:rPr>
          <w:lang w:eastAsia="en-US"/>
        </w:rPr>
      </w:pPr>
      <w:r>
        <w:rPr>
          <w:rFonts w:hint="cs"/>
          <w:rtl/>
          <w:lang w:eastAsia="en-US"/>
        </w:rPr>
        <w:t xml:space="preserve">המוסר והמקבל יעבדו במשותף </w:t>
      </w:r>
      <w:r>
        <w:rPr>
          <w:rFonts w:hint="cs"/>
          <w:b/>
          <w:bCs/>
          <w:u w:val="single"/>
          <w:rtl/>
          <w:lang w:eastAsia="en-US"/>
        </w:rPr>
        <w:t xml:space="preserve">במשך </w:t>
      </w:r>
      <w:r w:rsidR="00450C76">
        <w:rPr>
          <w:rFonts w:hint="cs"/>
          <w:b/>
          <w:bCs/>
          <w:u w:val="single"/>
          <w:rtl/>
          <w:lang w:eastAsia="en-US"/>
        </w:rPr>
        <w:t xml:space="preserve">שבועיים </w:t>
      </w:r>
      <w:r>
        <w:rPr>
          <w:rFonts w:hint="cs"/>
          <w:b/>
          <w:bCs/>
          <w:u w:val="single"/>
          <w:rtl/>
          <w:lang w:eastAsia="en-US"/>
        </w:rPr>
        <w:t>של</w:t>
      </w:r>
      <w:r w:rsidR="00450C76">
        <w:rPr>
          <w:rFonts w:hint="cs"/>
          <w:b/>
          <w:bCs/>
          <w:u w:val="single"/>
          <w:rtl/>
          <w:lang w:eastAsia="en-US"/>
        </w:rPr>
        <w:t>מי</w:t>
      </w:r>
      <w:r>
        <w:rPr>
          <w:rFonts w:hint="cs"/>
          <w:b/>
          <w:bCs/>
          <w:u w:val="single"/>
          <w:rtl/>
          <w:lang w:eastAsia="en-US"/>
        </w:rPr>
        <w:t>ם</w:t>
      </w:r>
      <w:r>
        <w:rPr>
          <w:rFonts w:hint="cs"/>
          <w:rtl/>
          <w:lang w:eastAsia="en-US"/>
        </w:rPr>
        <w:t xml:space="preserve"> לצורך סגירת כל מחויבות המוסר, הדרכה צמודה של המקבל וסיוע למקבל בהפקת הדו"חות החודשיים הנובעים מחודש החפיפה. </w:t>
      </w:r>
    </w:p>
    <w:p w:rsidR="00D0224F" w:rsidRDefault="00D0224F" w:rsidP="00BD3B27">
      <w:pPr>
        <w:widowControl w:val="0"/>
        <w:tabs>
          <w:tab w:val="num" w:pos="1275"/>
        </w:tabs>
        <w:spacing w:line="300" w:lineRule="atLeast"/>
        <w:ind w:left="1985" w:hanging="567"/>
        <w:rPr>
          <w:lang w:eastAsia="en-US"/>
        </w:rPr>
      </w:pPr>
    </w:p>
    <w:p w:rsidR="00D0224F" w:rsidRDefault="00D0224F" w:rsidP="00F0183F">
      <w:pPr>
        <w:widowControl w:val="0"/>
        <w:numPr>
          <w:ilvl w:val="3"/>
          <w:numId w:val="8"/>
        </w:numPr>
        <w:tabs>
          <w:tab w:val="clear" w:pos="1134"/>
          <w:tab w:val="num" w:pos="1985"/>
        </w:tabs>
        <w:spacing w:line="300" w:lineRule="atLeast"/>
        <w:ind w:left="1985" w:right="0" w:hanging="567"/>
        <w:textAlignment w:val="auto"/>
        <w:rPr>
          <w:rFonts w:ascii="Arial" w:hAnsi="Arial"/>
          <w:lang w:eastAsia="en-US"/>
        </w:rPr>
      </w:pPr>
      <w:r>
        <w:rPr>
          <w:rFonts w:ascii="Arial" w:hAnsi="Arial" w:hint="cs"/>
          <w:rtl/>
          <w:lang w:eastAsia="en-US"/>
        </w:rPr>
        <w:t>תקופת ההתקשרות בין המשרד לקבלן החדש (המקבל) תחל במועד תחילת החפיפה.</w:t>
      </w:r>
    </w:p>
    <w:p w:rsidR="00D0224F" w:rsidRDefault="00D0224F" w:rsidP="00BD3B27">
      <w:pPr>
        <w:widowControl w:val="0"/>
        <w:spacing w:line="300" w:lineRule="atLeast"/>
        <w:ind w:left="710"/>
        <w:rPr>
          <w:lang w:eastAsia="en-US"/>
        </w:rPr>
      </w:pPr>
    </w:p>
    <w:p w:rsidR="00D0224F" w:rsidRDefault="00D0224F" w:rsidP="00F0183F">
      <w:pPr>
        <w:widowControl w:val="0"/>
        <w:numPr>
          <w:ilvl w:val="3"/>
          <w:numId w:val="8"/>
        </w:numPr>
        <w:tabs>
          <w:tab w:val="clear" w:pos="1134"/>
          <w:tab w:val="num" w:pos="1985"/>
        </w:tabs>
        <w:spacing w:line="300" w:lineRule="atLeast"/>
        <w:ind w:left="1985" w:right="0" w:hanging="567"/>
        <w:textAlignment w:val="auto"/>
        <w:rPr>
          <w:rtl/>
          <w:lang w:eastAsia="en-US"/>
        </w:rPr>
      </w:pPr>
      <w:r>
        <w:rPr>
          <w:rFonts w:hint="cs"/>
          <w:rtl/>
          <w:lang w:eastAsia="en-US"/>
        </w:rPr>
        <w:t>תנאי מחייב לביצוע התשלום האחרון למוסר הינו קיומה של החפיפה לשביעות רצון האגף</w:t>
      </w:r>
      <w:r w:rsidR="00B864DE">
        <w:rPr>
          <w:rFonts w:hint="cs"/>
          <w:rtl/>
          <w:lang w:eastAsia="en-US"/>
        </w:rPr>
        <w:t xml:space="preserve"> </w:t>
      </w:r>
      <w:r>
        <w:rPr>
          <w:rFonts w:hint="cs"/>
          <w:rtl/>
          <w:lang w:eastAsia="en-US"/>
        </w:rPr>
        <w:t xml:space="preserve">והגשת דו"ח פעילות סופי, מבוקר ומאושר ע"י רו"ח של המוסר. </w:t>
      </w:r>
    </w:p>
    <w:p w:rsidR="00D0224F" w:rsidRDefault="00D0224F" w:rsidP="00BD3B27">
      <w:pPr>
        <w:widowControl w:val="0"/>
        <w:spacing w:line="300" w:lineRule="atLeast"/>
        <w:rPr>
          <w:rtl/>
        </w:rPr>
      </w:pPr>
    </w:p>
    <w:p w:rsidR="009A4B6B" w:rsidRPr="00426786" w:rsidRDefault="00AF1B62" w:rsidP="00F0183F">
      <w:pPr>
        <w:widowControl w:val="0"/>
        <w:numPr>
          <w:ilvl w:val="0"/>
          <w:numId w:val="9"/>
        </w:numPr>
        <w:spacing w:line="300" w:lineRule="atLeast"/>
        <w:rPr>
          <w:b/>
          <w:bCs/>
          <w:sz w:val="28"/>
          <w:szCs w:val="28"/>
          <w:u w:val="single"/>
          <w:rtl/>
        </w:rPr>
      </w:pPr>
      <w:r>
        <w:rPr>
          <w:rtl/>
        </w:rPr>
        <w:br w:type="page"/>
      </w:r>
      <w:r w:rsidR="009A4B6B" w:rsidRPr="00426786">
        <w:rPr>
          <w:rFonts w:hint="cs"/>
          <w:b/>
          <w:bCs/>
          <w:sz w:val="28"/>
          <w:szCs w:val="28"/>
          <w:u w:val="single"/>
          <w:rtl/>
        </w:rPr>
        <w:lastRenderedPageBreak/>
        <w:t>קניין רוחני</w:t>
      </w:r>
    </w:p>
    <w:p w:rsidR="009A4B6B" w:rsidRDefault="009A4B6B" w:rsidP="009A4B6B">
      <w:pPr>
        <w:widowControl w:val="0"/>
        <w:numPr>
          <w:ilvl w:val="12"/>
          <w:numId w:val="0"/>
        </w:numPr>
        <w:spacing w:line="300" w:lineRule="atLeast"/>
        <w:ind w:left="720"/>
        <w:rPr>
          <w:rFonts w:ascii="David" w:hAnsi="David"/>
          <w:rtl/>
          <w:lang w:eastAsia="en-US"/>
        </w:rPr>
      </w:pPr>
    </w:p>
    <w:p w:rsidR="001C1EFF" w:rsidRDefault="00360B3A" w:rsidP="00F0183F">
      <w:pPr>
        <w:widowControl w:val="0"/>
        <w:numPr>
          <w:ilvl w:val="1"/>
          <w:numId w:val="9"/>
        </w:numPr>
        <w:spacing w:line="300" w:lineRule="atLeast"/>
        <w:ind w:right="-284"/>
        <w:textAlignment w:val="auto"/>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התכניות, הספרות</w:t>
      </w:r>
      <w:r w:rsidRPr="008D1522">
        <w:rPr>
          <w:rFonts w:hint="cs"/>
          <w:rtl/>
        </w:rPr>
        <w:t>,</w:t>
      </w:r>
      <w:r w:rsidRPr="008D1522">
        <w:rPr>
          <w:rtl/>
        </w:rPr>
        <w:t xml:space="preserve"> התוכנות</w:t>
      </w:r>
      <w:r w:rsidRPr="008D1522">
        <w:rPr>
          <w:rFonts w:hint="cs"/>
          <w:rtl/>
        </w:rPr>
        <w:t xml:space="preserve">, </w:t>
      </w:r>
      <w:r w:rsidR="001C1EFF" w:rsidRPr="008D1522">
        <w:rPr>
          <w:rFonts w:hint="cs"/>
          <w:rtl/>
        </w:rPr>
        <w:t>היישומים הממוחשבים</w:t>
      </w:r>
      <w:r w:rsidR="001C1EFF" w:rsidRPr="008D1522" w:rsidDel="00961EDB">
        <w:rPr>
          <w:rFonts w:hint="cs"/>
          <w:rtl/>
        </w:rPr>
        <w:t xml:space="preserve"> </w:t>
      </w:r>
      <w:r w:rsidR="001C1EFF" w:rsidRPr="009A4B6B">
        <w:rPr>
          <w:rFonts w:hint="cs"/>
          <w:rtl/>
        </w:rPr>
        <w:t>ותוצרי העבודה</w:t>
      </w:r>
      <w:r w:rsidR="001C1EFF" w:rsidRPr="009A4B6B">
        <w:rPr>
          <w:rtl/>
        </w:rPr>
        <w:t xml:space="preserve"> שיפותחו ו/או יוכנו</w:t>
      </w:r>
      <w:r w:rsidR="001C1EFF" w:rsidRPr="009A4B6B">
        <w:rPr>
          <w:rFonts w:hint="cs"/>
          <w:rtl/>
        </w:rPr>
        <w:t xml:space="preserve"> או ירכשו או יותאמו</w:t>
      </w:r>
      <w:r w:rsidR="001C1EFF" w:rsidRPr="009A4B6B">
        <w:rPr>
          <w:rtl/>
        </w:rPr>
        <w:t xml:space="preserve"> על ידי </w:t>
      </w:r>
      <w:r w:rsidR="001C1EFF" w:rsidRPr="009A4B6B">
        <w:rPr>
          <w:rFonts w:hint="cs"/>
          <w:rtl/>
        </w:rPr>
        <w:t>הקבלן</w:t>
      </w:r>
      <w:r w:rsidR="001C1EFF">
        <w:rPr>
          <w:rtl/>
        </w:rPr>
        <w:t xml:space="preserve"> ו/או על-ידי עובדיו ו/או על-ידי מועסקיו, הן ויהיו בבעלות מלאה ובלעדית של המדינה</w:t>
      </w:r>
      <w:r w:rsidR="001C1EFF">
        <w:rPr>
          <w:rFonts w:hint="cs"/>
          <w:rtl/>
        </w:rPr>
        <w:t xml:space="preserve">. </w:t>
      </w:r>
      <w:r w:rsidR="001C1EFF">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rsidR="001C1EFF" w:rsidRDefault="001C1EFF" w:rsidP="001C1EFF">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w:t>
      </w:r>
      <w:r w:rsidRPr="000711C7">
        <w:rPr>
          <w:b/>
          <w:bCs/>
          <w:rtl/>
        </w:rPr>
        <w:t>2007</w:t>
      </w:r>
      <w:r>
        <w:rPr>
          <w:rtl/>
        </w:rPr>
        <w:t xml:space="preserve">, זכויות בסוד מסחרי לפי חוק עוולות מסחריות, </w:t>
      </w:r>
      <w:proofErr w:type="spellStart"/>
      <w:r>
        <w:rPr>
          <w:rtl/>
        </w:rPr>
        <w:t>התשנ"ט</w:t>
      </w:r>
      <w:proofErr w:type="spellEnd"/>
      <w:r>
        <w:rPr>
          <w:rtl/>
        </w:rPr>
        <w:t xml:space="preserve">- </w:t>
      </w:r>
      <w:r w:rsidRPr="000711C7">
        <w:rPr>
          <w:b/>
          <w:bCs/>
          <w:rtl/>
        </w:rPr>
        <w:t>1999</w:t>
      </w:r>
      <w:r w:rsidRPr="000711C7">
        <w:rPr>
          <w:rtl/>
        </w:rPr>
        <w:t>,</w:t>
      </w:r>
      <w:r>
        <w:rPr>
          <w:rtl/>
        </w:rPr>
        <w:t xml:space="preserve"> זכויות לפי חוק הפטנטים, </w:t>
      </w:r>
      <w:proofErr w:type="spellStart"/>
      <w:r>
        <w:rPr>
          <w:rtl/>
        </w:rPr>
        <w:t>התשכ"ז</w:t>
      </w:r>
      <w:proofErr w:type="spellEnd"/>
      <w:r>
        <w:rPr>
          <w:rtl/>
        </w:rPr>
        <w:t xml:space="preserve">- </w:t>
      </w:r>
      <w:r w:rsidRPr="000711C7">
        <w:rPr>
          <w:b/>
          <w:bCs/>
          <w:rtl/>
        </w:rPr>
        <w:t>1967</w:t>
      </w:r>
      <w:r>
        <w:rPr>
          <w:rtl/>
        </w:rPr>
        <w:t xml:space="preserve">, זכויות לפי חוק העיצובים, התשע"ז-2017, זכויות לפי פקודת סימני מסחר [נוסח חדש], </w:t>
      </w:r>
      <w:proofErr w:type="spellStart"/>
      <w:r>
        <w:rPr>
          <w:rtl/>
        </w:rPr>
        <w:t>התשל"ב</w:t>
      </w:r>
      <w:proofErr w:type="spellEnd"/>
      <w:r>
        <w:rPr>
          <w:rtl/>
        </w:rPr>
        <w:t xml:space="preserve">- </w:t>
      </w:r>
      <w:r w:rsidRPr="000711C7">
        <w:rPr>
          <w:b/>
          <w:bCs/>
          <w:rtl/>
        </w:rPr>
        <w:t>1972</w:t>
      </w:r>
      <w:r>
        <w:rPr>
          <w:rtl/>
        </w:rPr>
        <w:t>, זכויות  לפי פקודת הפטנטים והמדגמים או כל זכות קניין רוחני אחרת.</w:t>
      </w:r>
    </w:p>
    <w:p w:rsidR="001C1EFF" w:rsidRDefault="001C1EFF" w:rsidP="001C1EFF">
      <w:pPr>
        <w:widowControl w:val="0"/>
        <w:spacing w:line="300" w:lineRule="atLeast"/>
        <w:ind w:right="-284"/>
      </w:pPr>
    </w:p>
    <w:p w:rsidR="001C1EFF" w:rsidRPr="00426786" w:rsidRDefault="001C1EFF" w:rsidP="00F0183F">
      <w:pPr>
        <w:widowControl w:val="0"/>
        <w:numPr>
          <w:ilvl w:val="1"/>
          <w:numId w:val="9"/>
        </w:numPr>
        <w:overflowPunct/>
        <w:autoSpaceDE/>
        <w:autoSpaceDN/>
        <w:adjustRightInd/>
        <w:spacing w:after="120" w:line="264" w:lineRule="auto"/>
        <w:ind w:right="-284"/>
        <w:textAlignment w:val="auto"/>
      </w:pPr>
      <w:r w:rsidDel="004A4184">
        <w:rPr>
          <w:rFonts w:ascii="David" w:hAnsi="David"/>
          <w:rtl/>
          <w:lang w:eastAsia="en-US"/>
        </w:rPr>
        <w:t xml:space="preserve"> </w:t>
      </w:r>
      <w:r w:rsidRPr="00426786">
        <w:rPr>
          <w:rFonts w:hint="cs"/>
          <w:rtl/>
        </w:rPr>
        <w:t>הקבלן</w:t>
      </w:r>
      <w:r w:rsidRPr="00426786">
        <w:rPr>
          <w:rtl/>
        </w:rPr>
        <w:t xml:space="preserve"> יהא אחראי להבטיח את הבעלות הבלעדית כאמור בסעיף </w:t>
      </w:r>
      <w:r w:rsidR="00426786" w:rsidRPr="00426786">
        <w:rPr>
          <w:rFonts w:hint="cs"/>
          <w:b/>
          <w:bCs/>
          <w:rtl/>
        </w:rPr>
        <w:t>8</w:t>
      </w:r>
      <w:r w:rsidR="00373415" w:rsidRPr="00426786">
        <w:rPr>
          <w:rFonts w:hint="cs"/>
          <w:b/>
          <w:bCs/>
          <w:rtl/>
        </w:rPr>
        <w:t>.1</w:t>
      </w:r>
      <w:r w:rsidR="00373415" w:rsidRPr="00426786">
        <w:rPr>
          <w:b/>
          <w:bCs/>
          <w:rtl/>
        </w:rPr>
        <w:t xml:space="preserve">, </w:t>
      </w:r>
      <w:r w:rsidRPr="00426786">
        <w:rPr>
          <w:rtl/>
        </w:rPr>
        <w:t xml:space="preserve">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26786">
        <w:rPr>
          <w:rFonts w:hint="cs"/>
          <w:rtl/>
        </w:rPr>
        <w:t>הקבלן</w:t>
      </w:r>
      <w:r w:rsidRPr="00426786">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1C1EFF" w:rsidRPr="00426786" w:rsidRDefault="001C1EFF" w:rsidP="001C1EFF">
      <w:pPr>
        <w:widowControl w:val="0"/>
        <w:spacing w:line="300" w:lineRule="atLeast"/>
        <w:ind w:right="-284"/>
      </w:pPr>
    </w:p>
    <w:p w:rsidR="001C1EFF" w:rsidRPr="00426786" w:rsidRDefault="001C1EFF" w:rsidP="00F0183F">
      <w:pPr>
        <w:widowControl w:val="0"/>
        <w:numPr>
          <w:ilvl w:val="1"/>
          <w:numId w:val="9"/>
        </w:numPr>
        <w:spacing w:line="300" w:lineRule="atLeast"/>
        <w:ind w:right="-284"/>
        <w:textAlignment w:val="auto"/>
      </w:pPr>
      <w:r w:rsidRPr="00426786">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26786">
        <w:rPr>
          <w:rFonts w:hint="cs"/>
          <w:rtl/>
        </w:rPr>
        <w:t>.</w:t>
      </w:r>
      <w:r w:rsidRPr="00426786">
        <w:rPr>
          <w:rtl/>
        </w:rPr>
        <w:t xml:space="preserve"> </w:t>
      </w:r>
    </w:p>
    <w:p w:rsidR="001C1EFF" w:rsidRPr="00426786" w:rsidRDefault="001C1EFF" w:rsidP="001C1EFF">
      <w:pPr>
        <w:widowControl w:val="0"/>
        <w:spacing w:line="300" w:lineRule="atLeast"/>
        <w:ind w:right="-284"/>
        <w:rPr>
          <w:rtl/>
        </w:rPr>
      </w:pPr>
    </w:p>
    <w:p w:rsidR="001C1EFF" w:rsidRPr="00426786" w:rsidRDefault="001C1EFF" w:rsidP="00F0183F">
      <w:pPr>
        <w:widowControl w:val="0"/>
        <w:numPr>
          <w:ilvl w:val="1"/>
          <w:numId w:val="9"/>
        </w:numPr>
        <w:spacing w:line="300" w:lineRule="atLeast"/>
        <w:ind w:right="-284"/>
        <w:textAlignment w:val="auto"/>
      </w:pPr>
      <w:r w:rsidRPr="00426786">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26786">
        <w:rPr>
          <w:rFonts w:hint="cs"/>
          <w:rtl/>
        </w:rPr>
        <w:t>מ</w:t>
      </w:r>
      <w:r w:rsidRPr="00426786">
        <w:rPr>
          <w:rtl/>
        </w:rPr>
        <w:t>המשרד.</w:t>
      </w:r>
    </w:p>
    <w:p w:rsidR="001C1EFF" w:rsidRPr="00426786" w:rsidRDefault="001C1EFF" w:rsidP="001C1EFF">
      <w:pPr>
        <w:widowControl w:val="0"/>
        <w:spacing w:line="300" w:lineRule="atLeast"/>
        <w:ind w:right="-284"/>
        <w:rPr>
          <w:rtl/>
        </w:rPr>
      </w:pPr>
    </w:p>
    <w:p w:rsidR="001C1EFF" w:rsidRPr="00426786" w:rsidRDefault="001C1EFF" w:rsidP="00F0183F">
      <w:pPr>
        <w:widowControl w:val="0"/>
        <w:numPr>
          <w:ilvl w:val="1"/>
          <w:numId w:val="9"/>
        </w:numPr>
        <w:spacing w:line="300" w:lineRule="atLeast"/>
        <w:ind w:right="-284"/>
        <w:textAlignment w:val="auto"/>
      </w:pPr>
      <w:r w:rsidRPr="00426786">
        <w:rPr>
          <w:rFonts w:hint="cs"/>
          <w:rtl/>
        </w:rPr>
        <w:t>הקבלן אינו רשאי לציין את זהותו על גבי דפי המידע. נושא זה כולל: סמלים של הקבלן, שמו וכל אזכור אחר המזהה אותו.</w:t>
      </w:r>
    </w:p>
    <w:p w:rsidR="001C1EFF" w:rsidRPr="00426786" w:rsidRDefault="001C1EFF" w:rsidP="001C1EFF">
      <w:pPr>
        <w:widowControl w:val="0"/>
        <w:spacing w:line="300" w:lineRule="atLeast"/>
        <w:ind w:right="-284"/>
        <w:rPr>
          <w:rtl/>
        </w:rPr>
      </w:pPr>
    </w:p>
    <w:p w:rsidR="001C1EFF" w:rsidRPr="00426786" w:rsidRDefault="001C1EFF" w:rsidP="00F0183F">
      <w:pPr>
        <w:widowControl w:val="0"/>
        <w:numPr>
          <w:ilvl w:val="1"/>
          <w:numId w:val="9"/>
        </w:numPr>
        <w:spacing w:line="300" w:lineRule="atLeast"/>
        <w:ind w:right="-284"/>
        <w:textAlignment w:val="auto"/>
      </w:pPr>
      <w:r w:rsidRPr="00426786">
        <w:rPr>
          <w:rtl/>
        </w:rPr>
        <w:t>הקבלן לא יעביר את המסמכים שהכין במסגרת חובותיו עפ"י מכרז זה ו/או חלק מהם לאחר ולא יפרסם את המסמכים בכל צורה שהיא.</w:t>
      </w:r>
    </w:p>
    <w:p w:rsidR="001C1EFF" w:rsidRPr="00426786" w:rsidRDefault="001C1EFF" w:rsidP="001C1EFF">
      <w:pPr>
        <w:widowControl w:val="0"/>
        <w:spacing w:line="300" w:lineRule="atLeast"/>
        <w:ind w:right="-284"/>
        <w:rPr>
          <w:rtl/>
        </w:rPr>
      </w:pPr>
    </w:p>
    <w:p w:rsidR="001C1EFF" w:rsidRDefault="001C1EFF" w:rsidP="00F0183F">
      <w:pPr>
        <w:widowControl w:val="0"/>
        <w:numPr>
          <w:ilvl w:val="1"/>
          <w:numId w:val="9"/>
        </w:numPr>
        <w:spacing w:line="300" w:lineRule="atLeast"/>
        <w:ind w:right="-284"/>
        <w:textAlignment w:val="auto"/>
      </w:pPr>
      <w:r w:rsidRPr="00426786">
        <w:rPr>
          <w:rtl/>
        </w:rPr>
        <w:t xml:space="preserve">הקבלן מצהיר ומתחייב כי בביצוע התחייבויותיו לפי הסכם זה הוא לא יפר זכויות קניין רוחני של צד ג' כלשהו, וכי ידאג שפעולות המשרד המפורטות לעיל בסעיף </w:t>
      </w:r>
      <w:r w:rsidR="00426786" w:rsidRPr="00426786">
        <w:rPr>
          <w:rFonts w:hint="cs"/>
          <w:b/>
          <w:bCs/>
          <w:rtl/>
        </w:rPr>
        <w:t>8</w:t>
      </w:r>
      <w:r w:rsidR="00373415" w:rsidRPr="00426786">
        <w:rPr>
          <w:rFonts w:hint="cs"/>
          <w:b/>
          <w:bCs/>
          <w:rtl/>
        </w:rPr>
        <w:t>.1</w:t>
      </w:r>
      <w:r w:rsidR="00373415" w:rsidRPr="00426786">
        <w:rPr>
          <w:b/>
          <w:bCs/>
          <w:rtl/>
        </w:rPr>
        <w:t xml:space="preserve">, </w:t>
      </w:r>
      <w:r w:rsidRPr="00426786">
        <w:rPr>
          <w:rtl/>
        </w:rPr>
        <w:t>לא תפרנה זכות קניין רוחני של צד ג' כלשהו. מבלי לגרוע מכלליות האמור, מובהר בזה במפורש כי הקבלן יהא אחראי לבדו לכל דרישה</w:t>
      </w:r>
      <w:r>
        <w:rPr>
          <w:rtl/>
        </w:rPr>
        <w:t xml:space="preserve">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rsidR="001C1EFF" w:rsidRDefault="001C1EFF" w:rsidP="00E734D6">
      <w:pPr>
        <w:widowControl w:val="0"/>
        <w:spacing w:line="300" w:lineRule="atLeast"/>
        <w:ind w:right="-284"/>
        <w:rPr>
          <w:rtl/>
        </w:rPr>
      </w:pPr>
    </w:p>
    <w:p w:rsidR="00373415" w:rsidRPr="00BE006B" w:rsidRDefault="00373415" w:rsidP="00F0183F">
      <w:pPr>
        <w:widowControl w:val="0"/>
        <w:numPr>
          <w:ilvl w:val="1"/>
          <w:numId w:val="9"/>
        </w:numPr>
        <w:spacing w:line="300" w:lineRule="atLeast"/>
        <w:ind w:right="-284"/>
        <w:textAlignment w:val="auto"/>
        <w:rPr>
          <w:rtl/>
        </w:rPr>
      </w:pPr>
      <w:r w:rsidRPr="00BE006B">
        <w:rPr>
          <w:rtl/>
        </w:rPr>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rsidR="00373415" w:rsidRDefault="00373415" w:rsidP="00F0183F">
      <w:pPr>
        <w:widowControl w:val="0"/>
        <w:numPr>
          <w:ilvl w:val="1"/>
          <w:numId w:val="9"/>
        </w:numPr>
        <w:spacing w:line="300" w:lineRule="atLeast"/>
        <w:ind w:right="-284"/>
        <w:textAlignment w:val="auto"/>
      </w:pPr>
      <w:r>
        <w:rPr>
          <w:rtl/>
        </w:rPr>
        <w:lastRenderedPageBreak/>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 xml:space="preserve">זכויות הקניין </w:t>
      </w:r>
      <w:r w:rsidRPr="00426786">
        <w:rPr>
          <w:rtl/>
        </w:rPr>
        <w:t>הרוחני בכל תוצרי העבודה כאמור בסעיף</w:t>
      </w:r>
      <w:r w:rsidRPr="00426786">
        <w:rPr>
          <w:rFonts w:hint="cs"/>
          <w:rtl/>
        </w:rPr>
        <w:t xml:space="preserve"> </w:t>
      </w:r>
      <w:r w:rsidR="00426786" w:rsidRPr="00426786">
        <w:rPr>
          <w:rFonts w:hint="cs"/>
          <w:b/>
          <w:bCs/>
          <w:rtl/>
        </w:rPr>
        <w:t>8</w:t>
      </w:r>
      <w:r w:rsidRPr="00426786">
        <w:rPr>
          <w:rFonts w:hint="cs"/>
          <w:b/>
          <w:bCs/>
          <w:rtl/>
        </w:rPr>
        <w:t>.1</w:t>
      </w:r>
      <w:r w:rsidRPr="00426786">
        <w:rPr>
          <w:rtl/>
        </w:rPr>
        <w:t>, לרבות הזכות לבצע שינויים בתוצרי העבודה ולהפיץ</w:t>
      </w:r>
      <w:r w:rsidRPr="004560BE">
        <w:rPr>
          <w:rtl/>
        </w:rPr>
        <w:t xml:space="preserve">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373415" w:rsidRPr="004560BE" w:rsidRDefault="00373415" w:rsidP="00373415">
      <w:pPr>
        <w:widowControl w:val="0"/>
        <w:spacing w:line="300" w:lineRule="atLeast"/>
        <w:ind w:right="-284"/>
      </w:pPr>
      <w:r w:rsidRPr="004560BE">
        <w:rPr>
          <w:rtl/>
        </w:rPr>
        <w:t xml:space="preserve">  </w:t>
      </w:r>
    </w:p>
    <w:p w:rsidR="00373415" w:rsidRDefault="00373415" w:rsidP="00F0183F">
      <w:pPr>
        <w:widowControl w:val="0"/>
        <w:numPr>
          <w:ilvl w:val="1"/>
          <w:numId w:val="9"/>
        </w:numPr>
        <w:spacing w:line="300" w:lineRule="atLeast"/>
        <w:ind w:right="-284"/>
        <w:textAlignment w:val="auto"/>
      </w:pPr>
      <w:r>
        <w:rPr>
          <w:rtl/>
        </w:rPr>
        <w:t>למען הסר ספק מובהר כי הקבלן לא יהיה רשאי לעכב תחת ידו חומר כאמור גם במידה שיגיעו לו, לטענתו, תשלומים מאת המשרד.</w:t>
      </w:r>
    </w:p>
    <w:p w:rsidR="00373415" w:rsidRDefault="00373415" w:rsidP="00373415">
      <w:pPr>
        <w:widowControl w:val="0"/>
        <w:spacing w:line="300" w:lineRule="atLeast"/>
        <w:ind w:right="-284"/>
        <w:rPr>
          <w:rtl/>
        </w:rPr>
      </w:pPr>
    </w:p>
    <w:p w:rsidR="00373415" w:rsidRDefault="00373415" w:rsidP="00095B56">
      <w:pPr>
        <w:widowControl w:val="0"/>
        <w:numPr>
          <w:ilvl w:val="1"/>
          <w:numId w:val="9"/>
        </w:numPr>
        <w:spacing w:line="300" w:lineRule="atLeast"/>
        <w:textAlignment w:val="auto"/>
      </w:pPr>
      <w:r>
        <w:rPr>
          <w:rtl/>
        </w:rPr>
        <w:t>למען הסר ספק, כל זכויות הקניין הרוחני במידע שיימסר בידי המשרד לקבלן במסגרת ביצוע הסכם זה, שמורות למשרד במלואן והן בבעלותו הבלעדית.</w:t>
      </w:r>
    </w:p>
    <w:p w:rsidR="00373415" w:rsidRDefault="00373415" w:rsidP="00373415">
      <w:pPr>
        <w:widowControl w:val="0"/>
        <w:spacing w:line="300" w:lineRule="atLeast"/>
        <w:ind w:right="-284"/>
        <w:rPr>
          <w:rtl/>
        </w:rPr>
      </w:pPr>
    </w:p>
    <w:p w:rsidR="00373415" w:rsidRDefault="00373415" w:rsidP="00F0183F">
      <w:pPr>
        <w:widowControl w:val="0"/>
        <w:numPr>
          <w:ilvl w:val="1"/>
          <w:numId w:val="9"/>
        </w:numPr>
        <w:spacing w:line="300" w:lineRule="atLeast"/>
        <w:ind w:right="-284"/>
        <w:textAlignment w:val="auto"/>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rsidR="00373415" w:rsidRDefault="00373415" w:rsidP="00E734D6">
      <w:pPr>
        <w:widowControl w:val="0"/>
        <w:spacing w:line="300" w:lineRule="atLeast"/>
        <w:ind w:right="-284"/>
        <w:rPr>
          <w:rtl/>
        </w:rPr>
      </w:pPr>
    </w:p>
    <w:p w:rsidR="00360B3A" w:rsidRPr="00426786" w:rsidRDefault="00360B3A" w:rsidP="00F0183F">
      <w:pPr>
        <w:widowControl w:val="0"/>
        <w:numPr>
          <w:ilvl w:val="1"/>
          <w:numId w:val="9"/>
        </w:numPr>
        <w:spacing w:line="300" w:lineRule="atLeast"/>
        <w:ind w:right="-284"/>
        <w:textAlignment w:val="auto"/>
      </w:pPr>
      <w:r w:rsidRPr="00426786">
        <w:rPr>
          <w:rtl/>
        </w:rPr>
        <w:t>בתום ההתקשרות או מיד עם דרישה ראשונה של המשרד בכתב, יעביר הקבלן את כל התוכניות</w:t>
      </w:r>
      <w:r w:rsidRPr="00426786">
        <w:rPr>
          <w:rFonts w:hint="cs"/>
          <w:rtl/>
        </w:rPr>
        <w:t xml:space="preserve">, התוכנות, יישומים ממוחשבים וכל חומר </w:t>
      </w:r>
      <w:r w:rsidRPr="00426786">
        <w:rPr>
          <w:rtl/>
        </w:rPr>
        <w:t>שבידו או בידי עובדיו, עובדים וכל קבלן שירותים אחר, המועסקים במסגרת הפרוייקט, לידי ה</w:t>
      </w:r>
      <w:r w:rsidRPr="00426786">
        <w:rPr>
          <w:rFonts w:hint="cs"/>
          <w:rtl/>
        </w:rPr>
        <w:t>משרד</w:t>
      </w:r>
      <w:r w:rsidRPr="00426786">
        <w:rPr>
          <w:rtl/>
        </w:rPr>
        <w:t>.</w:t>
      </w:r>
    </w:p>
    <w:p w:rsidR="00373415" w:rsidRPr="00360B3A" w:rsidRDefault="00373415" w:rsidP="00373415">
      <w:pPr>
        <w:widowControl w:val="0"/>
        <w:spacing w:line="300" w:lineRule="atLeast"/>
        <w:ind w:right="-284"/>
      </w:pPr>
    </w:p>
    <w:p w:rsidR="00373415" w:rsidRPr="009A4B6B" w:rsidRDefault="00373415" w:rsidP="00F0183F">
      <w:pPr>
        <w:widowControl w:val="0"/>
        <w:numPr>
          <w:ilvl w:val="1"/>
          <w:numId w:val="9"/>
        </w:numPr>
        <w:spacing w:line="300" w:lineRule="atLeast"/>
        <w:ind w:right="-284"/>
        <w:textAlignment w:val="auto"/>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rsidR="00F45B9E" w:rsidRPr="00803E5E" w:rsidRDefault="001117BF" w:rsidP="00F0183F">
      <w:pPr>
        <w:widowControl w:val="0"/>
        <w:numPr>
          <w:ilvl w:val="0"/>
          <w:numId w:val="9"/>
        </w:numPr>
        <w:spacing w:line="300" w:lineRule="atLeast"/>
        <w:textAlignment w:val="auto"/>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שמירת סודיות</w:t>
      </w:r>
    </w:p>
    <w:p w:rsidR="00F45B9E" w:rsidRDefault="00F45B9E" w:rsidP="00BD3B27">
      <w:pPr>
        <w:widowControl w:val="0"/>
        <w:spacing w:line="300" w:lineRule="atLeast"/>
        <w:ind w:left="720"/>
        <w:rPr>
          <w:szCs w:val="20"/>
          <w:rtl/>
          <w:lang w:eastAsia="en-US"/>
        </w:rPr>
      </w:pPr>
    </w:p>
    <w:p w:rsidR="00F45B9E" w:rsidRDefault="00F45B9E" w:rsidP="00F0183F">
      <w:pPr>
        <w:widowControl w:val="0"/>
        <w:numPr>
          <w:ilvl w:val="1"/>
          <w:numId w:val="9"/>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rsidR="00F45B9E" w:rsidRDefault="00F45B9E" w:rsidP="00BD3B27">
      <w:pPr>
        <w:widowControl w:val="0"/>
        <w:spacing w:line="300" w:lineRule="atLeast"/>
        <w:ind w:left="1416"/>
        <w:rPr>
          <w:lang w:eastAsia="en-US"/>
        </w:rPr>
      </w:pPr>
      <w:r>
        <w:rPr>
          <w:rFonts w:hint="cs"/>
          <w:rtl/>
          <w:lang w:eastAsia="en-US"/>
        </w:rPr>
        <w:t>במסגרת זו כלולים</w:t>
      </w:r>
      <w:r w:rsidR="00BB6B57">
        <w:rPr>
          <w:rFonts w:hint="cs"/>
          <w:rtl/>
          <w:lang w:eastAsia="en-US"/>
        </w:rPr>
        <w:t xml:space="preserve"> בין היתר</w:t>
      </w:r>
      <w:r>
        <w:rPr>
          <w:rFonts w:hint="cs"/>
          <w:rtl/>
          <w:lang w:eastAsia="en-US"/>
        </w:rPr>
        <w:t>: דו"חות, טפסים, מדיה מגנטית או כל מידע לגבי מערכות המידע ומרשם של מערכת החינוך, מועדי ביקורת ותוצאותיה וכל מידע אחר</w:t>
      </w:r>
      <w:r w:rsidR="00B864DE">
        <w:rPr>
          <w:rFonts w:hint="cs"/>
          <w:rtl/>
          <w:lang w:eastAsia="en-US"/>
        </w:rPr>
        <w:t xml:space="preserve"> </w:t>
      </w:r>
      <w:r>
        <w:rPr>
          <w:rFonts w:hint="cs"/>
          <w:rtl/>
          <w:lang w:eastAsia="en-US"/>
        </w:rPr>
        <w:t xml:space="preserve">שהגיע אליו במסגרת ביצוע השרותים עפ"י המכרז. </w:t>
      </w:r>
    </w:p>
    <w:p w:rsidR="00F45B9E" w:rsidRDefault="00F45B9E" w:rsidP="00BD3B27">
      <w:pPr>
        <w:widowControl w:val="0"/>
        <w:spacing w:line="300" w:lineRule="atLeast"/>
        <w:ind w:left="1440" w:hanging="720"/>
        <w:rPr>
          <w:rtl/>
          <w:lang w:eastAsia="en-US"/>
        </w:rPr>
      </w:pPr>
    </w:p>
    <w:p w:rsidR="00F45B9E" w:rsidRDefault="00F45B9E" w:rsidP="00F0183F">
      <w:pPr>
        <w:widowControl w:val="0"/>
        <w:numPr>
          <w:ilvl w:val="1"/>
          <w:numId w:val="9"/>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rsidR="00F45B9E" w:rsidRDefault="00F45B9E" w:rsidP="00BD3B27">
      <w:pPr>
        <w:widowControl w:val="0"/>
        <w:spacing w:line="300" w:lineRule="atLeast"/>
        <w:ind w:left="1440"/>
        <w:rPr>
          <w:rtl/>
          <w:lang w:eastAsia="en-US"/>
        </w:rPr>
      </w:pPr>
    </w:p>
    <w:p w:rsidR="00F45B9E" w:rsidRDefault="00F45B9E" w:rsidP="00F0183F">
      <w:pPr>
        <w:widowControl w:val="0"/>
        <w:numPr>
          <w:ilvl w:val="1"/>
          <w:numId w:val="9"/>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C83CC1" w:rsidRDefault="00C83CC1" w:rsidP="00BD3B27">
      <w:pPr>
        <w:widowControl w:val="0"/>
        <w:spacing w:line="300" w:lineRule="atLeast"/>
        <w:ind w:left="709"/>
        <w:textAlignment w:val="auto"/>
        <w:rPr>
          <w:lang w:eastAsia="en-US"/>
        </w:rPr>
      </w:pPr>
    </w:p>
    <w:p w:rsidR="00D40568" w:rsidRDefault="00D40568" w:rsidP="00F0183F">
      <w:pPr>
        <w:widowControl w:val="0"/>
        <w:numPr>
          <w:ilvl w:val="1"/>
          <w:numId w:val="9"/>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rsidR="00F45B9E" w:rsidRDefault="00F45B9E" w:rsidP="00BD3B27">
      <w:pPr>
        <w:widowControl w:val="0"/>
        <w:spacing w:line="300" w:lineRule="atLeast"/>
        <w:ind w:left="1440" w:hanging="720"/>
        <w:rPr>
          <w:rtl/>
          <w:lang w:eastAsia="en-US"/>
        </w:rPr>
      </w:pPr>
    </w:p>
    <w:p w:rsidR="00F45B9E" w:rsidRDefault="00F45B9E" w:rsidP="00F0183F">
      <w:pPr>
        <w:widowControl w:val="0"/>
        <w:numPr>
          <w:ilvl w:val="1"/>
          <w:numId w:val="9"/>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rsidR="00F45B9E" w:rsidRDefault="00F45B9E" w:rsidP="00BD3B27">
      <w:pPr>
        <w:widowControl w:val="0"/>
        <w:spacing w:line="300" w:lineRule="atLeast"/>
        <w:ind w:left="1440" w:hanging="720"/>
        <w:rPr>
          <w:rtl/>
          <w:lang w:eastAsia="en-US"/>
        </w:rPr>
      </w:pPr>
    </w:p>
    <w:p w:rsidR="00F45B9E" w:rsidRDefault="00F45B9E" w:rsidP="00F0183F">
      <w:pPr>
        <w:widowControl w:val="0"/>
        <w:numPr>
          <w:ilvl w:val="1"/>
          <w:numId w:val="9"/>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lang w:eastAsia="en-US"/>
        </w:rPr>
        <w:t>.</w:t>
      </w:r>
    </w:p>
    <w:p w:rsidR="00F45B9E" w:rsidRDefault="00F45B9E" w:rsidP="00BD3B27">
      <w:pPr>
        <w:widowControl w:val="0"/>
        <w:spacing w:line="300" w:lineRule="atLeast"/>
        <w:ind w:left="1440" w:hanging="720"/>
        <w:rPr>
          <w:rtl/>
          <w:lang w:eastAsia="en-US"/>
        </w:rPr>
      </w:pPr>
    </w:p>
    <w:p w:rsidR="00F45B9E" w:rsidRDefault="00F45B9E" w:rsidP="00F0183F">
      <w:pPr>
        <w:widowControl w:val="0"/>
        <w:numPr>
          <w:ilvl w:val="1"/>
          <w:numId w:val="9"/>
        </w:numPr>
        <w:spacing w:line="300" w:lineRule="atLeast"/>
        <w:textAlignment w:val="auto"/>
        <w:rPr>
          <w:rtl/>
          <w:lang w:eastAsia="en-US"/>
        </w:rPr>
      </w:pPr>
      <w:r>
        <w:rPr>
          <w:rFonts w:hint="cs"/>
          <w:rtl/>
          <w:lang w:eastAsia="en-US"/>
        </w:rPr>
        <w:t>הקבלן יחזיר למשרד כל חומר שימסר לו בהקשר לפעילות זו בכל עת שידרש לכך.</w:t>
      </w:r>
    </w:p>
    <w:p w:rsidR="00F45B9E" w:rsidRDefault="00F45B9E" w:rsidP="00BD3B27">
      <w:pPr>
        <w:widowControl w:val="0"/>
        <w:spacing w:line="300" w:lineRule="atLeast"/>
        <w:ind w:left="1440" w:hanging="720"/>
        <w:rPr>
          <w:rtl/>
          <w:lang w:eastAsia="en-US"/>
        </w:rPr>
      </w:pPr>
    </w:p>
    <w:p w:rsidR="00F45B9E" w:rsidRDefault="00F45B9E" w:rsidP="00F0183F">
      <w:pPr>
        <w:widowControl w:val="0"/>
        <w:numPr>
          <w:ilvl w:val="1"/>
          <w:numId w:val="9"/>
        </w:numPr>
        <w:spacing w:line="300" w:lineRule="atLeast"/>
        <w:textAlignment w:val="auto"/>
        <w:rPr>
          <w:rtl/>
          <w:lang w:eastAsia="en-US"/>
        </w:rPr>
      </w:pPr>
      <w:r>
        <w:rPr>
          <w:rFonts w:hint="cs"/>
          <w:rtl/>
          <w:lang w:eastAsia="en-US"/>
        </w:rPr>
        <w:t xml:space="preserve">על פי דרישת המזמין יציג </w:t>
      </w:r>
      <w:r w:rsidR="007D6689">
        <w:rPr>
          <w:rFonts w:hint="cs"/>
          <w:rtl/>
          <w:lang w:eastAsia="en-US"/>
        </w:rPr>
        <w:t>הקבלן</w:t>
      </w:r>
      <w:r>
        <w:rPr>
          <w:rFonts w:hint="cs"/>
          <w:rtl/>
          <w:lang w:eastAsia="en-US"/>
        </w:rPr>
        <w:t xml:space="preserve"> </w:t>
      </w:r>
      <w:r w:rsidR="00D40568">
        <w:rPr>
          <w:rFonts w:hint="cs"/>
          <w:rtl/>
          <w:lang w:eastAsia="en-US"/>
        </w:rPr>
        <w:t>למשרד</w:t>
      </w:r>
      <w:r>
        <w:rPr>
          <w:rFonts w:hint="cs"/>
          <w:rtl/>
          <w:lang w:eastAsia="en-US"/>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lang w:eastAsia="en-US"/>
        </w:rPr>
        <w:t xml:space="preserve"> ואבטחת מידע</w:t>
      </w:r>
      <w:r>
        <w:rPr>
          <w:rFonts w:hint="cs"/>
          <w:rtl/>
          <w:lang w:eastAsia="en-US"/>
        </w:rPr>
        <w:t>.</w:t>
      </w:r>
    </w:p>
    <w:p w:rsidR="00F45B9E" w:rsidRDefault="00F45B9E" w:rsidP="00BD3B27">
      <w:pPr>
        <w:widowControl w:val="0"/>
        <w:spacing w:line="300" w:lineRule="atLeast"/>
        <w:ind w:left="720"/>
        <w:rPr>
          <w:rtl/>
          <w:lang w:eastAsia="en-US"/>
        </w:rPr>
      </w:pPr>
    </w:p>
    <w:p w:rsidR="00360B3A" w:rsidRPr="00360B3A" w:rsidRDefault="0030289B" w:rsidP="00F0183F">
      <w:pPr>
        <w:widowControl w:val="0"/>
        <w:numPr>
          <w:ilvl w:val="0"/>
          <w:numId w:val="9"/>
        </w:numPr>
        <w:spacing w:line="300" w:lineRule="atLeast"/>
        <w:textAlignment w:val="auto"/>
        <w:rPr>
          <w:b/>
          <w:bCs/>
          <w:sz w:val="28"/>
          <w:szCs w:val="28"/>
          <w:u w:val="single"/>
          <w:lang w:eastAsia="en-US"/>
        </w:rPr>
      </w:pPr>
      <w:r w:rsidRPr="00714FA1">
        <w:rPr>
          <w:rFonts w:hint="cs"/>
          <w:b/>
          <w:bCs/>
          <w:sz w:val="28"/>
          <w:szCs w:val="28"/>
          <w:u w:val="single"/>
          <w:rtl/>
          <w:lang w:eastAsia="en-US"/>
        </w:rPr>
        <w:t>ה</w:t>
      </w:r>
      <w:r w:rsidR="00360B3A" w:rsidRPr="00360B3A">
        <w:rPr>
          <w:rFonts w:hint="cs"/>
          <w:b/>
          <w:bCs/>
          <w:sz w:val="28"/>
          <w:szCs w:val="28"/>
          <w:u w:val="single"/>
          <w:rtl/>
          <w:lang w:eastAsia="en-US"/>
        </w:rPr>
        <w:t>דרישות</w:t>
      </w:r>
      <w:r w:rsidR="00360B3A" w:rsidRPr="00360B3A">
        <w:rPr>
          <w:b/>
          <w:bCs/>
          <w:sz w:val="28"/>
          <w:szCs w:val="28"/>
          <w:u w:val="single"/>
          <w:rtl/>
          <w:lang w:eastAsia="en-US"/>
        </w:rPr>
        <w:t xml:space="preserve"> לאבטחת מידע</w:t>
      </w:r>
    </w:p>
    <w:p w:rsidR="00185394" w:rsidRDefault="00185394" w:rsidP="00E734D6">
      <w:pPr>
        <w:widowControl w:val="0"/>
        <w:ind w:left="1418"/>
      </w:pPr>
    </w:p>
    <w:p w:rsidR="00A23185" w:rsidRDefault="00A23185" w:rsidP="00764959">
      <w:pPr>
        <w:widowControl w:val="0"/>
        <w:numPr>
          <w:ilvl w:val="1"/>
          <w:numId w:val="9"/>
        </w:numPr>
      </w:pPr>
      <w:r>
        <w:rPr>
          <w:rFonts w:hint="cs"/>
          <w:rtl/>
        </w:rPr>
        <w:t xml:space="preserve">הדרישות לאבטחת מידע מופיעות בנספח </w:t>
      </w:r>
      <w:r w:rsidR="00764959" w:rsidRPr="00764959">
        <w:rPr>
          <w:rFonts w:hint="cs"/>
          <w:b/>
          <w:bCs/>
          <w:rtl/>
        </w:rPr>
        <w:t>4</w:t>
      </w:r>
      <w:r w:rsidR="00185394">
        <w:rPr>
          <w:rFonts w:hint="cs"/>
          <w:rtl/>
        </w:rPr>
        <w:t xml:space="preserve"> </w:t>
      </w:r>
      <w:r>
        <w:rPr>
          <w:rFonts w:hint="cs"/>
          <w:rtl/>
        </w:rPr>
        <w:t>למכרז זה.</w:t>
      </w:r>
    </w:p>
    <w:p w:rsidR="00185394" w:rsidRDefault="00185394" w:rsidP="00764959">
      <w:pPr>
        <w:widowControl w:val="0"/>
        <w:spacing w:line="300" w:lineRule="atLeast"/>
        <w:ind w:left="1440" w:hanging="720"/>
        <w:rPr>
          <w:lang w:eastAsia="en-US"/>
        </w:rPr>
      </w:pPr>
    </w:p>
    <w:p w:rsidR="00A23185" w:rsidRDefault="00A23185" w:rsidP="00F0183F">
      <w:pPr>
        <w:widowControl w:val="0"/>
        <w:numPr>
          <w:ilvl w:val="1"/>
          <w:numId w:val="9"/>
        </w:numPr>
      </w:pPr>
      <w:r w:rsidRPr="008C7C4F">
        <w:rPr>
          <w:rtl/>
        </w:rPr>
        <w:t xml:space="preserve">ההצעה </w:t>
      </w:r>
      <w:r w:rsidRPr="008C7C4F">
        <w:rPr>
          <w:rFonts w:hint="cs"/>
          <w:rtl/>
        </w:rPr>
        <w:t>הזוכה</w:t>
      </w:r>
      <w:r w:rsidRPr="008C7C4F">
        <w:rPr>
          <w:rtl/>
        </w:rPr>
        <w:t xml:space="preserve"> תועבר ל</w:t>
      </w:r>
      <w:r w:rsidRPr="008C7C4F">
        <w:rPr>
          <w:rFonts w:hint="cs"/>
          <w:rtl/>
        </w:rPr>
        <w:t xml:space="preserve">בדיקת </w:t>
      </w:r>
      <w:r w:rsidRPr="008C7C4F">
        <w:rPr>
          <w:rtl/>
        </w:rPr>
        <w:t xml:space="preserve">חטיבת אבטחת מידע וסייבר </w:t>
      </w:r>
      <w:r w:rsidRPr="008C7C4F">
        <w:rPr>
          <w:rFonts w:hint="cs"/>
          <w:rtl/>
        </w:rPr>
        <w:t xml:space="preserve">במשרד. </w:t>
      </w:r>
    </w:p>
    <w:p w:rsidR="00185394" w:rsidRDefault="00185394" w:rsidP="00764959">
      <w:pPr>
        <w:widowControl w:val="0"/>
        <w:spacing w:line="300" w:lineRule="atLeast"/>
        <w:ind w:left="1440" w:hanging="720"/>
        <w:rPr>
          <w:lang w:eastAsia="en-US"/>
        </w:rPr>
      </w:pPr>
    </w:p>
    <w:p w:rsidR="00A23185" w:rsidRDefault="00A23185" w:rsidP="00F0183F">
      <w:pPr>
        <w:widowControl w:val="0"/>
        <w:numPr>
          <w:ilvl w:val="1"/>
          <w:numId w:val="9"/>
        </w:numPr>
      </w:pPr>
      <w:r w:rsidRPr="008C7C4F">
        <w:rPr>
          <w:rtl/>
        </w:rPr>
        <w:t>אישור</w:t>
      </w:r>
      <w:r w:rsidRPr="008C7C4F">
        <w:rPr>
          <w:rFonts w:hint="cs"/>
          <w:rtl/>
        </w:rPr>
        <w:t xml:space="preserve"> עמידת המציע בדרישות פרק אבטחת מידע וסייבר </w:t>
      </w:r>
      <w:r>
        <w:rPr>
          <w:rFonts w:hint="cs"/>
          <w:rtl/>
        </w:rPr>
        <w:t>הינה תנאי לחתימת חוזה.</w:t>
      </w:r>
    </w:p>
    <w:p w:rsidR="00185394" w:rsidRDefault="00185394" w:rsidP="00764959">
      <w:pPr>
        <w:widowControl w:val="0"/>
        <w:spacing w:line="300" w:lineRule="atLeast"/>
        <w:ind w:left="1440" w:hanging="720"/>
      </w:pPr>
    </w:p>
    <w:p w:rsidR="00A7270D" w:rsidRDefault="00A7270D" w:rsidP="00F0183F">
      <w:pPr>
        <w:widowControl w:val="0"/>
        <w:numPr>
          <w:ilvl w:val="1"/>
          <w:numId w:val="9"/>
        </w:numPr>
      </w:pPr>
      <w:r w:rsidRPr="00A7270D">
        <w:rPr>
          <w:rtl/>
        </w:rPr>
        <w:t>לאחר אישור</w:t>
      </w:r>
      <w:r w:rsidRPr="00A7270D">
        <w:rPr>
          <w:rFonts w:hint="cs"/>
          <w:rtl/>
        </w:rPr>
        <w:t xml:space="preserve"> עמידת המציע בדרישות פרק אבטחת מידע וסייבר </w:t>
      </w:r>
      <w:r w:rsidRPr="00A7270D">
        <w:rPr>
          <w:rtl/>
        </w:rPr>
        <w:t>ניתן יהיה להכריז על</w:t>
      </w:r>
      <w:r w:rsidRPr="00A7270D">
        <w:rPr>
          <w:rFonts w:hint="cs"/>
          <w:rtl/>
        </w:rPr>
        <w:t>יו כ</w:t>
      </w:r>
      <w:r w:rsidRPr="00A7270D">
        <w:rPr>
          <w:rtl/>
        </w:rPr>
        <w:t>זוכה במכרז.</w:t>
      </w:r>
    </w:p>
    <w:p w:rsidR="00185394" w:rsidRPr="00A7270D" w:rsidRDefault="00185394" w:rsidP="00764959">
      <w:pPr>
        <w:widowControl w:val="0"/>
        <w:spacing w:line="300" w:lineRule="atLeast"/>
        <w:ind w:left="1440" w:hanging="720"/>
      </w:pPr>
    </w:p>
    <w:p w:rsidR="00A7270D" w:rsidRPr="00A7270D" w:rsidRDefault="00A7270D" w:rsidP="00F0183F">
      <w:pPr>
        <w:widowControl w:val="0"/>
        <w:numPr>
          <w:ilvl w:val="1"/>
          <w:numId w:val="9"/>
        </w:numPr>
      </w:pPr>
      <w:r w:rsidRPr="00A7270D">
        <w:rPr>
          <w:rFonts w:hint="cs"/>
          <w:rtl/>
        </w:rPr>
        <w:t xml:space="preserve">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E734D6">
        <w:rPr>
          <w:rFonts w:hint="cs"/>
          <w:b/>
          <w:bCs/>
          <w:rtl/>
        </w:rPr>
        <w:t>45</w:t>
      </w:r>
      <w:r w:rsidRPr="00A7270D">
        <w:rPr>
          <w:rFonts w:hint="cs"/>
          <w:rtl/>
        </w:rPr>
        <w:t xml:space="preserve"> ימים כאשר בסיומה יודיע המציע למשרד כי סיים היערכותו כנדרש.</w:t>
      </w:r>
    </w:p>
    <w:p w:rsidR="004E5B3C" w:rsidRPr="003F4693" w:rsidRDefault="00A23185" w:rsidP="00F0183F">
      <w:pPr>
        <w:widowControl w:val="0"/>
        <w:numPr>
          <w:ilvl w:val="0"/>
          <w:numId w:val="9"/>
        </w:numPr>
        <w:spacing w:line="300" w:lineRule="atLeast"/>
        <w:textAlignment w:val="auto"/>
        <w:outlineLvl w:val="0"/>
        <w:rPr>
          <w:sz w:val="28"/>
          <w:szCs w:val="28"/>
          <w:rtl/>
          <w:lang w:eastAsia="en-US"/>
        </w:rPr>
      </w:pPr>
      <w:r>
        <w:rPr>
          <w:b/>
          <w:bCs/>
          <w:sz w:val="28"/>
          <w:szCs w:val="28"/>
          <w:u w:val="single"/>
          <w:rtl/>
          <w:lang w:eastAsia="en-US"/>
        </w:rPr>
        <w:br w:type="page"/>
      </w:r>
      <w:r w:rsidR="004E5B3C" w:rsidRPr="003F4693">
        <w:rPr>
          <w:rFonts w:hint="cs"/>
          <w:b/>
          <w:bCs/>
          <w:sz w:val="28"/>
          <w:szCs w:val="28"/>
          <w:u w:val="single"/>
          <w:rtl/>
          <w:lang w:eastAsia="en-US"/>
        </w:rPr>
        <w:lastRenderedPageBreak/>
        <w:t>אחריות משפטית</w:t>
      </w:r>
    </w:p>
    <w:p w:rsidR="004E5B3C" w:rsidRPr="00851EC8" w:rsidRDefault="004E5B3C" w:rsidP="00BD3B27">
      <w:pPr>
        <w:widowControl w:val="0"/>
        <w:spacing w:line="300" w:lineRule="atLeast"/>
        <w:ind w:firstLine="720"/>
        <w:rPr>
          <w:rtl/>
          <w:lang w:eastAsia="en-US"/>
        </w:rPr>
      </w:pPr>
    </w:p>
    <w:p w:rsidR="004E5B3C" w:rsidRPr="00851EC8" w:rsidRDefault="004E5B3C" w:rsidP="00F0183F">
      <w:pPr>
        <w:widowControl w:val="0"/>
        <w:numPr>
          <w:ilvl w:val="1"/>
          <w:numId w:val="9"/>
        </w:numPr>
        <w:spacing w:line="300" w:lineRule="atLeast"/>
        <w:textAlignment w:val="auto"/>
        <w:rPr>
          <w:rtl/>
          <w:lang w:eastAsia="en-US"/>
        </w:rPr>
      </w:pPr>
      <w:r w:rsidRPr="00851EC8">
        <w:rPr>
          <w:rFonts w:hint="cs"/>
          <w:rtl/>
          <w:lang w:eastAsia="en-US"/>
        </w:rPr>
        <w:t xml:space="preserve">הקבלן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rsidR="004E5B3C" w:rsidRPr="00851EC8" w:rsidRDefault="004E5B3C" w:rsidP="00BD3B27">
      <w:pPr>
        <w:widowControl w:val="0"/>
        <w:tabs>
          <w:tab w:val="left" w:pos="2164"/>
        </w:tabs>
        <w:spacing w:line="300" w:lineRule="atLeast"/>
        <w:rPr>
          <w:rtl/>
          <w:lang w:eastAsia="en-US"/>
        </w:rPr>
      </w:pPr>
    </w:p>
    <w:p w:rsidR="004E5B3C" w:rsidRPr="00851EC8" w:rsidRDefault="004E5B3C" w:rsidP="00F0183F">
      <w:pPr>
        <w:widowControl w:val="0"/>
        <w:numPr>
          <w:ilvl w:val="1"/>
          <w:numId w:val="9"/>
        </w:numPr>
        <w:spacing w:line="300" w:lineRule="atLeast"/>
        <w:textAlignment w:val="auto"/>
        <w:rPr>
          <w:rtl/>
          <w:lang w:eastAsia="en-US"/>
        </w:rPr>
      </w:pPr>
      <w:r w:rsidRPr="00851EC8">
        <w:rPr>
          <w:rFonts w:hint="cs"/>
          <w:rtl/>
          <w:lang w:eastAsia="en-US"/>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rsidR="004E5B3C" w:rsidRPr="00851EC8" w:rsidRDefault="004E5B3C" w:rsidP="00BD3B27">
      <w:pPr>
        <w:widowControl w:val="0"/>
        <w:tabs>
          <w:tab w:val="left" w:pos="2164"/>
        </w:tabs>
        <w:spacing w:line="300" w:lineRule="atLeast"/>
        <w:rPr>
          <w:rtl/>
          <w:lang w:eastAsia="en-US"/>
        </w:rPr>
      </w:pPr>
    </w:p>
    <w:p w:rsidR="004E5B3C" w:rsidRPr="00851EC8" w:rsidRDefault="004E5B3C" w:rsidP="00F0183F">
      <w:pPr>
        <w:widowControl w:val="0"/>
        <w:numPr>
          <w:ilvl w:val="1"/>
          <w:numId w:val="9"/>
        </w:numPr>
        <w:spacing w:line="300" w:lineRule="atLeast"/>
        <w:textAlignment w:val="auto"/>
        <w:rPr>
          <w:lang w:eastAsia="en-US"/>
        </w:rPr>
      </w:pPr>
      <w:r w:rsidRPr="00851EC8">
        <w:rPr>
          <w:rFonts w:hint="cs"/>
          <w:rtl/>
          <w:lang w:eastAsia="en-US"/>
        </w:rPr>
        <w:t xml:space="preserve">הקבלן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 xml:space="preserve">דין לעובד או לכל אדם הנמצא בשירותו כתוצאה מקיום יחסי עבודה עם העובד עקב העסקתו בפרוייקט. </w:t>
      </w:r>
    </w:p>
    <w:p w:rsidR="004E5B3C" w:rsidRPr="00851EC8" w:rsidRDefault="004E5B3C" w:rsidP="00BD3B27">
      <w:pPr>
        <w:widowControl w:val="0"/>
        <w:spacing w:line="300" w:lineRule="atLeast"/>
        <w:textAlignment w:val="auto"/>
        <w:rPr>
          <w:rtl/>
          <w:lang w:eastAsia="en-US"/>
        </w:rPr>
      </w:pPr>
    </w:p>
    <w:p w:rsidR="004E5B3C" w:rsidRPr="00851EC8" w:rsidRDefault="004E5B3C" w:rsidP="00F0183F">
      <w:pPr>
        <w:widowControl w:val="0"/>
        <w:numPr>
          <w:ilvl w:val="1"/>
          <w:numId w:val="9"/>
        </w:numPr>
        <w:spacing w:line="300" w:lineRule="atLeast"/>
        <w:textAlignment w:val="auto"/>
        <w:rPr>
          <w:lang w:eastAsia="en-US"/>
        </w:rPr>
      </w:pPr>
      <w:r w:rsidRPr="00851EC8">
        <w:rPr>
          <w:rFonts w:hint="cs"/>
          <w:rtl/>
          <w:lang w:eastAsia="en-US"/>
        </w:rPr>
        <w:t xml:space="preserve">אם אי פעם יקבע כדין מסיבה כלשהי כי העסקת </w:t>
      </w:r>
      <w:r w:rsidR="00C421F1">
        <w:rPr>
          <w:rFonts w:hint="cs"/>
          <w:rtl/>
          <w:lang w:eastAsia="en-US"/>
        </w:rPr>
        <w:t>הקבלן</w:t>
      </w:r>
      <w:r w:rsidRPr="00851EC8">
        <w:rPr>
          <w:rFonts w:hint="cs"/>
          <w:rtl/>
          <w:lang w:eastAsia="en-US"/>
        </w:rPr>
        <w:t xml:space="preserve"> או מי מעובדיו דינה כהעסקת עובד ע"י המדינה: </w:t>
      </w:r>
    </w:p>
    <w:p w:rsidR="004E5B3C" w:rsidRPr="00851EC8" w:rsidRDefault="004E5B3C" w:rsidP="00BD3B27">
      <w:pPr>
        <w:widowControl w:val="0"/>
        <w:spacing w:line="300" w:lineRule="atLeast"/>
        <w:rPr>
          <w:rtl/>
          <w:lang w:eastAsia="en-US"/>
        </w:rPr>
      </w:pPr>
    </w:p>
    <w:p w:rsidR="004E5B3C" w:rsidRPr="00851EC8" w:rsidRDefault="004E5B3C" w:rsidP="00F0183F">
      <w:pPr>
        <w:widowControl w:val="0"/>
        <w:numPr>
          <w:ilvl w:val="2"/>
          <w:numId w:val="9"/>
        </w:numPr>
        <w:spacing w:line="300" w:lineRule="atLeast"/>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w:t>
      </w:r>
      <w:proofErr w:type="spellStart"/>
      <w:r w:rsidRPr="00851EC8">
        <w:rPr>
          <w:rFonts w:hint="cs"/>
          <w:rtl/>
          <w:lang w:eastAsia="en-US"/>
        </w:rPr>
        <w:t>תיגמול</w:t>
      </w:r>
      <w:proofErr w:type="spellEnd"/>
      <w:r w:rsidRPr="00851EC8">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4E5B3C" w:rsidRPr="00851EC8" w:rsidRDefault="004E5B3C" w:rsidP="00BD3B27">
      <w:pPr>
        <w:widowControl w:val="0"/>
        <w:spacing w:line="300" w:lineRule="atLeast"/>
        <w:ind w:left="2834"/>
        <w:rPr>
          <w:rtl/>
          <w:lang w:eastAsia="en-US"/>
        </w:rPr>
      </w:pPr>
    </w:p>
    <w:p w:rsidR="004E5B3C" w:rsidRPr="00851EC8" w:rsidRDefault="00C421F1" w:rsidP="00BD3B27">
      <w:pPr>
        <w:widowControl w:val="0"/>
        <w:spacing w:line="300" w:lineRule="atLeast"/>
        <w:ind w:left="2268"/>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rsidR="004E5B3C" w:rsidRPr="00851EC8" w:rsidRDefault="004E5B3C" w:rsidP="00BD3B27">
      <w:pPr>
        <w:widowControl w:val="0"/>
        <w:spacing w:line="300" w:lineRule="atLeast"/>
        <w:ind w:left="2834"/>
        <w:rPr>
          <w:rtl/>
          <w:lang w:eastAsia="en-US"/>
        </w:rPr>
      </w:pPr>
    </w:p>
    <w:p w:rsidR="004E5B3C" w:rsidRPr="00851EC8" w:rsidRDefault="004E5B3C" w:rsidP="00F0183F">
      <w:pPr>
        <w:widowControl w:val="0"/>
        <w:numPr>
          <w:ilvl w:val="2"/>
          <w:numId w:val="9"/>
        </w:numPr>
        <w:spacing w:line="300" w:lineRule="atLeast"/>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rsidR="004E5B3C" w:rsidRPr="00851EC8" w:rsidRDefault="004E5B3C" w:rsidP="00BD3B27">
      <w:pPr>
        <w:widowControl w:val="0"/>
        <w:spacing w:line="300" w:lineRule="atLeast"/>
        <w:ind w:left="2268" w:right="2340"/>
        <w:rPr>
          <w:lang w:eastAsia="en-US"/>
        </w:rPr>
      </w:pPr>
    </w:p>
    <w:p w:rsidR="004E5B3C" w:rsidRPr="00851EC8" w:rsidRDefault="004E5B3C" w:rsidP="00F0183F">
      <w:pPr>
        <w:widowControl w:val="0"/>
        <w:numPr>
          <w:ilvl w:val="2"/>
          <w:numId w:val="9"/>
        </w:numPr>
        <w:spacing w:line="300" w:lineRule="atLeast"/>
        <w:textAlignment w:val="auto"/>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4E5B3C" w:rsidRPr="00851EC8" w:rsidRDefault="004E5B3C" w:rsidP="00BD3B27">
      <w:pPr>
        <w:widowControl w:val="0"/>
        <w:spacing w:line="300" w:lineRule="atLeast"/>
        <w:ind w:left="720" w:hanging="720"/>
        <w:rPr>
          <w:rtl/>
          <w:lang w:eastAsia="en-US"/>
        </w:rPr>
      </w:pPr>
    </w:p>
    <w:p w:rsidR="004E5B3C" w:rsidRPr="00851EC8" w:rsidRDefault="004E5B3C" w:rsidP="00F0183F">
      <w:pPr>
        <w:widowControl w:val="0"/>
        <w:numPr>
          <w:ilvl w:val="1"/>
          <w:numId w:val="9"/>
        </w:numPr>
        <w:spacing w:line="300" w:lineRule="atLeast"/>
        <w:textAlignment w:val="auto"/>
        <w:rPr>
          <w:lang w:eastAsia="en-US"/>
        </w:rPr>
      </w:pPr>
      <w:r w:rsidRPr="00851EC8">
        <w:rPr>
          <w:rFonts w:hint="cs"/>
          <w:rtl/>
          <w:lang w:eastAsia="en-US"/>
        </w:rPr>
        <w:t>ידוע לקבלן כי עליו לבטח את עצמו ואת עובדיו בביטוח לאומי לבדו ועל חשבונו.</w:t>
      </w:r>
    </w:p>
    <w:p w:rsidR="004E5B3C" w:rsidRPr="00851EC8" w:rsidRDefault="004E5B3C" w:rsidP="00BD3B27">
      <w:pPr>
        <w:widowControl w:val="0"/>
        <w:spacing w:line="300" w:lineRule="atLeast"/>
        <w:ind w:left="720" w:hanging="720"/>
        <w:rPr>
          <w:rtl/>
          <w:lang w:eastAsia="en-US"/>
        </w:rPr>
      </w:pPr>
    </w:p>
    <w:p w:rsidR="000C62B0" w:rsidRPr="000C62B0" w:rsidRDefault="000C62B0" w:rsidP="00F0183F">
      <w:pPr>
        <w:widowControl w:val="0"/>
        <w:numPr>
          <w:ilvl w:val="1"/>
          <w:numId w:val="9"/>
        </w:numPr>
        <w:spacing w:after="140" w:line="300" w:lineRule="atLeast"/>
        <w:textAlignment w:val="auto"/>
        <w:rPr>
          <w:lang w:eastAsia="en-US"/>
        </w:rPr>
      </w:pPr>
      <w:r w:rsidRPr="000C62B0">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rsidR="000C62B0" w:rsidRPr="000C62B0" w:rsidRDefault="000C62B0" w:rsidP="000C62B0">
      <w:pPr>
        <w:widowControl w:val="0"/>
        <w:spacing w:after="140" w:line="300" w:lineRule="atLeast"/>
        <w:ind w:left="1418"/>
        <w:textAlignment w:val="auto"/>
        <w:rPr>
          <w:lang w:eastAsia="en-US"/>
        </w:rPr>
      </w:pPr>
      <w:r w:rsidRPr="000C62B0">
        <w:rPr>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rsidR="00946612" w:rsidRPr="00A40358" w:rsidRDefault="00946612" w:rsidP="00A40358">
      <w:pPr>
        <w:widowControl w:val="0"/>
        <w:spacing w:line="300" w:lineRule="atLeast"/>
        <w:ind w:left="1440"/>
        <w:rPr>
          <w:lang w:eastAsia="en-US"/>
        </w:rPr>
      </w:pPr>
      <w:r w:rsidRPr="00A40358">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rsidR="00A23185" w:rsidRPr="00A23185" w:rsidRDefault="006566DE" w:rsidP="00F0183F">
      <w:pPr>
        <w:widowControl w:val="0"/>
        <w:numPr>
          <w:ilvl w:val="0"/>
          <w:numId w:val="9"/>
        </w:numPr>
        <w:spacing w:line="300" w:lineRule="atLeast"/>
        <w:textAlignment w:val="auto"/>
        <w:rPr>
          <w:b/>
          <w:bCs/>
          <w:sz w:val="28"/>
          <w:szCs w:val="28"/>
          <w:u w:val="single"/>
          <w:rtl/>
          <w:lang w:eastAsia="en-US"/>
        </w:rPr>
      </w:pPr>
      <w:r>
        <w:rPr>
          <w:b/>
          <w:bCs/>
          <w:sz w:val="28"/>
          <w:szCs w:val="28"/>
          <w:u w:val="single"/>
          <w:rtl/>
          <w:lang w:eastAsia="en-US"/>
        </w:rPr>
        <w:br w:type="page"/>
      </w:r>
      <w:r w:rsidR="00A23185" w:rsidRPr="00A23185">
        <w:rPr>
          <w:rFonts w:hint="cs"/>
          <w:b/>
          <w:bCs/>
          <w:sz w:val="28"/>
          <w:szCs w:val="28"/>
          <w:u w:val="single"/>
          <w:rtl/>
          <w:lang w:eastAsia="en-US"/>
        </w:rPr>
        <w:lastRenderedPageBreak/>
        <w:t>ביטוח</w:t>
      </w:r>
    </w:p>
    <w:p w:rsidR="004E5B3C" w:rsidRDefault="004E5B3C" w:rsidP="00487714">
      <w:pPr>
        <w:widowControl w:val="0"/>
        <w:spacing w:line="300" w:lineRule="atLeast"/>
        <w:ind w:left="709"/>
        <w:textAlignment w:val="auto"/>
        <w:rPr>
          <w:b/>
          <w:bCs/>
          <w:sz w:val="28"/>
          <w:szCs w:val="28"/>
          <w:u w:val="single"/>
          <w:rtl/>
          <w:lang w:eastAsia="en-US"/>
        </w:rPr>
      </w:pPr>
    </w:p>
    <w:p w:rsidR="005F6B43" w:rsidRDefault="005F6B43" w:rsidP="00DD40CD">
      <w:pPr>
        <w:widowControl w:val="0"/>
        <w:spacing w:line="260" w:lineRule="atLeast"/>
        <w:ind w:left="709"/>
        <w:rPr>
          <w:rFonts w:ascii="Calibri" w:eastAsia="Calibri" w:hAnsi="Calibri"/>
          <w:b/>
          <w:bCs/>
          <w:sz w:val="26"/>
          <w:szCs w:val="26"/>
          <w:rtl/>
          <w:lang w:eastAsia="en-US"/>
        </w:rPr>
      </w:pPr>
      <w:r w:rsidRPr="006F1A6E">
        <w:rPr>
          <w:rFonts w:ascii="Calibri" w:eastAsia="Calibri" w:hAnsi="Calibri" w:hint="cs"/>
          <w:b/>
          <w:bCs/>
          <w:sz w:val="26"/>
          <w:szCs w:val="26"/>
          <w:rtl/>
          <w:lang w:eastAsia="en-US"/>
        </w:rPr>
        <w:t xml:space="preserve">הוראות הביטוח שיחולו על הקבלן יהיו בהתאם למפורט בסעיף 13 בחוזה התקשרות בנספח </w:t>
      </w:r>
      <w:r>
        <w:rPr>
          <w:rFonts w:ascii="Calibri" w:eastAsia="Calibri" w:hAnsi="Calibri" w:hint="cs"/>
          <w:b/>
          <w:bCs/>
          <w:sz w:val="26"/>
          <w:szCs w:val="26"/>
          <w:rtl/>
          <w:lang w:eastAsia="en-US"/>
        </w:rPr>
        <w:t>2</w:t>
      </w:r>
      <w:r w:rsidRPr="006F1A6E">
        <w:rPr>
          <w:rFonts w:ascii="Calibri" w:eastAsia="Calibri" w:hAnsi="Calibri" w:hint="cs"/>
          <w:b/>
          <w:bCs/>
          <w:sz w:val="26"/>
          <w:szCs w:val="26"/>
          <w:rtl/>
          <w:lang w:eastAsia="en-US"/>
        </w:rPr>
        <w:t xml:space="preserve">. </w:t>
      </w:r>
    </w:p>
    <w:p w:rsidR="004E5B3C" w:rsidRDefault="004E5B3C" w:rsidP="00BD3B27">
      <w:pPr>
        <w:widowControl w:val="0"/>
        <w:spacing w:line="300" w:lineRule="atLeast"/>
        <w:ind w:left="709"/>
        <w:rPr>
          <w:b/>
          <w:bCs/>
          <w:sz w:val="28"/>
          <w:szCs w:val="28"/>
          <w:u w:val="single"/>
          <w:rtl/>
        </w:rPr>
      </w:pPr>
    </w:p>
    <w:p w:rsidR="00F45B9E" w:rsidRPr="00803E5E" w:rsidRDefault="00E37A23" w:rsidP="00F0183F">
      <w:pPr>
        <w:widowControl w:val="0"/>
        <w:numPr>
          <w:ilvl w:val="0"/>
          <w:numId w:val="9"/>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תנאי תשלום</w:t>
      </w:r>
    </w:p>
    <w:p w:rsidR="00F45B9E" w:rsidRDefault="00F45B9E" w:rsidP="00BD3B27">
      <w:pPr>
        <w:widowControl w:val="0"/>
        <w:spacing w:line="300" w:lineRule="atLeast"/>
        <w:rPr>
          <w:rtl/>
          <w:lang w:eastAsia="en-US"/>
        </w:rPr>
      </w:pPr>
    </w:p>
    <w:p w:rsidR="004777EE" w:rsidRDefault="004777EE" w:rsidP="00F0183F">
      <w:pPr>
        <w:widowControl w:val="0"/>
        <w:numPr>
          <w:ilvl w:val="1"/>
          <w:numId w:val="9"/>
        </w:numPr>
        <w:spacing w:line="300" w:lineRule="atLeast"/>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rsidR="004777EE" w:rsidRPr="004777EE" w:rsidRDefault="004777EE" w:rsidP="004777EE">
      <w:pPr>
        <w:widowControl w:val="0"/>
        <w:spacing w:line="300" w:lineRule="atLeast"/>
        <w:ind w:left="1418"/>
      </w:pPr>
    </w:p>
    <w:p w:rsidR="004777EE" w:rsidRPr="004777EE" w:rsidRDefault="004777EE" w:rsidP="00F0183F">
      <w:pPr>
        <w:widowControl w:val="0"/>
        <w:numPr>
          <w:ilvl w:val="1"/>
          <w:numId w:val="9"/>
        </w:numPr>
        <w:spacing w:line="300" w:lineRule="atLeast"/>
      </w:pPr>
      <w:r w:rsidRPr="004777EE">
        <w:rPr>
          <w:rtl/>
        </w:rPr>
        <w:t>יודגש, הזוכה יישא בכלל העלויות הכרוכות בהתחברות לפורטל הספקים הממשלתי.</w:t>
      </w:r>
    </w:p>
    <w:p w:rsidR="00F814D7" w:rsidRPr="004777EE" w:rsidRDefault="00F814D7" w:rsidP="00BD3B27">
      <w:pPr>
        <w:widowControl w:val="0"/>
        <w:spacing w:line="300" w:lineRule="atLeast"/>
        <w:ind w:left="1418"/>
        <w:rPr>
          <w:lang w:eastAsia="en-US"/>
        </w:rPr>
      </w:pPr>
    </w:p>
    <w:p w:rsidR="0041342E" w:rsidRPr="006A4F3B" w:rsidRDefault="0041342E" w:rsidP="00AA236F">
      <w:pPr>
        <w:widowControl w:val="0"/>
        <w:numPr>
          <w:ilvl w:val="1"/>
          <w:numId w:val="9"/>
        </w:numPr>
        <w:spacing w:line="300" w:lineRule="atLeast"/>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w:t>
      </w:r>
      <w:r w:rsidRPr="006A4F3B">
        <w:rPr>
          <w:rFonts w:hint="cs"/>
          <w:rtl/>
          <w:lang w:eastAsia="en-US"/>
        </w:rPr>
        <w:t xml:space="preserve">התפוקה המפורטות בסעיף </w:t>
      </w:r>
      <w:r w:rsidR="000C419B">
        <w:rPr>
          <w:rFonts w:hint="cs"/>
          <w:b/>
          <w:bCs/>
          <w:rtl/>
          <w:lang w:eastAsia="en-US"/>
        </w:rPr>
        <w:t>14</w:t>
      </w:r>
      <w:r w:rsidRPr="006A4F3B">
        <w:rPr>
          <w:rFonts w:hint="cs"/>
          <w:b/>
          <w:bCs/>
          <w:rtl/>
          <w:lang w:eastAsia="en-US"/>
        </w:rPr>
        <w:t>.</w:t>
      </w:r>
      <w:r w:rsidR="00AA236F">
        <w:rPr>
          <w:rFonts w:hint="cs"/>
          <w:b/>
          <w:bCs/>
          <w:rtl/>
          <w:lang w:eastAsia="en-US"/>
        </w:rPr>
        <w:t>11</w:t>
      </w:r>
      <w:r w:rsidRPr="006A4F3B">
        <w:rPr>
          <w:rFonts w:hint="cs"/>
          <w:rtl/>
          <w:lang w:eastAsia="en-US"/>
        </w:rPr>
        <w:t xml:space="preserve"> שלהלן.</w:t>
      </w:r>
    </w:p>
    <w:p w:rsidR="0041342E" w:rsidRDefault="0041342E" w:rsidP="00BD3B27">
      <w:pPr>
        <w:widowControl w:val="0"/>
        <w:spacing w:line="300" w:lineRule="atLeast"/>
        <w:ind w:left="1417"/>
        <w:rPr>
          <w:rFonts w:ascii="Arial" w:hAnsi="Arial"/>
          <w:rtl/>
          <w:lang w:eastAsia="en-US"/>
        </w:rPr>
      </w:pPr>
      <w:r>
        <w:rPr>
          <w:rFonts w:ascii="Arial" w:hAnsi="Arial" w:hint="cs"/>
          <w:rtl/>
          <w:lang w:eastAsia="en-US"/>
        </w:rPr>
        <w:t>מתכונת הדיווח תקבע בתיאום עם המשרד ותאושר על ידו.</w:t>
      </w:r>
    </w:p>
    <w:p w:rsidR="006D5712" w:rsidRDefault="006D5712" w:rsidP="00BD3B27">
      <w:pPr>
        <w:widowControl w:val="0"/>
        <w:spacing w:line="300" w:lineRule="atLeast"/>
        <w:ind w:left="1417"/>
        <w:rPr>
          <w:b/>
          <w:bCs/>
          <w:rtl/>
        </w:rPr>
      </w:pPr>
    </w:p>
    <w:p w:rsidR="002B20CA" w:rsidRPr="002B20CA" w:rsidRDefault="002B20CA" w:rsidP="00764959">
      <w:pPr>
        <w:widowControl w:val="0"/>
        <w:spacing w:line="300" w:lineRule="atLeast"/>
        <w:ind w:left="1417"/>
        <w:rPr>
          <w:b/>
          <w:bCs/>
          <w:rtl/>
        </w:rPr>
      </w:pPr>
      <w:r w:rsidRPr="00E734D6">
        <w:rPr>
          <w:b/>
          <w:bCs/>
          <w:rtl/>
        </w:rPr>
        <w:t xml:space="preserve">ככל שתחול על </w:t>
      </w:r>
      <w:r w:rsidRPr="002B20CA">
        <w:rPr>
          <w:rFonts w:hint="cs"/>
          <w:b/>
          <w:bCs/>
          <w:rtl/>
        </w:rPr>
        <w:t>הקבלן</w:t>
      </w:r>
      <w:r w:rsidRPr="00E734D6">
        <w:rPr>
          <w:b/>
          <w:bCs/>
          <w:rtl/>
        </w:rPr>
        <w:t xml:space="preserve"> חובת תשלום מע"מ, כל שינוי עתידי בגובה המע"מ ישנה את גובה התמורה שתשולם (במקרה של עלי</w:t>
      </w:r>
      <w:r w:rsidRPr="00E734D6">
        <w:rPr>
          <w:rFonts w:hint="cs"/>
          <w:b/>
          <w:bCs/>
          <w:rtl/>
        </w:rPr>
        <w:t>ת המע"מ</w:t>
      </w:r>
      <w:r w:rsidRPr="00E734D6">
        <w:rPr>
          <w:b/>
          <w:bCs/>
          <w:rtl/>
        </w:rPr>
        <w:t xml:space="preserve"> התמורה תתעדכן </w:t>
      </w:r>
      <w:r w:rsidRPr="00E734D6">
        <w:rPr>
          <w:rFonts w:hint="cs"/>
          <w:b/>
          <w:bCs/>
          <w:rtl/>
        </w:rPr>
        <w:t>כ</w:t>
      </w:r>
      <w:r w:rsidRPr="00E734D6">
        <w:rPr>
          <w:b/>
          <w:bCs/>
          <w:rtl/>
        </w:rPr>
        <w:t>ל</w:t>
      </w:r>
      <w:r w:rsidRPr="00E734D6">
        <w:rPr>
          <w:rFonts w:hint="cs"/>
          <w:b/>
          <w:bCs/>
          <w:rtl/>
        </w:rPr>
        <w:t xml:space="preserve">פי </w:t>
      </w:r>
      <w:r w:rsidRPr="00E734D6">
        <w:rPr>
          <w:b/>
          <w:bCs/>
          <w:rtl/>
        </w:rPr>
        <w:t>מעלה ובמקרה של יריד</w:t>
      </w:r>
      <w:r w:rsidRPr="00E734D6">
        <w:rPr>
          <w:rFonts w:hint="cs"/>
          <w:b/>
          <w:bCs/>
          <w:rtl/>
        </w:rPr>
        <w:t>ת המע"מ</w:t>
      </w:r>
      <w:r w:rsidRPr="00E734D6">
        <w:rPr>
          <w:b/>
          <w:bCs/>
          <w:rtl/>
        </w:rPr>
        <w:t xml:space="preserve"> ה</w:t>
      </w:r>
      <w:r w:rsidRPr="00E734D6">
        <w:rPr>
          <w:rFonts w:hint="cs"/>
          <w:b/>
          <w:bCs/>
          <w:rtl/>
        </w:rPr>
        <w:t>תמורה</w:t>
      </w:r>
      <w:r w:rsidRPr="00E734D6">
        <w:rPr>
          <w:b/>
          <w:bCs/>
          <w:rtl/>
        </w:rPr>
        <w:t xml:space="preserve"> </w:t>
      </w:r>
      <w:r w:rsidRPr="00E734D6">
        <w:rPr>
          <w:rFonts w:hint="cs"/>
          <w:b/>
          <w:bCs/>
          <w:rtl/>
        </w:rPr>
        <w:t>ת</w:t>
      </w:r>
      <w:r w:rsidRPr="00E734D6">
        <w:rPr>
          <w:b/>
          <w:bCs/>
          <w:rtl/>
        </w:rPr>
        <w:t xml:space="preserve">תעדכן </w:t>
      </w:r>
      <w:r w:rsidRPr="00E734D6">
        <w:rPr>
          <w:rFonts w:hint="cs"/>
          <w:b/>
          <w:bCs/>
          <w:rtl/>
        </w:rPr>
        <w:t xml:space="preserve">כלפי </w:t>
      </w:r>
      <w:r w:rsidRPr="00E734D6">
        <w:rPr>
          <w:b/>
          <w:bCs/>
          <w:rtl/>
        </w:rPr>
        <w:t>מטה).</w:t>
      </w:r>
    </w:p>
    <w:p w:rsidR="0041342E" w:rsidRDefault="0041342E" w:rsidP="00BD3B27">
      <w:pPr>
        <w:widowControl w:val="0"/>
        <w:spacing w:line="300" w:lineRule="atLeast"/>
        <w:rPr>
          <w:rtl/>
          <w:lang w:eastAsia="en-US"/>
        </w:rPr>
      </w:pPr>
    </w:p>
    <w:p w:rsidR="00F8072D" w:rsidRPr="00EB4B51" w:rsidRDefault="00F8072D" w:rsidP="00F0183F">
      <w:pPr>
        <w:pStyle w:val="33"/>
        <w:widowControl w:val="0"/>
        <w:numPr>
          <w:ilvl w:val="1"/>
          <w:numId w:val="9"/>
        </w:numPr>
        <w:rPr>
          <w:rFonts w:ascii="Arial" w:hAnsi="Arial"/>
          <w:lang w:eastAsia="en-US"/>
        </w:rPr>
      </w:pPr>
      <w:r w:rsidRPr="00EB4B51">
        <w:rPr>
          <w:rFonts w:ascii="Arial" w:hAnsi="Arial" w:hint="cs"/>
          <w:rtl/>
          <w:lang w:eastAsia="en-US"/>
        </w:rPr>
        <w:t>אגף</w:t>
      </w:r>
      <w:r w:rsidRPr="00EB4B51">
        <w:rPr>
          <w:rFonts w:ascii="Arial" w:hAnsi="Arial"/>
          <w:rtl/>
          <w:lang w:eastAsia="en-US"/>
        </w:rPr>
        <w:t xml:space="preserve"> הכספים במשרד ישלם לקבלן</w:t>
      </w:r>
      <w:r w:rsidRPr="00EB4B51">
        <w:rPr>
          <w:rFonts w:ascii="Arial" w:hAnsi="Arial" w:hint="cs"/>
          <w:rtl/>
          <w:lang w:eastAsia="en-US"/>
        </w:rPr>
        <w:t xml:space="preserve"> עפ"י הוראת התכ"ם </w:t>
      </w:r>
      <w:r>
        <w:rPr>
          <w:rFonts w:ascii="Arial" w:hAnsi="Arial" w:hint="cs"/>
          <w:b/>
          <w:bCs/>
          <w:rtl/>
          <w:lang w:eastAsia="en-US"/>
        </w:rPr>
        <w:t xml:space="preserve">1.4.3 </w:t>
      </w:r>
      <w:r w:rsidRPr="00EB4B51">
        <w:rPr>
          <w:rFonts w:ascii="Arial" w:hAnsi="Arial" w:hint="cs"/>
          <w:b/>
          <w:bCs/>
          <w:rtl/>
          <w:lang w:eastAsia="en-US"/>
        </w:rPr>
        <w:t xml:space="preserve">(נכון ליום פרסום המכרז ההוראה בתוקף </w:t>
      </w:r>
      <w:r>
        <w:rPr>
          <w:rFonts w:ascii="Arial" w:hAnsi="Arial" w:hint="cs"/>
          <w:b/>
          <w:bCs/>
          <w:rtl/>
          <w:lang w:eastAsia="en-US"/>
        </w:rPr>
        <w:t>09.05.2021</w:t>
      </w:r>
      <w:r w:rsidRPr="00EB4B51">
        <w:rPr>
          <w:rFonts w:ascii="Arial" w:hAnsi="Arial" w:hint="cs"/>
          <w:b/>
          <w:bCs/>
          <w:rtl/>
          <w:lang w:eastAsia="en-US"/>
        </w:rPr>
        <w:t>) כפי שתהיה תקפה מזמן לזמן</w:t>
      </w:r>
      <w:r>
        <w:rPr>
          <w:rFonts w:ascii="Arial" w:hAnsi="Arial" w:hint="cs"/>
          <w:rtl/>
          <w:lang w:eastAsia="en-US"/>
        </w:rPr>
        <w:t>,</w:t>
      </w:r>
      <w:r w:rsidRPr="00E92D62">
        <w:rPr>
          <w:rFonts w:ascii="Arial" w:hAnsi="Arial" w:hint="cs"/>
          <w:rtl/>
          <w:lang w:eastAsia="en-US"/>
        </w:rPr>
        <w:t xml:space="preserve"> </w:t>
      </w:r>
      <w:r>
        <w:rPr>
          <w:rFonts w:ascii="Arial" w:hAnsi="Arial" w:hint="cs"/>
          <w:rtl/>
          <w:lang w:eastAsia="en-US"/>
        </w:rPr>
        <w:t xml:space="preserve">המצורפת בנספח </w:t>
      </w:r>
      <w:r>
        <w:rPr>
          <w:rFonts w:ascii="Arial" w:hAnsi="Arial" w:hint="cs"/>
          <w:b/>
          <w:bCs/>
          <w:rtl/>
          <w:lang w:eastAsia="en-US"/>
        </w:rPr>
        <w:t>1</w:t>
      </w:r>
      <w:r>
        <w:rPr>
          <w:rFonts w:ascii="Arial" w:hAnsi="Arial" w:hint="cs"/>
          <w:rtl/>
          <w:lang w:eastAsia="en-US"/>
        </w:rPr>
        <w:t xml:space="preserve"> למכרז</w:t>
      </w:r>
      <w:r w:rsidRPr="00EB4B51">
        <w:rPr>
          <w:rFonts w:ascii="Arial" w:hAnsi="Arial" w:hint="cs"/>
          <w:rtl/>
          <w:lang w:eastAsia="en-US"/>
        </w:rPr>
        <w:t>, מותנה</w:t>
      </w:r>
      <w:r w:rsidRPr="00EB4B51">
        <w:rPr>
          <w:rFonts w:ascii="Arial" w:hAnsi="Arial"/>
          <w:rtl/>
          <w:lang w:eastAsia="en-US"/>
        </w:rPr>
        <w:t xml:space="preserve"> </w:t>
      </w:r>
      <w:r w:rsidRPr="00EB4B51">
        <w:rPr>
          <w:rFonts w:ascii="Arial" w:hAnsi="Arial" w:hint="cs"/>
          <w:rtl/>
          <w:lang w:eastAsia="en-US"/>
        </w:rPr>
        <w:t>ב</w:t>
      </w:r>
      <w:r w:rsidRPr="00EB4B51">
        <w:rPr>
          <w:rFonts w:ascii="Arial" w:hAnsi="Arial"/>
          <w:rtl/>
          <w:lang w:eastAsia="en-US"/>
        </w:rPr>
        <w:t>אישור מטעם המזמין שהשירות המפורט אכן בוצע</w:t>
      </w:r>
      <w:r w:rsidRPr="00EB4B51">
        <w:rPr>
          <w:rFonts w:ascii="Arial" w:hAnsi="Arial" w:hint="cs"/>
          <w:rtl/>
          <w:lang w:eastAsia="en-US"/>
        </w:rPr>
        <w:t xml:space="preserve"> (האישור </w:t>
      </w:r>
      <w:proofErr w:type="spellStart"/>
      <w:r w:rsidRPr="00EB4B51">
        <w:rPr>
          <w:rFonts w:ascii="Arial" w:hAnsi="Arial" w:hint="cs"/>
          <w:rtl/>
          <w:lang w:eastAsia="en-US"/>
        </w:rPr>
        <w:t>יצויין</w:t>
      </w:r>
      <w:proofErr w:type="spellEnd"/>
      <w:r w:rsidRPr="00EB4B51">
        <w:rPr>
          <w:rFonts w:ascii="Arial" w:hAnsi="Arial" w:hint="cs"/>
          <w:rtl/>
          <w:lang w:eastAsia="en-US"/>
        </w:rPr>
        <w:t xml:space="preserve"> בטופס מלווה מיוחד הנותן ביטוי גם לעניין הפיצוי המוסכם)</w:t>
      </w:r>
      <w:r w:rsidRPr="00EB4B51">
        <w:rPr>
          <w:rFonts w:ascii="Arial" w:hAnsi="Arial"/>
          <w:rtl/>
          <w:lang w:eastAsia="en-US"/>
        </w:rPr>
        <w:t xml:space="preserve">. </w:t>
      </w:r>
    </w:p>
    <w:p w:rsidR="00F45B9E" w:rsidRPr="00F8072D" w:rsidRDefault="00F45B9E" w:rsidP="00BD3B27">
      <w:pPr>
        <w:pStyle w:val="33"/>
        <w:widowControl w:val="0"/>
        <w:ind w:left="709"/>
        <w:rPr>
          <w:rtl/>
          <w:lang w:eastAsia="en-US"/>
        </w:rPr>
      </w:pPr>
    </w:p>
    <w:p w:rsidR="00A23185" w:rsidRPr="00A23185" w:rsidRDefault="00A23185" w:rsidP="00F0183F">
      <w:pPr>
        <w:widowControl w:val="0"/>
        <w:numPr>
          <w:ilvl w:val="1"/>
          <w:numId w:val="9"/>
        </w:numPr>
        <w:spacing w:line="300" w:lineRule="atLeast"/>
        <w:rPr>
          <w:rtl/>
          <w:lang w:eastAsia="en-US"/>
        </w:rPr>
      </w:pPr>
      <w:r w:rsidRPr="00A23185">
        <w:rPr>
          <w:rFonts w:hint="cs"/>
          <w:rtl/>
          <w:lang w:eastAsia="en-US"/>
        </w:rPr>
        <w:t>כדי למנוע עיכובים בתשלום, ידאג הקבלן שהחשבונית המוגשת על ידו תהיה כתובה באופן ברור וקריא, ותכלול את כל הפריטים הנדרשים כפי שיסוכם עם המזמין.</w:t>
      </w:r>
    </w:p>
    <w:p w:rsidR="00F45B9E" w:rsidRDefault="00F45B9E" w:rsidP="00BD3B27">
      <w:pPr>
        <w:widowControl w:val="0"/>
        <w:spacing w:line="300" w:lineRule="atLeast"/>
        <w:ind w:left="720"/>
        <w:rPr>
          <w:rtl/>
          <w:lang w:eastAsia="en-US"/>
        </w:rPr>
      </w:pPr>
    </w:p>
    <w:p w:rsidR="00AF6BBB" w:rsidRDefault="00F45B9E" w:rsidP="00F0183F">
      <w:pPr>
        <w:pStyle w:val="33"/>
        <w:widowControl w:val="0"/>
        <w:numPr>
          <w:ilvl w:val="1"/>
          <w:numId w:val="9"/>
        </w:numPr>
        <w:rPr>
          <w:rtl/>
          <w:lang w:eastAsia="en-US"/>
        </w:rPr>
      </w:pPr>
      <w:r>
        <w:rPr>
          <w:rFonts w:hint="cs"/>
          <w:rtl/>
          <w:lang w:eastAsia="en-US"/>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lang w:eastAsia="en-US"/>
        </w:rPr>
        <w:t xml:space="preserve"> </w:t>
      </w:r>
      <w:r w:rsidR="00AF6BBB">
        <w:rPr>
          <w:rFonts w:hint="cs"/>
          <w:rtl/>
          <w:lang w:eastAsia="en-US"/>
        </w:rPr>
        <w:t xml:space="preserve">או חוסר/ליקוי בדיווח </w:t>
      </w:r>
      <w:r w:rsidR="00AF6BBB">
        <w:rPr>
          <w:rtl/>
          <w:lang w:eastAsia="en-US"/>
        </w:rPr>
        <w:t>–</w:t>
      </w:r>
      <w:r w:rsidR="00AF6BBB">
        <w:rPr>
          <w:rFonts w:hint="cs"/>
          <w:rtl/>
          <w:lang w:eastAsia="en-US"/>
        </w:rPr>
        <w:t xml:space="preserve"> כפי שיידרשו ע"י החשב ו/או נציגות</w:t>
      </w:r>
      <w:r w:rsidR="00896CED">
        <w:rPr>
          <w:rFonts w:hint="cs"/>
          <w:rtl/>
          <w:lang w:eastAsia="en-US"/>
        </w:rPr>
        <w:t xml:space="preserve"> המשרד</w:t>
      </w:r>
      <w:r w:rsidR="00AF6BBB">
        <w:rPr>
          <w:rFonts w:hint="cs"/>
          <w:rtl/>
          <w:lang w:eastAsia="en-US"/>
        </w:rPr>
        <w:t>.</w:t>
      </w:r>
    </w:p>
    <w:p w:rsidR="00697C6B" w:rsidRDefault="00697C6B" w:rsidP="00BD3B27">
      <w:pPr>
        <w:pStyle w:val="33"/>
        <w:widowControl w:val="0"/>
        <w:ind w:left="709"/>
        <w:rPr>
          <w:lang w:eastAsia="en-US"/>
        </w:rPr>
      </w:pPr>
    </w:p>
    <w:p w:rsidR="00D21B70" w:rsidRDefault="00F45B9E" w:rsidP="00F0183F">
      <w:pPr>
        <w:pStyle w:val="33"/>
        <w:widowControl w:val="0"/>
        <w:numPr>
          <w:ilvl w:val="1"/>
          <w:numId w:val="9"/>
        </w:numPr>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rsidR="00DE1CF9" w:rsidRDefault="00DE1CF9" w:rsidP="00BD3B27">
      <w:pPr>
        <w:pStyle w:val="aff6"/>
        <w:widowControl w:val="0"/>
        <w:spacing w:line="300" w:lineRule="atLeast"/>
        <w:rPr>
          <w:rtl/>
          <w:lang w:eastAsia="en-US"/>
        </w:rPr>
      </w:pPr>
    </w:p>
    <w:p w:rsidR="00A23185" w:rsidRPr="00A23185" w:rsidRDefault="00566382" w:rsidP="00F0183F">
      <w:pPr>
        <w:pStyle w:val="33"/>
        <w:widowControl w:val="0"/>
        <w:numPr>
          <w:ilvl w:val="1"/>
          <w:numId w:val="9"/>
        </w:numPr>
        <w:spacing w:after="140" w:line="240" w:lineRule="auto"/>
        <w:rPr>
          <w:b/>
          <w:bCs/>
          <w:u w:val="single"/>
        </w:rPr>
      </w:pPr>
      <w:r w:rsidRPr="00A40358">
        <w:rPr>
          <w:rFonts w:hint="cs"/>
          <w:b/>
          <w:bCs/>
          <w:u w:val="single"/>
          <w:rtl/>
        </w:rPr>
        <w:t xml:space="preserve">כללי </w:t>
      </w:r>
      <w:r w:rsidR="00A23185" w:rsidRPr="00A23185">
        <w:rPr>
          <w:rFonts w:hint="cs"/>
          <w:b/>
          <w:bCs/>
          <w:u w:val="single"/>
          <w:rtl/>
        </w:rPr>
        <w:t>הצמדה</w:t>
      </w:r>
    </w:p>
    <w:p w:rsidR="00566382" w:rsidRPr="00A40358" w:rsidRDefault="00566382" w:rsidP="00566382">
      <w:pPr>
        <w:pStyle w:val="33"/>
        <w:widowControl w:val="0"/>
        <w:spacing w:line="240" w:lineRule="auto"/>
        <w:ind w:left="2268"/>
        <w:rPr>
          <w:b/>
          <w:bCs/>
          <w:u w:val="single"/>
        </w:rPr>
      </w:pPr>
    </w:p>
    <w:p w:rsidR="00F8072D" w:rsidRDefault="00F8072D" w:rsidP="00F8072D">
      <w:pPr>
        <w:widowControl w:val="0"/>
        <w:spacing w:line="240" w:lineRule="auto"/>
        <w:ind w:left="1418"/>
        <w:rPr>
          <w:rtl/>
        </w:rPr>
      </w:pPr>
      <w:r w:rsidRPr="00F8072D">
        <w:rPr>
          <w:rFonts w:hint="cs"/>
          <w:rtl/>
        </w:rPr>
        <w:t xml:space="preserve">ההצמדה תהיה על פי הוראת תכ"ם </w:t>
      </w:r>
      <w:r w:rsidRPr="00E734D6">
        <w:rPr>
          <w:rFonts w:hint="cs"/>
          <w:b/>
          <w:bCs/>
          <w:rtl/>
        </w:rPr>
        <w:t xml:space="preserve">7.3.2 </w:t>
      </w:r>
      <w:r w:rsidRPr="00F8072D">
        <w:rPr>
          <w:rFonts w:hint="cs"/>
          <w:rtl/>
        </w:rPr>
        <w:t xml:space="preserve">מהדורה </w:t>
      </w:r>
      <w:r w:rsidRPr="00894E6B">
        <w:rPr>
          <w:rFonts w:hint="cs"/>
          <w:b/>
          <w:bCs/>
          <w:rtl/>
        </w:rPr>
        <w:t>05</w:t>
      </w:r>
      <w:r w:rsidRPr="00F8072D">
        <w:rPr>
          <w:rFonts w:hint="cs"/>
          <w:rtl/>
        </w:rPr>
        <w:t xml:space="preserve"> מיום </w:t>
      </w:r>
      <w:r w:rsidRPr="00894E6B">
        <w:rPr>
          <w:rFonts w:hint="cs"/>
          <w:b/>
          <w:bCs/>
          <w:rtl/>
        </w:rPr>
        <w:t>04.03.2021</w:t>
      </w:r>
      <w:r w:rsidRPr="00F8072D">
        <w:rPr>
          <w:rFonts w:hint="cs"/>
          <w:rtl/>
        </w:rPr>
        <w:t xml:space="preserve"> :</w:t>
      </w:r>
    </w:p>
    <w:p w:rsidR="00566382" w:rsidRPr="00A40358" w:rsidRDefault="00566382" w:rsidP="00566382">
      <w:pPr>
        <w:widowControl w:val="0"/>
        <w:spacing w:line="240" w:lineRule="auto"/>
        <w:ind w:left="1418"/>
        <w:rPr>
          <w:rtl/>
        </w:rPr>
      </w:pPr>
    </w:p>
    <w:p w:rsidR="00566382" w:rsidRPr="00894E6B" w:rsidRDefault="00566382" w:rsidP="00F0183F">
      <w:pPr>
        <w:pStyle w:val="33"/>
        <w:widowControl w:val="0"/>
        <w:numPr>
          <w:ilvl w:val="1"/>
          <w:numId w:val="9"/>
        </w:numPr>
        <w:spacing w:after="140" w:line="276" w:lineRule="auto"/>
        <w:rPr>
          <w:rFonts w:ascii="David" w:hAnsi="David"/>
          <w:b/>
          <w:bCs/>
          <w:u w:val="single"/>
          <w:rtl/>
          <w:lang w:eastAsia="en-US"/>
        </w:rPr>
      </w:pPr>
      <w:r w:rsidRPr="00894E6B">
        <w:rPr>
          <w:rFonts w:ascii="David" w:hAnsi="David"/>
          <w:b/>
          <w:bCs/>
          <w:u w:val="single"/>
          <w:rtl/>
          <w:lang w:eastAsia="en-US"/>
        </w:rPr>
        <w:t>הגדרות בנושא הצמדה</w:t>
      </w:r>
    </w:p>
    <w:p w:rsidR="00566382" w:rsidRPr="00894E6B" w:rsidRDefault="00566382" w:rsidP="00F0183F">
      <w:pPr>
        <w:pStyle w:val="33"/>
        <w:widowControl w:val="0"/>
        <w:numPr>
          <w:ilvl w:val="2"/>
          <w:numId w:val="9"/>
        </w:numPr>
        <w:spacing w:after="140" w:line="276" w:lineRule="auto"/>
        <w:rPr>
          <w:rFonts w:ascii="David" w:hAnsi="David"/>
          <w:lang w:eastAsia="en-US"/>
        </w:rPr>
      </w:pPr>
      <w:r w:rsidRPr="00894E6B">
        <w:rPr>
          <w:rFonts w:ascii="David" w:hAnsi="David"/>
          <w:b/>
          <w:bCs/>
          <w:u w:val="single"/>
          <w:rtl/>
          <w:lang w:eastAsia="en-US"/>
        </w:rPr>
        <w:t>הצמדה</w:t>
      </w:r>
      <w:r w:rsidRPr="00894E6B">
        <w:rPr>
          <w:rFonts w:ascii="David" w:hAnsi="David"/>
          <w:rtl/>
          <w:lang w:eastAsia="en-US"/>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rsidR="00566382" w:rsidRPr="00894E6B" w:rsidRDefault="00566382" w:rsidP="00F0183F">
      <w:pPr>
        <w:pStyle w:val="33"/>
        <w:widowControl w:val="0"/>
        <w:numPr>
          <w:ilvl w:val="2"/>
          <w:numId w:val="9"/>
        </w:numPr>
        <w:spacing w:after="140" w:line="276" w:lineRule="auto"/>
        <w:rPr>
          <w:rFonts w:ascii="David" w:hAnsi="David"/>
          <w:u w:val="single"/>
          <w:lang w:eastAsia="en-US"/>
        </w:rPr>
      </w:pPr>
      <w:r w:rsidRPr="00894E6B">
        <w:rPr>
          <w:rFonts w:ascii="David" w:hAnsi="David"/>
          <w:b/>
          <w:bCs/>
          <w:u w:val="single"/>
          <w:rtl/>
          <w:lang w:eastAsia="en-US"/>
        </w:rPr>
        <w:t>תאריך קובע</w:t>
      </w:r>
      <w:r w:rsidRPr="00894E6B">
        <w:rPr>
          <w:rFonts w:ascii="David" w:hAnsi="David"/>
          <w:rtl/>
          <w:lang w:eastAsia="en-US"/>
        </w:rPr>
        <w:t xml:space="preserve"> – המועד על פיו נקבע המדד הקובע, לצורך תשלום ההצמדה עבור תקופה מוגדרת.</w:t>
      </w:r>
    </w:p>
    <w:p w:rsidR="00566382" w:rsidRPr="00894E6B" w:rsidRDefault="00566382" w:rsidP="00F0183F">
      <w:pPr>
        <w:pStyle w:val="33"/>
        <w:widowControl w:val="0"/>
        <w:numPr>
          <w:ilvl w:val="2"/>
          <w:numId w:val="9"/>
        </w:numPr>
        <w:spacing w:after="140" w:line="276" w:lineRule="auto"/>
        <w:rPr>
          <w:rFonts w:ascii="David" w:hAnsi="David"/>
          <w:lang w:eastAsia="en-US"/>
        </w:rPr>
      </w:pPr>
      <w:r w:rsidRPr="00894E6B">
        <w:rPr>
          <w:rFonts w:ascii="David" w:hAnsi="David"/>
          <w:b/>
          <w:bCs/>
          <w:u w:val="single"/>
          <w:rtl/>
          <w:lang w:eastAsia="en-US"/>
        </w:rPr>
        <w:t>תאריך בסיס</w:t>
      </w:r>
      <w:r w:rsidRPr="00894E6B">
        <w:rPr>
          <w:rFonts w:ascii="David" w:hAnsi="David"/>
          <w:rtl/>
          <w:lang w:eastAsia="en-US"/>
        </w:rPr>
        <w:t xml:space="preserve"> – המועד שממנו ואילך מחושבת ההצמדה, לאורך כל תקופת ההתקשרות.</w:t>
      </w:r>
      <w:r w:rsidRPr="00894E6B">
        <w:rPr>
          <w:rFonts w:ascii="David" w:hAnsi="David"/>
          <w:lang w:eastAsia="en-US"/>
        </w:rPr>
        <w:t xml:space="preserve"> </w:t>
      </w:r>
    </w:p>
    <w:p w:rsidR="00566382" w:rsidRPr="00894E6B" w:rsidRDefault="00566382" w:rsidP="00F0183F">
      <w:pPr>
        <w:pStyle w:val="33"/>
        <w:widowControl w:val="0"/>
        <w:numPr>
          <w:ilvl w:val="2"/>
          <w:numId w:val="9"/>
        </w:numPr>
        <w:spacing w:after="140" w:line="276" w:lineRule="auto"/>
        <w:rPr>
          <w:rFonts w:ascii="David" w:hAnsi="David"/>
          <w:lang w:eastAsia="en-US"/>
        </w:rPr>
      </w:pPr>
      <w:r w:rsidRPr="00894E6B">
        <w:rPr>
          <w:rFonts w:ascii="David" w:hAnsi="David"/>
          <w:b/>
          <w:bCs/>
          <w:u w:val="single"/>
          <w:rtl/>
          <w:lang w:eastAsia="en-US"/>
        </w:rPr>
        <w:t>מדד קובע</w:t>
      </w:r>
      <w:r w:rsidRPr="00894E6B">
        <w:rPr>
          <w:rFonts w:ascii="David" w:hAnsi="David"/>
          <w:u w:val="single"/>
          <w:rtl/>
          <w:lang w:eastAsia="en-US"/>
        </w:rPr>
        <w:t xml:space="preserve"> </w:t>
      </w:r>
      <w:r w:rsidRPr="00894E6B">
        <w:rPr>
          <w:rFonts w:ascii="David" w:hAnsi="David"/>
          <w:rtl/>
          <w:lang w:eastAsia="en-US"/>
        </w:rPr>
        <w:t>– ערך המדד בתאריך הקובע, בהתאם לסוג ההצמדה (הצמדה למדד בגין או הצמדה למדד ידוע).</w:t>
      </w:r>
    </w:p>
    <w:p w:rsidR="00566382" w:rsidRPr="00894E6B" w:rsidRDefault="00566382" w:rsidP="00F0183F">
      <w:pPr>
        <w:pStyle w:val="33"/>
        <w:widowControl w:val="0"/>
        <w:numPr>
          <w:ilvl w:val="2"/>
          <w:numId w:val="9"/>
        </w:numPr>
        <w:spacing w:after="140" w:line="276" w:lineRule="auto"/>
        <w:rPr>
          <w:rFonts w:ascii="David" w:hAnsi="David"/>
          <w:rtl/>
          <w:lang w:eastAsia="en-US"/>
        </w:rPr>
      </w:pPr>
      <w:r w:rsidRPr="00894E6B">
        <w:rPr>
          <w:rFonts w:ascii="David" w:hAnsi="David"/>
          <w:b/>
          <w:bCs/>
          <w:u w:val="single"/>
          <w:rtl/>
          <w:lang w:eastAsia="en-US"/>
        </w:rPr>
        <w:lastRenderedPageBreak/>
        <w:t>מדד בסיס</w:t>
      </w:r>
      <w:r w:rsidRPr="00894E6B">
        <w:rPr>
          <w:rFonts w:ascii="David" w:hAnsi="David"/>
          <w:rtl/>
          <w:lang w:eastAsia="en-US"/>
        </w:rPr>
        <w:t xml:space="preserve"> – ערך המדד בתאריך הבסיס, בהתאם לסוג ההצמדה (הצמדה למדד בגין או הצמדה למדד ידוע).</w:t>
      </w:r>
    </w:p>
    <w:p w:rsidR="00566382" w:rsidRPr="00894E6B" w:rsidRDefault="00566382" w:rsidP="00F0183F">
      <w:pPr>
        <w:pStyle w:val="33"/>
        <w:widowControl w:val="0"/>
        <w:numPr>
          <w:ilvl w:val="2"/>
          <w:numId w:val="9"/>
        </w:numPr>
        <w:spacing w:after="140" w:line="276" w:lineRule="auto"/>
        <w:rPr>
          <w:rFonts w:ascii="David" w:hAnsi="David"/>
          <w:lang w:eastAsia="en-US"/>
        </w:rPr>
      </w:pPr>
      <w:r w:rsidRPr="00894E6B">
        <w:rPr>
          <w:rFonts w:ascii="David" w:hAnsi="David"/>
          <w:b/>
          <w:bCs/>
          <w:u w:val="single"/>
          <w:rtl/>
          <w:lang w:eastAsia="en-US"/>
        </w:rPr>
        <w:t>מדד בגין</w:t>
      </w:r>
      <w:r w:rsidRPr="00894E6B">
        <w:rPr>
          <w:rFonts w:ascii="David" w:hAnsi="David"/>
          <w:rtl/>
          <w:lang w:eastAsia="en-US"/>
        </w:rPr>
        <w:t xml:space="preserve"> – המדד הרשמי שפורסם, בגין החודש שבו חל התאריך הקובע.</w:t>
      </w:r>
    </w:p>
    <w:p w:rsidR="00566382" w:rsidRPr="00894E6B" w:rsidRDefault="00566382" w:rsidP="00F0183F">
      <w:pPr>
        <w:pStyle w:val="33"/>
        <w:widowControl w:val="0"/>
        <w:numPr>
          <w:ilvl w:val="2"/>
          <w:numId w:val="9"/>
        </w:numPr>
        <w:spacing w:after="140" w:line="276" w:lineRule="auto"/>
        <w:rPr>
          <w:rFonts w:ascii="David" w:hAnsi="David"/>
          <w:lang w:eastAsia="en-US"/>
        </w:rPr>
      </w:pPr>
      <w:r w:rsidRPr="00894E6B">
        <w:rPr>
          <w:rFonts w:ascii="David" w:hAnsi="David"/>
          <w:b/>
          <w:bCs/>
          <w:u w:val="single"/>
          <w:rtl/>
          <w:lang w:eastAsia="en-US"/>
        </w:rPr>
        <w:t>מדד ידוע</w:t>
      </w:r>
      <w:r w:rsidRPr="00894E6B">
        <w:rPr>
          <w:rFonts w:ascii="David" w:hAnsi="David"/>
          <w:rtl/>
          <w:lang w:eastAsia="en-US"/>
        </w:rPr>
        <w:t xml:space="preserve"> – המדד האחרון שפורסם באופן רשמי, נכון לתאריך הקובע, גם אם טרם פורסם המדד בגין אותו החודש.</w:t>
      </w:r>
    </w:p>
    <w:p w:rsidR="00566382" w:rsidRPr="00894E6B" w:rsidRDefault="00566382" w:rsidP="00566382">
      <w:pPr>
        <w:tabs>
          <w:tab w:val="left" w:pos="1371"/>
        </w:tabs>
        <w:overflowPunct/>
        <w:autoSpaceDE/>
        <w:autoSpaceDN/>
        <w:adjustRightInd/>
        <w:spacing w:line="276" w:lineRule="auto"/>
        <w:ind w:left="1304" w:hanging="737"/>
        <w:textAlignment w:val="auto"/>
        <w:rPr>
          <w:rFonts w:ascii="David" w:hAnsi="David"/>
          <w:rtl/>
          <w:lang w:eastAsia="en-US"/>
        </w:rPr>
      </w:pPr>
    </w:p>
    <w:p w:rsidR="00566382" w:rsidRPr="00894E6B" w:rsidRDefault="00566382" w:rsidP="00F0183F">
      <w:pPr>
        <w:pStyle w:val="33"/>
        <w:widowControl w:val="0"/>
        <w:numPr>
          <w:ilvl w:val="1"/>
          <w:numId w:val="9"/>
        </w:numPr>
        <w:spacing w:after="140" w:line="276" w:lineRule="auto"/>
        <w:rPr>
          <w:rFonts w:ascii="David" w:hAnsi="David"/>
          <w:b/>
          <w:bCs/>
          <w:u w:val="single"/>
          <w:lang w:eastAsia="en-US"/>
        </w:rPr>
      </w:pPr>
      <w:r w:rsidRPr="00894E6B">
        <w:rPr>
          <w:rFonts w:ascii="David" w:hAnsi="David"/>
          <w:b/>
          <w:bCs/>
          <w:u w:val="single"/>
          <w:rtl/>
          <w:lang w:eastAsia="en-US"/>
        </w:rPr>
        <w:t>תנאי ההצמדה</w:t>
      </w:r>
    </w:p>
    <w:p w:rsidR="00566382" w:rsidRPr="00894E6B" w:rsidRDefault="00566382" w:rsidP="00F0183F">
      <w:pPr>
        <w:pStyle w:val="33"/>
        <w:widowControl w:val="0"/>
        <w:numPr>
          <w:ilvl w:val="2"/>
          <w:numId w:val="9"/>
        </w:numPr>
        <w:spacing w:after="140" w:line="276" w:lineRule="auto"/>
        <w:rPr>
          <w:rFonts w:ascii="David" w:hAnsi="David"/>
          <w:rtl/>
          <w:lang w:eastAsia="en-US"/>
        </w:rPr>
      </w:pPr>
      <w:r w:rsidRPr="00894E6B">
        <w:rPr>
          <w:rFonts w:ascii="David" w:hAnsi="David"/>
          <w:rtl/>
          <w:lang w:eastAsia="en-US"/>
        </w:rPr>
        <w:t xml:space="preserve">תאריך הבסיס – המועד האחרון להגשת הצעת המחיר הסופית. </w:t>
      </w:r>
    </w:p>
    <w:p w:rsidR="00566382" w:rsidRPr="00894E6B" w:rsidRDefault="00566382" w:rsidP="00F0183F">
      <w:pPr>
        <w:pStyle w:val="33"/>
        <w:widowControl w:val="0"/>
        <w:numPr>
          <w:ilvl w:val="2"/>
          <w:numId w:val="9"/>
        </w:numPr>
        <w:spacing w:after="140" w:line="276" w:lineRule="auto"/>
        <w:rPr>
          <w:rFonts w:ascii="David" w:hAnsi="David"/>
          <w:lang w:eastAsia="en-US"/>
        </w:rPr>
      </w:pPr>
      <w:r w:rsidRPr="00894E6B">
        <w:rPr>
          <w:rFonts w:ascii="David" w:hAnsi="David"/>
          <w:rtl/>
          <w:lang w:eastAsia="en-US"/>
        </w:rPr>
        <w:t xml:space="preserve">התאריך הקובע – תאריך החשבונית. </w:t>
      </w:r>
    </w:p>
    <w:p w:rsidR="00566382" w:rsidRPr="00894E6B" w:rsidRDefault="00566382" w:rsidP="00F0183F">
      <w:pPr>
        <w:pStyle w:val="33"/>
        <w:widowControl w:val="0"/>
        <w:numPr>
          <w:ilvl w:val="2"/>
          <w:numId w:val="9"/>
        </w:numPr>
        <w:spacing w:after="140" w:line="276" w:lineRule="auto"/>
        <w:rPr>
          <w:rFonts w:ascii="David" w:hAnsi="David"/>
          <w:lang w:eastAsia="en-US"/>
        </w:rPr>
      </w:pPr>
      <w:r w:rsidRPr="00894E6B">
        <w:rPr>
          <w:rFonts w:ascii="David" w:hAnsi="David"/>
          <w:rtl/>
          <w:lang w:eastAsia="en-US"/>
        </w:rPr>
        <w:t xml:space="preserve">מדד / שער חליפין – מדד המחירים לצרכן. </w:t>
      </w:r>
    </w:p>
    <w:p w:rsidR="00566382" w:rsidRPr="00894E6B" w:rsidRDefault="00566382" w:rsidP="00F0183F">
      <w:pPr>
        <w:pStyle w:val="33"/>
        <w:widowControl w:val="0"/>
        <w:numPr>
          <w:ilvl w:val="2"/>
          <w:numId w:val="9"/>
        </w:numPr>
        <w:spacing w:after="140" w:line="276" w:lineRule="auto"/>
        <w:rPr>
          <w:rFonts w:ascii="David" w:hAnsi="David"/>
          <w:lang w:eastAsia="en-US"/>
        </w:rPr>
      </w:pPr>
      <w:r w:rsidRPr="00894E6B">
        <w:rPr>
          <w:rFonts w:ascii="David" w:hAnsi="David"/>
          <w:rtl/>
          <w:lang w:eastAsia="en-US"/>
        </w:rPr>
        <w:t>סוג המדד – מדד ידוע.</w:t>
      </w:r>
    </w:p>
    <w:p w:rsidR="00566382" w:rsidRPr="00894E6B" w:rsidRDefault="00566382" w:rsidP="00F0183F">
      <w:pPr>
        <w:pStyle w:val="33"/>
        <w:widowControl w:val="0"/>
        <w:numPr>
          <w:ilvl w:val="2"/>
          <w:numId w:val="9"/>
        </w:numPr>
        <w:spacing w:after="140" w:line="276" w:lineRule="auto"/>
        <w:rPr>
          <w:rFonts w:ascii="David" w:hAnsi="David"/>
          <w:rtl/>
          <w:lang w:eastAsia="en-US"/>
        </w:rPr>
      </w:pPr>
      <w:r w:rsidRPr="00894E6B">
        <w:rPr>
          <w:rFonts w:ascii="David" w:hAnsi="David"/>
          <w:rtl/>
          <w:lang w:eastAsia="en-US"/>
        </w:rPr>
        <w:t>תדירות ההצמדה – חודשית.</w:t>
      </w:r>
    </w:p>
    <w:p w:rsidR="00566382" w:rsidRPr="00894E6B" w:rsidRDefault="00566382" w:rsidP="00F0183F">
      <w:pPr>
        <w:pStyle w:val="33"/>
        <w:widowControl w:val="0"/>
        <w:numPr>
          <w:ilvl w:val="2"/>
          <w:numId w:val="9"/>
        </w:numPr>
        <w:spacing w:after="140" w:line="276" w:lineRule="auto"/>
        <w:rPr>
          <w:rFonts w:ascii="David" w:hAnsi="David"/>
          <w:lang w:eastAsia="en-US"/>
        </w:rPr>
      </w:pPr>
      <w:r w:rsidRPr="00894E6B">
        <w:rPr>
          <w:rFonts w:ascii="David" w:hAnsi="David"/>
          <w:rtl/>
          <w:lang w:eastAsia="en-US"/>
        </w:rPr>
        <w:t xml:space="preserve">חלקיות ההצמדה – </w:t>
      </w:r>
      <w:r w:rsidRPr="00894E6B">
        <w:rPr>
          <w:rFonts w:ascii="David" w:hAnsi="David"/>
          <w:b/>
          <w:bCs/>
          <w:rtl/>
          <w:lang w:eastAsia="en-US"/>
        </w:rPr>
        <w:t>100</w:t>
      </w:r>
      <w:r w:rsidRPr="00894E6B">
        <w:rPr>
          <w:rFonts w:ascii="David" w:hAnsi="David"/>
          <w:rtl/>
          <w:lang w:eastAsia="en-US"/>
        </w:rPr>
        <w:t xml:space="preserve">%. </w:t>
      </w:r>
    </w:p>
    <w:p w:rsidR="00566382" w:rsidRPr="00894E6B" w:rsidRDefault="00566382" w:rsidP="00F0183F">
      <w:pPr>
        <w:pStyle w:val="33"/>
        <w:widowControl w:val="0"/>
        <w:numPr>
          <w:ilvl w:val="1"/>
          <w:numId w:val="9"/>
        </w:numPr>
        <w:spacing w:after="140" w:line="276" w:lineRule="auto"/>
        <w:rPr>
          <w:rFonts w:ascii="David" w:hAnsi="David"/>
          <w:b/>
          <w:bCs/>
          <w:u w:val="single"/>
          <w:lang w:eastAsia="en-US"/>
        </w:rPr>
      </w:pPr>
      <w:r w:rsidRPr="00894E6B">
        <w:rPr>
          <w:rFonts w:ascii="David" w:hAnsi="David"/>
          <w:b/>
          <w:bCs/>
          <w:u w:val="single"/>
          <w:rtl/>
          <w:lang w:eastAsia="en-US"/>
        </w:rPr>
        <w:t>ביצוע ההצמדה</w:t>
      </w:r>
    </w:p>
    <w:p w:rsidR="00566382" w:rsidRPr="00894E6B" w:rsidRDefault="00566382" w:rsidP="00F0183F">
      <w:pPr>
        <w:pStyle w:val="33"/>
        <w:widowControl w:val="0"/>
        <w:numPr>
          <w:ilvl w:val="2"/>
          <w:numId w:val="9"/>
        </w:numPr>
        <w:spacing w:after="140" w:line="276" w:lineRule="auto"/>
        <w:rPr>
          <w:rFonts w:ascii="David" w:hAnsi="David"/>
          <w:lang w:eastAsia="en-US"/>
        </w:rPr>
      </w:pPr>
      <w:r w:rsidRPr="00894E6B">
        <w:rPr>
          <w:rFonts w:ascii="David" w:hAnsi="David"/>
          <w:rtl/>
          <w:lang w:eastAsia="en-US"/>
        </w:rPr>
        <w:t>ביצוע ההצמדה יחל מהחשבונית הראשונה להתקשרות.</w:t>
      </w:r>
    </w:p>
    <w:p w:rsidR="00566382" w:rsidRPr="00894E6B" w:rsidRDefault="00566382" w:rsidP="00F0183F">
      <w:pPr>
        <w:pStyle w:val="33"/>
        <w:widowControl w:val="0"/>
        <w:numPr>
          <w:ilvl w:val="2"/>
          <w:numId w:val="9"/>
        </w:numPr>
        <w:spacing w:after="140" w:line="276" w:lineRule="auto"/>
        <w:rPr>
          <w:rFonts w:ascii="David" w:hAnsi="David"/>
          <w:b/>
          <w:bCs/>
          <w:lang w:eastAsia="en-US"/>
        </w:rPr>
      </w:pPr>
      <w:r w:rsidRPr="00894E6B">
        <w:rPr>
          <w:rFonts w:ascii="David" w:hAnsi="David"/>
          <w:b/>
          <w:bCs/>
          <w:u w:val="single"/>
          <w:rtl/>
          <w:lang w:eastAsia="en-US"/>
        </w:rPr>
        <w:t>אופן חישוב ההצמדה</w:t>
      </w:r>
    </w:p>
    <w:p w:rsidR="00566382" w:rsidRPr="00894E6B" w:rsidRDefault="00566382" w:rsidP="00F0183F">
      <w:pPr>
        <w:pStyle w:val="33"/>
        <w:widowControl w:val="0"/>
        <w:numPr>
          <w:ilvl w:val="3"/>
          <w:numId w:val="9"/>
        </w:numPr>
        <w:spacing w:after="140" w:line="276" w:lineRule="auto"/>
        <w:rPr>
          <w:rFonts w:ascii="David" w:hAnsi="David"/>
          <w:lang w:eastAsia="en-US"/>
        </w:rPr>
      </w:pPr>
      <w:r w:rsidRPr="00894E6B">
        <w:rPr>
          <w:rFonts w:ascii="David" w:hAnsi="David"/>
          <w:rtl/>
          <w:lang w:eastAsia="en-US"/>
        </w:rPr>
        <w:t xml:space="preserve">חישוב ההצמדה יבוצע אחת לתקופה, בהתאם לתדירות ביצוע ההצמדות שנקבעה בהסכם ההתקשרות. </w:t>
      </w:r>
    </w:p>
    <w:p w:rsidR="00566382" w:rsidRPr="00894E6B" w:rsidRDefault="00566382" w:rsidP="00F0183F">
      <w:pPr>
        <w:pStyle w:val="33"/>
        <w:widowControl w:val="0"/>
        <w:numPr>
          <w:ilvl w:val="3"/>
          <w:numId w:val="9"/>
        </w:numPr>
        <w:spacing w:after="140" w:line="276" w:lineRule="auto"/>
        <w:rPr>
          <w:rFonts w:ascii="David" w:hAnsi="David"/>
          <w:lang w:eastAsia="en-US"/>
        </w:rPr>
      </w:pPr>
      <w:r w:rsidRPr="00894E6B">
        <w:rPr>
          <w:rFonts w:ascii="David" w:hAnsi="David"/>
          <w:rtl/>
          <w:lang w:eastAsia="en-US"/>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566382" w:rsidRPr="00894E6B" w:rsidRDefault="00566382" w:rsidP="00F0183F">
      <w:pPr>
        <w:pStyle w:val="33"/>
        <w:widowControl w:val="0"/>
        <w:numPr>
          <w:ilvl w:val="2"/>
          <w:numId w:val="9"/>
        </w:numPr>
        <w:spacing w:after="140" w:line="276" w:lineRule="auto"/>
        <w:rPr>
          <w:rFonts w:ascii="David" w:hAnsi="David"/>
          <w:rtl/>
          <w:lang w:eastAsia="en-US"/>
        </w:rPr>
      </w:pPr>
      <w:r w:rsidRPr="00894E6B">
        <w:rPr>
          <w:rFonts w:ascii="David" w:hAnsi="David"/>
          <w:rtl/>
          <w:lang w:eastAsia="en-US"/>
        </w:rPr>
        <w:t>סכום ההצמדה שיחושב יתווסף או יופחת לתעריפים שנקבעו בהתקשרות.</w:t>
      </w:r>
    </w:p>
    <w:p w:rsidR="00F253AA" w:rsidRDefault="00F253AA" w:rsidP="00F0183F">
      <w:pPr>
        <w:widowControl w:val="0"/>
        <w:numPr>
          <w:ilvl w:val="1"/>
          <w:numId w:val="9"/>
        </w:numPr>
        <w:spacing w:line="300" w:lineRule="atLeast"/>
        <w:rPr>
          <w:lang w:eastAsia="en-US"/>
        </w:rPr>
      </w:pPr>
      <w:r>
        <w:rPr>
          <w:rFonts w:hint="cs"/>
          <w:rtl/>
          <w:lang w:eastAsia="en-US"/>
        </w:rPr>
        <w:t>למשרד תהיה זכות עכבון לגבי תשלומים לקבלן בגין חוב שהקבלן חב לו.</w:t>
      </w:r>
    </w:p>
    <w:p w:rsidR="00F253AA" w:rsidRPr="007B5E2F" w:rsidRDefault="00F253AA" w:rsidP="00265B95">
      <w:pPr>
        <w:widowControl w:val="0"/>
        <w:spacing w:line="300" w:lineRule="atLeast"/>
        <w:ind w:left="1418"/>
        <w:rPr>
          <w:rtl/>
          <w:lang w:eastAsia="en-US"/>
        </w:rPr>
      </w:pPr>
    </w:p>
    <w:p w:rsidR="00F45B9E" w:rsidRDefault="00F45B9E" w:rsidP="00F0183F">
      <w:pPr>
        <w:widowControl w:val="0"/>
        <w:numPr>
          <w:ilvl w:val="1"/>
          <w:numId w:val="9"/>
        </w:numPr>
        <w:spacing w:line="300" w:lineRule="atLeast"/>
        <w:rPr>
          <w:rtl/>
          <w:lang w:eastAsia="en-US"/>
        </w:rPr>
      </w:pPr>
      <w:r>
        <w:rPr>
          <w:rFonts w:hint="cs"/>
          <w:rtl/>
          <w:lang w:eastAsia="en-US"/>
        </w:rPr>
        <w:t>לקבלן לא תהיה זכות עכבון בגין חוב שהמשרד חב לו.</w:t>
      </w:r>
    </w:p>
    <w:p w:rsidR="007B5E2F" w:rsidRDefault="007B5E2F" w:rsidP="00265B95">
      <w:pPr>
        <w:widowControl w:val="0"/>
        <w:spacing w:line="300" w:lineRule="atLeast"/>
        <w:ind w:left="1418"/>
        <w:rPr>
          <w:lang w:eastAsia="en-US"/>
        </w:rPr>
      </w:pPr>
    </w:p>
    <w:p w:rsidR="00AB1B1A" w:rsidRPr="0036314D" w:rsidRDefault="00AB1B1A" w:rsidP="00F0183F">
      <w:pPr>
        <w:widowControl w:val="0"/>
        <w:numPr>
          <w:ilvl w:val="1"/>
          <w:numId w:val="9"/>
        </w:numPr>
        <w:spacing w:line="300" w:lineRule="atLeast"/>
        <w:rPr>
          <w:rtl/>
          <w:lang w:eastAsia="en-US"/>
        </w:rPr>
      </w:pPr>
      <w:r>
        <w:rPr>
          <w:rFonts w:hint="cs"/>
          <w:rtl/>
          <w:lang w:eastAsia="en-US"/>
        </w:rPr>
        <w:t xml:space="preserve">אין להתחיל לבצע את השירות האמור במכרז זה לפני שייחתם הסכם בין המשרד לבין </w:t>
      </w:r>
      <w:r w:rsidR="007D6689">
        <w:rPr>
          <w:rFonts w:hint="cs"/>
          <w:rtl/>
          <w:lang w:eastAsia="en-US"/>
        </w:rPr>
        <w:t>הקבלן</w:t>
      </w:r>
      <w:r>
        <w:rPr>
          <w:rFonts w:hint="cs"/>
          <w:rtl/>
          <w:lang w:eastAsia="en-US"/>
        </w:rPr>
        <w:t xml:space="preserve"> הזוכה כדין.</w:t>
      </w:r>
    </w:p>
    <w:p w:rsidR="00420425" w:rsidRPr="00265B95" w:rsidRDefault="00420425" w:rsidP="00265B95">
      <w:pPr>
        <w:widowControl w:val="0"/>
        <w:spacing w:line="300" w:lineRule="atLeast"/>
        <w:ind w:left="1418"/>
        <w:rPr>
          <w:rtl/>
          <w:lang w:eastAsia="en-US"/>
        </w:rPr>
      </w:pPr>
    </w:p>
    <w:p w:rsidR="00243DED" w:rsidRDefault="00243DED" w:rsidP="00BD3B27">
      <w:pPr>
        <w:widowControl w:val="0"/>
        <w:spacing w:line="300" w:lineRule="atLeast"/>
        <w:rPr>
          <w:b/>
          <w:bCs/>
          <w:sz w:val="28"/>
          <w:szCs w:val="28"/>
          <w:u w:val="single"/>
          <w:rtl/>
        </w:rPr>
      </w:pPr>
    </w:p>
    <w:p w:rsidR="00F45B9E" w:rsidRPr="00803E5E" w:rsidRDefault="0009753A" w:rsidP="00F0183F">
      <w:pPr>
        <w:widowControl w:val="0"/>
        <w:numPr>
          <w:ilvl w:val="0"/>
          <w:numId w:val="9"/>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מבנה ותכו</w:t>
      </w:r>
      <w:r w:rsidR="006777BD">
        <w:rPr>
          <w:b/>
          <w:bCs/>
          <w:sz w:val="28"/>
          <w:szCs w:val="28"/>
          <w:u w:val="single"/>
          <w:rtl/>
        </w:rPr>
        <w:t>לת ההצעה</w:t>
      </w:r>
    </w:p>
    <w:p w:rsidR="00F45B9E" w:rsidRDefault="00F45B9E" w:rsidP="00BD3B27">
      <w:pPr>
        <w:widowControl w:val="0"/>
        <w:spacing w:line="300" w:lineRule="atLeast"/>
        <w:ind w:left="720" w:hanging="720"/>
        <w:rPr>
          <w:sz w:val="20"/>
          <w:szCs w:val="20"/>
          <w:rtl/>
          <w:lang w:eastAsia="en-US"/>
        </w:rPr>
      </w:pPr>
    </w:p>
    <w:p w:rsidR="00F45B9E" w:rsidRDefault="00F45B9E" w:rsidP="00F0183F">
      <w:pPr>
        <w:widowControl w:val="0"/>
        <w:numPr>
          <w:ilvl w:val="1"/>
          <w:numId w:val="9"/>
        </w:numPr>
        <w:rPr>
          <w:b/>
          <w:bCs/>
          <w:rtl/>
          <w:lang w:eastAsia="en-US"/>
        </w:rPr>
      </w:pPr>
      <w:r>
        <w:rPr>
          <w:rtl/>
          <w:lang w:eastAsia="en-US"/>
        </w:rPr>
        <w:t>ה</w:t>
      </w:r>
      <w:r>
        <w:rPr>
          <w:rFonts w:hint="cs"/>
          <w:rtl/>
          <w:lang w:eastAsia="en-US"/>
        </w:rPr>
        <w:t xml:space="preserve">הצעה תוגש על גבי חוברת ההצעה המצורפת </w:t>
      </w:r>
      <w:r>
        <w:rPr>
          <w:b/>
          <w:bCs/>
          <w:rtl/>
          <w:lang w:eastAsia="en-US"/>
        </w:rPr>
        <w:t>ב</w:t>
      </w:r>
      <w:r w:rsidR="002A6C56">
        <w:rPr>
          <w:rFonts w:hint="cs"/>
          <w:b/>
          <w:bCs/>
          <w:rtl/>
          <w:lang w:eastAsia="en-US"/>
        </w:rPr>
        <w:t>נספח</w:t>
      </w:r>
      <w:r>
        <w:rPr>
          <w:rFonts w:hint="cs"/>
          <w:b/>
          <w:bCs/>
          <w:rtl/>
          <w:lang w:eastAsia="en-US"/>
        </w:rPr>
        <w:t xml:space="preserve"> </w:t>
      </w:r>
      <w:r w:rsidR="00F247E5" w:rsidRPr="00F247E5">
        <w:rPr>
          <w:rFonts w:ascii="David" w:hAnsi="David" w:hint="cs"/>
          <w:b/>
          <w:bCs/>
          <w:rtl/>
          <w:lang w:eastAsia="en-US"/>
        </w:rPr>
        <w:t>6</w:t>
      </w:r>
      <w:r w:rsidR="00807510">
        <w:rPr>
          <w:rtl/>
          <w:lang w:eastAsia="en-US"/>
        </w:rPr>
        <w:t>.</w:t>
      </w:r>
      <w:r w:rsidR="00807510">
        <w:rPr>
          <w:rtl/>
          <w:lang w:eastAsia="en-US"/>
        </w:rPr>
        <w:tab/>
      </w:r>
      <w:r w:rsidR="00807510">
        <w:rPr>
          <w:rtl/>
          <w:lang w:eastAsia="en-US"/>
        </w:rPr>
        <w:tab/>
      </w:r>
      <w:r w:rsidR="00807510">
        <w:rPr>
          <w:rtl/>
          <w:lang w:eastAsia="en-US"/>
        </w:rPr>
        <w:tab/>
      </w:r>
      <w:r w:rsidR="00807510">
        <w:rPr>
          <w:rtl/>
          <w:lang w:eastAsia="en-US"/>
        </w:rPr>
        <w:tab/>
      </w:r>
    </w:p>
    <w:p w:rsidR="00F45B9E" w:rsidRPr="00807510" w:rsidRDefault="00F45B9E" w:rsidP="00F0183F">
      <w:pPr>
        <w:widowControl w:val="0"/>
        <w:numPr>
          <w:ilvl w:val="1"/>
          <w:numId w:val="9"/>
        </w:numPr>
        <w:rPr>
          <w:rtl/>
          <w:lang w:eastAsia="en-US"/>
        </w:rPr>
      </w:pPr>
      <w:r w:rsidRPr="00807510">
        <w:rPr>
          <w:rFonts w:hint="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F45B9E" w:rsidRPr="00807510" w:rsidRDefault="00F45B9E" w:rsidP="00F0183F">
      <w:pPr>
        <w:widowControl w:val="0"/>
        <w:numPr>
          <w:ilvl w:val="1"/>
          <w:numId w:val="9"/>
        </w:numPr>
        <w:rPr>
          <w:rtl/>
          <w:lang w:eastAsia="en-US"/>
        </w:rPr>
      </w:pPr>
      <w:r w:rsidRPr="00807510">
        <w:rPr>
          <w:rFonts w:hint="cs"/>
          <w:rtl/>
          <w:lang w:eastAsia="en-US"/>
        </w:rPr>
        <w:t>הצעה חלקית ו/או במתכונת שונה מהטבלאות המצורפות לחוברת המכרז עלולה שלא להיבדק ואף להיפסל</w:t>
      </w:r>
      <w:r w:rsidR="006A6125" w:rsidRPr="00807510">
        <w:rPr>
          <w:rFonts w:hint="cs"/>
          <w:rtl/>
          <w:lang w:eastAsia="en-US"/>
        </w:rPr>
        <w:t>.</w:t>
      </w:r>
    </w:p>
    <w:p w:rsidR="00F45B9E" w:rsidRPr="00807510" w:rsidRDefault="00F45B9E" w:rsidP="00F0183F">
      <w:pPr>
        <w:widowControl w:val="0"/>
        <w:numPr>
          <w:ilvl w:val="1"/>
          <w:numId w:val="9"/>
        </w:numPr>
        <w:rPr>
          <w:rtl/>
          <w:lang w:eastAsia="en-US"/>
        </w:rPr>
      </w:pPr>
      <w:r w:rsidRPr="00807510">
        <w:rPr>
          <w:rtl/>
          <w:lang w:eastAsia="en-US"/>
        </w:rPr>
        <w:t>ה</w:t>
      </w:r>
      <w:r w:rsidRPr="00807510">
        <w:rPr>
          <w:rFonts w:hint="cs"/>
          <w:rtl/>
          <w:lang w:eastAsia="en-US"/>
        </w:rPr>
        <w:t>הצעות תוגשנה בשפה העברית. כמו כן כל הנספחים, אישורים, תעודות וכל פרט הנדרש במכרז יוצג אך ורק בשפה העברית.</w:t>
      </w:r>
    </w:p>
    <w:p w:rsidR="00F45B9E" w:rsidRPr="00807510" w:rsidRDefault="00F45B9E" w:rsidP="00F0183F">
      <w:pPr>
        <w:widowControl w:val="0"/>
        <w:numPr>
          <w:ilvl w:val="1"/>
          <w:numId w:val="9"/>
        </w:numPr>
        <w:rPr>
          <w:rtl/>
          <w:lang w:eastAsia="en-US"/>
        </w:rPr>
      </w:pPr>
      <w:r w:rsidRPr="00807510">
        <w:rPr>
          <w:rFonts w:hint="cs"/>
          <w:rtl/>
          <w:lang w:eastAsia="en-US"/>
        </w:rPr>
        <w:t xml:space="preserve">המחירים המוצעים יהיו בש"ח יכללו מע"מ. </w:t>
      </w:r>
    </w:p>
    <w:p w:rsidR="00A10863" w:rsidRPr="00807510" w:rsidRDefault="00A10863" w:rsidP="00F0183F">
      <w:pPr>
        <w:widowControl w:val="0"/>
        <w:numPr>
          <w:ilvl w:val="1"/>
          <w:numId w:val="9"/>
        </w:numPr>
        <w:rPr>
          <w:lang w:eastAsia="en-US"/>
        </w:rPr>
      </w:pPr>
      <w:r w:rsidRPr="00807510">
        <w:rPr>
          <w:rFonts w:hint="cs"/>
          <w:rtl/>
          <w:lang w:eastAsia="en-US"/>
        </w:rPr>
        <w:t xml:space="preserve">על המציע לקחת בחשבון כי הבסיס להשוואת הצעות המחיר בין המציעים השונים יכלול מע"מ. </w:t>
      </w:r>
    </w:p>
    <w:p w:rsidR="00A10863" w:rsidRPr="00807510" w:rsidRDefault="00A10863" w:rsidP="00F0183F">
      <w:pPr>
        <w:widowControl w:val="0"/>
        <w:numPr>
          <w:ilvl w:val="1"/>
          <w:numId w:val="9"/>
        </w:numPr>
        <w:rPr>
          <w:lang w:eastAsia="en-US"/>
        </w:rPr>
      </w:pPr>
      <w:r w:rsidRPr="00807510">
        <w:rPr>
          <w:rFonts w:hint="cs"/>
          <w:rtl/>
          <w:lang w:eastAsia="en-US"/>
        </w:rPr>
        <w:t xml:space="preserve">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w:t>
      </w:r>
    </w:p>
    <w:p w:rsidR="00A10863" w:rsidRPr="00807510" w:rsidRDefault="00A10863" w:rsidP="00F0183F">
      <w:pPr>
        <w:widowControl w:val="0"/>
        <w:numPr>
          <w:ilvl w:val="1"/>
          <w:numId w:val="9"/>
        </w:numPr>
        <w:rPr>
          <w:lang w:eastAsia="en-US"/>
        </w:rPr>
      </w:pPr>
      <w:r w:rsidRPr="00807510">
        <w:rPr>
          <w:rFonts w:hint="cs"/>
          <w:rtl/>
          <w:lang w:eastAsia="en-US"/>
        </w:rPr>
        <w:t>ככל שמציע כאמור זכה במכרז, יהיה עליו להגיש את האישור מאת רשות המסים על כך שפנה אל הרשות כאמור.</w:t>
      </w:r>
    </w:p>
    <w:p w:rsidR="00A10863" w:rsidRPr="00807510" w:rsidRDefault="00A10863" w:rsidP="00F0183F">
      <w:pPr>
        <w:widowControl w:val="0"/>
        <w:numPr>
          <w:ilvl w:val="1"/>
          <w:numId w:val="9"/>
        </w:numPr>
        <w:rPr>
          <w:rtl/>
          <w:lang w:eastAsia="en-US"/>
        </w:rPr>
      </w:pPr>
      <w:r w:rsidRPr="00807510">
        <w:rPr>
          <w:rFonts w:hint="cs"/>
          <w:rtl/>
          <w:lang w:eastAsia="en-US"/>
        </w:rPr>
        <w:t xml:space="preserve">במידה שלאחר המועד האחרון להגשת ההצעות אחוז המע"מ ישתנה, השוואת ההצעות תתבצע על בסיס המחירים שהוגשו בהצעה. </w:t>
      </w:r>
    </w:p>
    <w:p w:rsidR="00A10863" w:rsidRPr="00807510" w:rsidRDefault="00A10863" w:rsidP="00F0183F">
      <w:pPr>
        <w:widowControl w:val="0"/>
        <w:numPr>
          <w:ilvl w:val="1"/>
          <w:numId w:val="9"/>
        </w:numPr>
        <w:rPr>
          <w:rtl/>
          <w:lang w:eastAsia="en-US"/>
        </w:rPr>
      </w:pPr>
      <w:r w:rsidRPr="00807510">
        <w:rPr>
          <w:rFonts w:hint="cs"/>
          <w:rtl/>
          <w:lang w:eastAsia="en-US"/>
        </w:rPr>
        <w:t>תשלום המע"מ לקבלן, המחוייב במע"מ, יהיה עפ"י אחוז המע"מ, התקף במועד התשלום.</w:t>
      </w:r>
    </w:p>
    <w:p w:rsidR="0086639B" w:rsidRPr="00667758" w:rsidRDefault="0086639B" w:rsidP="00BD3B27">
      <w:pPr>
        <w:widowControl w:val="0"/>
        <w:spacing w:line="240" w:lineRule="auto"/>
        <w:ind w:left="1418"/>
        <w:rPr>
          <w:b/>
          <w:bCs/>
          <w:u w:val="single"/>
          <w:rtl/>
          <w:lang w:eastAsia="en-US"/>
        </w:rPr>
      </w:pPr>
    </w:p>
    <w:p w:rsidR="00F45B9E" w:rsidRDefault="00F45B9E" w:rsidP="00F0183F">
      <w:pPr>
        <w:widowControl w:val="0"/>
        <w:numPr>
          <w:ilvl w:val="1"/>
          <w:numId w:val="9"/>
        </w:numPr>
        <w:spacing w:after="200" w:line="300" w:lineRule="atLeast"/>
        <w:rPr>
          <w:b/>
          <w:bCs/>
          <w:u w:val="single"/>
          <w:lang w:eastAsia="en-US"/>
        </w:rPr>
      </w:pPr>
      <w:r w:rsidRPr="00A34E38">
        <w:rPr>
          <w:b/>
          <w:bCs/>
          <w:u w:val="single"/>
          <w:rtl/>
          <w:lang w:eastAsia="en-US"/>
        </w:rPr>
        <w:t>הצעת המחיר</w:t>
      </w:r>
    </w:p>
    <w:p w:rsidR="00807510" w:rsidRPr="00807510" w:rsidRDefault="00807510" w:rsidP="00F0183F">
      <w:pPr>
        <w:widowControl w:val="0"/>
        <w:numPr>
          <w:ilvl w:val="2"/>
          <w:numId w:val="9"/>
        </w:numPr>
        <w:rPr>
          <w:rtl/>
          <w:lang w:eastAsia="en-US"/>
        </w:rPr>
      </w:pPr>
      <w:r>
        <w:rPr>
          <w:rFonts w:hint="cs"/>
          <w:rtl/>
          <w:lang w:eastAsia="en-US"/>
        </w:rPr>
        <w:t xml:space="preserve">מחיר בגין </w:t>
      </w:r>
      <w:r w:rsidR="00A934D8">
        <w:rPr>
          <w:rFonts w:hint="cs"/>
          <w:rtl/>
          <w:lang w:eastAsia="en-US"/>
        </w:rPr>
        <w:t xml:space="preserve">ביצוע בפועל של </w:t>
      </w:r>
      <w:r w:rsidRPr="00807510">
        <w:rPr>
          <w:rFonts w:hint="cs"/>
          <w:rtl/>
          <w:lang w:eastAsia="en-US"/>
        </w:rPr>
        <w:t>נסיעה לכיוון אחד במסלול</w:t>
      </w:r>
      <w:r w:rsidR="00A934D8">
        <w:rPr>
          <w:rFonts w:hint="cs"/>
          <w:rtl/>
          <w:lang w:eastAsia="en-US"/>
        </w:rPr>
        <w:t xml:space="preserve"> על ידי קבלני ההסעות לתלמידי ה</w:t>
      </w:r>
      <w:r w:rsidRPr="00807510">
        <w:rPr>
          <w:rFonts w:hint="cs"/>
          <w:rtl/>
          <w:lang w:eastAsia="en-US"/>
        </w:rPr>
        <w:t xml:space="preserve">חינוך הרגיל </w:t>
      </w:r>
    </w:p>
    <w:p w:rsidR="00807510" w:rsidRPr="00807510" w:rsidRDefault="00A934D8" w:rsidP="00F0183F">
      <w:pPr>
        <w:widowControl w:val="0"/>
        <w:numPr>
          <w:ilvl w:val="2"/>
          <w:numId w:val="9"/>
        </w:numPr>
        <w:rPr>
          <w:rtl/>
          <w:lang w:eastAsia="en-US"/>
        </w:rPr>
      </w:pPr>
      <w:r w:rsidRPr="00A934D8">
        <w:rPr>
          <w:rFonts w:hint="cs"/>
          <w:rtl/>
          <w:lang w:eastAsia="en-US"/>
        </w:rPr>
        <w:t xml:space="preserve">מחיר בגין ביצוע בפועל של נסיעה לכיוון אחד במסלול על ידי קבלני ההסעות לתלמידי </w:t>
      </w:r>
      <w:r>
        <w:rPr>
          <w:rFonts w:hint="cs"/>
          <w:rtl/>
          <w:lang w:eastAsia="en-US"/>
        </w:rPr>
        <w:t>ה</w:t>
      </w:r>
      <w:r w:rsidR="00807510" w:rsidRPr="00807510">
        <w:rPr>
          <w:rFonts w:hint="cs"/>
          <w:rtl/>
          <w:lang w:eastAsia="en-US"/>
        </w:rPr>
        <w:t xml:space="preserve">חינוך </w:t>
      </w:r>
      <w:r w:rsidR="00416967">
        <w:rPr>
          <w:rFonts w:hint="cs"/>
          <w:rtl/>
          <w:lang w:eastAsia="en-US"/>
        </w:rPr>
        <w:t>המיוחד</w:t>
      </w:r>
      <w:r w:rsidR="00807510" w:rsidRPr="00807510">
        <w:rPr>
          <w:rFonts w:hint="cs"/>
          <w:rtl/>
          <w:lang w:eastAsia="en-US"/>
        </w:rPr>
        <w:t xml:space="preserve"> </w:t>
      </w:r>
    </w:p>
    <w:p w:rsidR="00807510" w:rsidRPr="00807510" w:rsidRDefault="00416967" w:rsidP="00F0183F">
      <w:pPr>
        <w:widowControl w:val="0"/>
        <w:numPr>
          <w:ilvl w:val="2"/>
          <w:numId w:val="9"/>
        </w:numPr>
        <w:rPr>
          <w:rtl/>
          <w:lang w:eastAsia="en-US"/>
        </w:rPr>
      </w:pPr>
      <w:r>
        <w:rPr>
          <w:rFonts w:hint="cs"/>
          <w:rtl/>
          <w:lang w:eastAsia="en-US"/>
        </w:rPr>
        <w:t xml:space="preserve">מחיר לביצוע </w:t>
      </w:r>
      <w:r w:rsidR="00807510" w:rsidRPr="00807510">
        <w:rPr>
          <w:rFonts w:hint="cs"/>
          <w:rtl/>
          <w:lang w:eastAsia="en-US"/>
        </w:rPr>
        <w:t xml:space="preserve">בקרת שטח </w:t>
      </w:r>
    </w:p>
    <w:p w:rsidR="00807510" w:rsidRDefault="00416967" w:rsidP="00F0183F">
      <w:pPr>
        <w:widowControl w:val="0"/>
        <w:numPr>
          <w:ilvl w:val="2"/>
          <w:numId w:val="9"/>
        </w:numPr>
        <w:rPr>
          <w:lang w:eastAsia="en-US"/>
        </w:rPr>
      </w:pPr>
      <w:r w:rsidRPr="00416967">
        <w:rPr>
          <w:rFonts w:hint="cs"/>
          <w:rtl/>
          <w:lang w:eastAsia="en-US"/>
        </w:rPr>
        <w:t xml:space="preserve">מחיר לביצוע </w:t>
      </w:r>
      <w:r w:rsidR="00807510" w:rsidRPr="00807510">
        <w:rPr>
          <w:rFonts w:hint="cs"/>
          <w:rtl/>
          <w:lang w:eastAsia="en-US"/>
        </w:rPr>
        <w:t xml:space="preserve">בקרה במשרדי קבלן ההסעות </w:t>
      </w:r>
    </w:p>
    <w:p w:rsidR="00D76E81" w:rsidRPr="00D76E81" w:rsidRDefault="00CD69DE" w:rsidP="00CD69DE">
      <w:pPr>
        <w:widowControl w:val="0"/>
        <w:numPr>
          <w:ilvl w:val="2"/>
          <w:numId w:val="9"/>
        </w:numPr>
        <w:rPr>
          <w:lang w:eastAsia="en-US"/>
        </w:rPr>
      </w:pPr>
      <w:r>
        <w:rPr>
          <w:rFonts w:hint="cs"/>
          <w:rtl/>
          <w:lang w:eastAsia="en-US"/>
        </w:rPr>
        <w:t xml:space="preserve">דמי ניהול לשעת </w:t>
      </w:r>
      <w:r w:rsidR="00D76E81">
        <w:rPr>
          <w:rFonts w:hint="cs"/>
          <w:rtl/>
          <w:lang w:eastAsia="en-US"/>
        </w:rPr>
        <w:t xml:space="preserve">ליווי שבוצע על ידי מלווה במסלולים בהם </w:t>
      </w:r>
      <w:r w:rsidR="00D76E81" w:rsidRPr="00D76E81">
        <w:rPr>
          <w:rFonts w:hint="cs"/>
          <w:rtl/>
          <w:lang w:eastAsia="en-US"/>
        </w:rPr>
        <w:t xml:space="preserve">מוסעים תלמידים בגילאי </w:t>
      </w:r>
      <w:r w:rsidR="00D76E81" w:rsidRPr="00D76E81">
        <w:rPr>
          <w:rFonts w:hint="cs"/>
          <w:b/>
          <w:bCs/>
          <w:rtl/>
          <w:lang w:eastAsia="en-US"/>
        </w:rPr>
        <w:t>3-4</w:t>
      </w:r>
      <w:r w:rsidR="00D76E81" w:rsidRPr="00D76E81">
        <w:rPr>
          <w:rFonts w:hint="cs"/>
          <w:rtl/>
          <w:lang w:eastAsia="en-US"/>
        </w:rPr>
        <w:t xml:space="preserve"> בחינוך הרגיל ושל תלמידים בחינוך המיוחד.</w:t>
      </w:r>
    </w:p>
    <w:p w:rsidR="00A34E38" w:rsidRDefault="00A34E38" w:rsidP="00BD3B27">
      <w:pPr>
        <w:widowControl w:val="0"/>
        <w:spacing w:line="300" w:lineRule="atLeast"/>
        <w:ind w:left="1418"/>
        <w:rPr>
          <w:b/>
          <w:bCs/>
          <w:u w:val="single"/>
          <w:rtl/>
          <w:lang w:eastAsia="en-US"/>
        </w:rPr>
      </w:pPr>
    </w:p>
    <w:p w:rsidR="007C0CD6" w:rsidRPr="009D4986" w:rsidRDefault="007C0CD6" w:rsidP="007C0CD6">
      <w:pPr>
        <w:pStyle w:val="23"/>
        <w:widowControl w:val="0"/>
        <w:ind w:left="1417"/>
        <w:rPr>
          <w:b/>
          <w:bCs/>
          <w:rtl/>
          <w:lang w:eastAsia="en-US"/>
        </w:rPr>
      </w:pPr>
      <w:r w:rsidRPr="009D4986">
        <w:rPr>
          <w:rFonts w:hint="cs"/>
          <w:b/>
          <w:bCs/>
          <w:rtl/>
          <w:lang w:eastAsia="en-US"/>
        </w:rPr>
        <w:t>על המציע לפרט את התחשיב על פיו הגיע להצעת המחיר בכל סעיף וסעיף בחלוקה להוצאות קבועות והוצאות משתנות.</w:t>
      </w:r>
    </w:p>
    <w:p w:rsidR="009D4986" w:rsidRDefault="007C0CD6" w:rsidP="009D4986">
      <w:pPr>
        <w:pStyle w:val="23"/>
        <w:widowControl w:val="0"/>
        <w:ind w:left="1417"/>
        <w:rPr>
          <w:rtl/>
          <w:lang w:eastAsia="en-US"/>
        </w:rPr>
      </w:pPr>
      <w:r w:rsidRPr="009D4986">
        <w:rPr>
          <w:rFonts w:hint="cs"/>
          <w:b/>
          <w:bCs/>
          <w:rtl/>
          <w:lang w:eastAsia="en-US"/>
        </w:rPr>
        <w:t>הפירוט יוכן על גבי דפי העזר המצורפים בחוברת ההצעה מיד לאחר הצעת המחיר.</w:t>
      </w:r>
    </w:p>
    <w:p w:rsidR="006566DE" w:rsidRDefault="009D4986" w:rsidP="009D4986">
      <w:pPr>
        <w:pStyle w:val="23"/>
        <w:widowControl w:val="0"/>
        <w:ind w:left="1417"/>
        <w:rPr>
          <w:rtl/>
          <w:lang w:eastAsia="en-US"/>
        </w:rPr>
      </w:pPr>
      <w:r>
        <w:rPr>
          <w:rFonts w:hint="cs"/>
          <w:rtl/>
          <w:lang w:eastAsia="en-US"/>
        </w:rPr>
        <w:t xml:space="preserve"> </w:t>
      </w:r>
    </w:p>
    <w:p w:rsidR="00F45B9E" w:rsidRDefault="00F45B9E" w:rsidP="00BD3B27">
      <w:pPr>
        <w:pStyle w:val="23"/>
        <w:widowControl w:val="0"/>
        <w:ind w:left="1417"/>
        <w:rPr>
          <w:rtl/>
          <w:lang w:eastAsia="en-US"/>
        </w:rPr>
      </w:pPr>
      <w:r>
        <w:rPr>
          <w:rFonts w:hint="cs"/>
          <w:rtl/>
          <w:lang w:eastAsia="en-US"/>
        </w:rPr>
        <w:t xml:space="preserve">על </w:t>
      </w:r>
      <w:r w:rsidR="008B5F51">
        <w:rPr>
          <w:rFonts w:hint="cs"/>
          <w:rtl/>
          <w:lang w:eastAsia="en-US"/>
        </w:rPr>
        <w:t>המציע</w:t>
      </w:r>
      <w:r>
        <w:rPr>
          <w:rFonts w:hint="cs"/>
          <w:rtl/>
          <w:lang w:eastAsia="en-US"/>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rsidR="0009753A" w:rsidRDefault="0009753A" w:rsidP="00BD3B27">
      <w:pPr>
        <w:widowControl w:val="0"/>
        <w:spacing w:line="240" w:lineRule="auto"/>
        <w:ind w:left="1417"/>
        <w:rPr>
          <w:b/>
          <w:bCs/>
          <w:rtl/>
          <w:lang w:eastAsia="en-US"/>
        </w:rPr>
      </w:pPr>
    </w:p>
    <w:p w:rsidR="00F45B9E" w:rsidRDefault="00F45B9E" w:rsidP="00BD3B27">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rsidR="008E1D70" w:rsidRDefault="008E1D70" w:rsidP="008E1D70">
      <w:pPr>
        <w:widowControl w:val="0"/>
        <w:spacing w:line="300" w:lineRule="atLeast"/>
        <w:ind w:left="1418"/>
        <w:rPr>
          <w:b/>
          <w:bCs/>
          <w:u w:val="single"/>
          <w:lang w:eastAsia="en-US"/>
        </w:rPr>
      </w:pPr>
    </w:p>
    <w:p w:rsidR="00F45B9E" w:rsidRDefault="00663306" w:rsidP="00F0183F">
      <w:pPr>
        <w:widowControl w:val="0"/>
        <w:numPr>
          <w:ilvl w:val="1"/>
          <w:numId w:val="9"/>
        </w:numPr>
        <w:spacing w:line="300" w:lineRule="atLeast"/>
        <w:rPr>
          <w:b/>
          <w:bCs/>
          <w:u w:val="single"/>
          <w:rtl/>
          <w:lang w:eastAsia="en-US"/>
        </w:rPr>
      </w:pPr>
      <w:r>
        <w:rPr>
          <w:b/>
          <w:bCs/>
          <w:u w:val="single"/>
          <w:rtl/>
          <w:lang w:eastAsia="en-US"/>
        </w:rPr>
        <w:br w:type="page"/>
      </w:r>
      <w:r w:rsidR="00F45B9E">
        <w:rPr>
          <w:b/>
          <w:bCs/>
          <w:u w:val="single"/>
          <w:rtl/>
          <w:lang w:eastAsia="en-US"/>
        </w:rPr>
        <w:lastRenderedPageBreak/>
        <w:t>ניסיון המציע ורשימת עבודות דומות</w:t>
      </w:r>
    </w:p>
    <w:p w:rsidR="00F45B9E" w:rsidRDefault="00F45B9E" w:rsidP="00BD3B27">
      <w:pPr>
        <w:widowControl w:val="0"/>
        <w:spacing w:line="300" w:lineRule="atLeast"/>
        <w:ind w:left="1440" w:hanging="720"/>
        <w:rPr>
          <w:sz w:val="22"/>
          <w:rtl/>
          <w:lang w:eastAsia="en-US"/>
        </w:rPr>
      </w:pPr>
    </w:p>
    <w:p w:rsidR="00F45B9E" w:rsidRDefault="00F45B9E" w:rsidP="00AA236F">
      <w:pPr>
        <w:widowControl w:val="0"/>
        <w:spacing w:after="200" w:line="300" w:lineRule="atLeast"/>
        <w:ind w:left="1418" w:right="-284"/>
        <w:rPr>
          <w:sz w:val="22"/>
          <w:rtl/>
          <w:lang w:eastAsia="en-US"/>
        </w:rPr>
      </w:pPr>
      <w:r>
        <w:rPr>
          <w:sz w:val="22"/>
          <w:rtl/>
          <w:lang w:eastAsia="en-US"/>
        </w:rPr>
        <w:t xml:space="preserve">המציע יפרט את ניסיונו בביצוע הפעילות הנדרשת </w:t>
      </w:r>
      <w:r w:rsidR="009C4128">
        <w:rPr>
          <w:rFonts w:hint="cs"/>
          <w:sz w:val="22"/>
          <w:rtl/>
          <w:lang w:eastAsia="en-US"/>
        </w:rPr>
        <w:t>ב</w:t>
      </w:r>
      <w:r>
        <w:rPr>
          <w:sz w:val="22"/>
          <w:rtl/>
          <w:lang w:eastAsia="en-US"/>
        </w:rPr>
        <w:t xml:space="preserve">סעיף </w:t>
      </w:r>
      <w:r w:rsidR="00AA236F">
        <w:rPr>
          <w:rFonts w:hint="cs"/>
          <w:b/>
          <w:bCs/>
          <w:sz w:val="22"/>
          <w:rtl/>
          <w:lang w:eastAsia="en-US"/>
        </w:rPr>
        <w:t>2.3.7</w:t>
      </w:r>
      <w:r>
        <w:rPr>
          <w:sz w:val="22"/>
          <w:rtl/>
          <w:lang w:eastAsia="en-US"/>
        </w:rPr>
        <w:t>, תוך ציון ההיקף הכמותי והכספי.</w:t>
      </w:r>
    </w:p>
    <w:p w:rsidR="00734DDE" w:rsidRDefault="00734DDE" w:rsidP="00AA236F">
      <w:pPr>
        <w:widowControl w:val="0"/>
        <w:spacing w:after="200" w:line="300" w:lineRule="atLeast"/>
        <w:ind w:left="1418" w:right="-284"/>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של מקבלי שירות חיצוניים (שאינם עובדי המציע ו/או חברות בנות ו/או חברות קשורות וכו')</w:t>
      </w:r>
      <w:r w:rsidR="00DE494A">
        <w:rPr>
          <w:rFonts w:hint="cs"/>
          <w:sz w:val="22"/>
          <w:rtl/>
          <w:lang w:eastAsia="en-US"/>
        </w:rPr>
        <w:t>,</w:t>
      </w:r>
      <w:r>
        <w:rPr>
          <w:rFonts w:hint="cs"/>
          <w:sz w:val="22"/>
          <w:rtl/>
          <w:lang w:eastAsia="en-US"/>
        </w:rPr>
        <w:t xml:space="preserve">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sidR="00DE494A">
        <w:rPr>
          <w:rFonts w:hint="cs"/>
          <w:sz w:val="22"/>
          <w:rtl/>
          <w:lang w:eastAsia="en-US"/>
        </w:rPr>
        <w:t xml:space="preserve"> ומועדי ההפעלה</w:t>
      </w:r>
      <w:r>
        <w:rPr>
          <w:sz w:val="22"/>
          <w:rtl/>
          <w:lang w:eastAsia="en-US"/>
        </w:rPr>
        <w:t>.</w:t>
      </w:r>
      <w:r>
        <w:rPr>
          <w:rFonts w:hint="cs"/>
          <w:sz w:val="22"/>
          <w:rtl/>
          <w:lang w:eastAsia="en-US"/>
        </w:rPr>
        <w:t xml:space="preserve"> </w:t>
      </w:r>
    </w:p>
    <w:p w:rsidR="00734DDE" w:rsidRDefault="00734DDE" w:rsidP="00AA236F">
      <w:pPr>
        <w:widowControl w:val="0"/>
        <w:spacing w:after="200" w:line="300" w:lineRule="atLeast"/>
        <w:ind w:left="1418" w:right="-284"/>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rsidR="00F45B9E" w:rsidRDefault="00F45B9E" w:rsidP="00AA236F">
      <w:pPr>
        <w:widowControl w:val="0"/>
        <w:spacing w:after="200" w:line="300" w:lineRule="atLeast"/>
        <w:ind w:left="1418" w:right="-284"/>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w:t>
      </w:r>
      <w:r w:rsidR="007D6689">
        <w:rPr>
          <w:sz w:val="22"/>
          <w:rtl/>
          <w:lang w:eastAsia="en-US"/>
        </w:rPr>
        <w:t>שברשימ</w:t>
      </w:r>
      <w:r w:rsidR="007D6689">
        <w:rPr>
          <w:rFonts w:hint="cs"/>
          <w:sz w:val="22"/>
          <w:rtl/>
          <w:lang w:eastAsia="en-US"/>
        </w:rPr>
        <w:t>ת הלקוחות שהוצגו בהצעתו</w:t>
      </w:r>
      <w:r w:rsidR="007D6689">
        <w:rPr>
          <w:sz w:val="22"/>
          <w:rtl/>
          <w:lang w:eastAsia="en-US"/>
        </w:rPr>
        <w:t xml:space="preserve"> </w:t>
      </w:r>
      <w:r>
        <w:rPr>
          <w:sz w:val="22"/>
          <w:rtl/>
          <w:lang w:eastAsia="en-US"/>
        </w:rPr>
        <w:t>על מנת לברר פרטים ורמת שביעות רצון של הלקוח.</w:t>
      </w:r>
    </w:p>
    <w:p w:rsidR="00F45B9E" w:rsidRDefault="00F45B9E" w:rsidP="00AA236F">
      <w:pPr>
        <w:widowControl w:val="0"/>
        <w:spacing w:after="200" w:line="300" w:lineRule="atLeast"/>
        <w:ind w:left="1418" w:right="-284"/>
        <w:rPr>
          <w:sz w:val="22"/>
          <w:rtl/>
          <w:lang w:eastAsia="en-US"/>
        </w:rPr>
      </w:pPr>
      <w:r>
        <w:rPr>
          <w:rFonts w:hint="cs"/>
          <w:sz w:val="22"/>
          <w:rtl/>
          <w:lang w:eastAsia="en-US"/>
        </w:rPr>
        <w:t>המשרד רשאי לפנות גם ללקוחות שאינם ברשימ</w:t>
      </w:r>
      <w:r w:rsidR="007D6689">
        <w:rPr>
          <w:rFonts w:hint="cs"/>
          <w:sz w:val="22"/>
          <w:rtl/>
          <w:lang w:eastAsia="en-US"/>
        </w:rPr>
        <w:t xml:space="preserve">ת הלקוחות </w:t>
      </w:r>
      <w:r>
        <w:rPr>
          <w:rFonts w:hint="cs"/>
          <w:sz w:val="22"/>
          <w:rtl/>
          <w:lang w:eastAsia="en-US"/>
        </w:rPr>
        <w:t>ו</w:t>
      </w:r>
      <w:r w:rsidR="007D6689">
        <w:rPr>
          <w:rFonts w:hint="cs"/>
          <w:sz w:val="22"/>
          <w:rtl/>
          <w:lang w:eastAsia="en-US"/>
        </w:rPr>
        <w:t>ל</w:t>
      </w:r>
      <w:r>
        <w:rPr>
          <w:rFonts w:hint="cs"/>
          <w:sz w:val="22"/>
          <w:rtl/>
          <w:lang w:eastAsia="en-US"/>
        </w:rPr>
        <w:t>בעלי מידע רלוונטיים על בסיס מידע הקיים במשרד או העולה מתוך ההצעה או מבדיקתה ואף להסתמך על מידע הקיים אצלו שלא מלקוחות חיצוניים</w:t>
      </w:r>
      <w:r w:rsidR="00CB398E">
        <w:rPr>
          <w:rFonts w:hint="cs"/>
          <w:sz w:val="22"/>
          <w:rtl/>
          <w:lang w:eastAsia="en-US"/>
        </w:rPr>
        <w:t>.</w:t>
      </w:r>
    </w:p>
    <w:p w:rsidR="00F45B9E" w:rsidRDefault="00F45B9E" w:rsidP="00AA236F">
      <w:pPr>
        <w:widowControl w:val="0"/>
        <w:spacing w:line="300" w:lineRule="atLeast"/>
        <w:ind w:left="1417" w:right="-284"/>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09753A" w:rsidRDefault="0009753A" w:rsidP="00BD3B27">
      <w:pPr>
        <w:widowControl w:val="0"/>
        <w:spacing w:line="300" w:lineRule="atLeast"/>
        <w:ind w:left="1418"/>
        <w:rPr>
          <w:b/>
          <w:bCs/>
          <w:u w:val="single"/>
          <w:lang w:eastAsia="en-US"/>
        </w:rPr>
      </w:pPr>
    </w:p>
    <w:p w:rsidR="00F45B9E" w:rsidRDefault="00F45B9E" w:rsidP="00F0183F">
      <w:pPr>
        <w:widowControl w:val="0"/>
        <w:numPr>
          <w:ilvl w:val="1"/>
          <w:numId w:val="9"/>
        </w:numPr>
        <w:spacing w:line="300" w:lineRule="atLeast"/>
        <w:rPr>
          <w:b/>
          <w:bCs/>
          <w:u w:val="single"/>
          <w:rtl/>
          <w:lang w:eastAsia="en-US"/>
        </w:rPr>
      </w:pPr>
      <w:r>
        <w:rPr>
          <w:b/>
          <w:bCs/>
          <w:u w:val="single"/>
          <w:rtl/>
          <w:lang w:eastAsia="en-US"/>
        </w:rPr>
        <w:t>נתונים כלליים של המציע</w:t>
      </w:r>
    </w:p>
    <w:p w:rsidR="008B5F51" w:rsidRDefault="008B5F51" w:rsidP="00BD3B27">
      <w:pPr>
        <w:widowControl w:val="0"/>
        <w:spacing w:line="240" w:lineRule="auto"/>
        <w:ind w:left="1417"/>
        <w:rPr>
          <w:sz w:val="22"/>
          <w:rtl/>
          <w:lang w:eastAsia="en-US"/>
        </w:rPr>
      </w:pPr>
    </w:p>
    <w:p w:rsidR="004324EA" w:rsidRDefault="004324EA" w:rsidP="00BD3B27">
      <w:pPr>
        <w:widowControl w:val="0"/>
        <w:spacing w:line="300" w:lineRule="atLeast"/>
        <w:ind w:left="1418"/>
        <w:rPr>
          <w:b/>
          <w:bCs/>
          <w:u w:val="single"/>
          <w:rtl/>
          <w:lang w:eastAsia="en-US"/>
        </w:rPr>
      </w:pPr>
      <w:r>
        <w:rPr>
          <w:rFonts w:hint="cs"/>
          <w:b/>
          <w:bCs/>
          <w:u w:val="single"/>
          <w:rtl/>
          <w:lang w:eastAsia="en-US"/>
        </w:rPr>
        <w:t>על המציע לפרט את בעלי התפקידים המיועדים לביצוע הפעילות במסגרת המכרז:</w:t>
      </w:r>
    </w:p>
    <w:p w:rsidR="004324EA" w:rsidRPr="00A40358" w:rsidRDefault="004324EA" w:rsidP="00BD3B27">
      <w:pPr>
        <w:widowControl w:val="0"/>
        <w:spacing w:line="300" w:lineRule="atLeast"/>
        <w:ind w:left="1418"/>
        <w:rPr>
          <w:b/>
          <w:bCs/>
          <w:u w:val="single"/>
          <w:lang w:eastAsia="en-US"/>
        </w:rPr>
      </w:pPr>
    </w:p>
    <w:p w:rsidR="008B5F51" w:rsidRPr="00A40358" w:rsidRDefault="008B5F51" w:rsidP="00F0183F">
      <w:pPr>
        <w:widowControl w:val="0"/>
        <w:numPr>
          <w:ilvl w:val="2"/>
          <w:numId w:val="9"/>
        </w:numPr>
        <w:spacing w:line="300" w:lineRule="atLeast"/>
        <w:rPr>
          <w:b/>
          <w:bCs/>
          <w:u w:val="single"/>
          <w:lang w:eastAsia="en-US"/>
        </w:rPr>
      </w:pPr>
      <w:r w:rsidRPr="00A40358">
        <w:rPr>
          <w:b/>
          <w:bCs/>
          <w:u w:val="single"/>
          <w:rtl/>
          <w:lang w:eastAsia="en-US"/>
        </w:rPr>
        <w:t>נתוני מנהל הפרוייקט</w:t>
      </w:r>
    </w:p>
    <w:p w:rsidR="008B5F51" w:rsidRDefault="008B5F51" w:rsidP="00BD3B27">
      <w:pPr>
        <w:widowControl w:val="0"/>
        <w:spacing w:line="300" w:lineRule="atLeast"/>
        <w:ind w:left="1984"/>
        <w:rPr>
          <w:sz w:val="22"/>
          <w:rtl/>
          <w:lang w:eastAsia="en-US"/>
        </w:rPr>
      </w:pPr>
    </w:p>
    <w:p w:rsidR="008B5F51" w:rsidRPr="00E51E63" w:rsidRDefault="008B5F51" w:rsidP="00EB4B51">
      <w:pPr>
        <w:widowControl w:val="0"/>
        <w:spacing w:line="300" w:lineRule="atLeast"/>
        <w:ind w:left="2268"/>
        <w:rPr>
          <w:sz w:val="22"/>
          <w:rtl/>
          <w:lang w:eastAsia="en-US"/>
        </w:rPr>
      </w:pPr>
      <w:r w:rsidRPr="00E51E63">
        <w:rPr>
          <w:sz w:val="22"/>
          <w:rtl/>
          <w:lang w:eastAsia="en-US"/>
        </w:rPr>
        <w:t xml:space="preserve">יש לצרף </w:t>
      </w:r>
      <w:r w:rsidRPr="00EB4B51">
        <w:rPr>
          <w:sz w:val="22"/>
          <w:rtl/>
          <w:lang w:eastAsia="en-US"/>
        </w:rPr>
        <w:t>להצע</w:t>
      </w:r>
      <w:r w:rsidR="008D123F" w:rsidRPr="00EB4B51">
        <w:rPr>
          <w:rFonts w:hint="cs"/>
          <w:sz w:val="22"/>
          <w:rtl/>
          <w:lang w:eastAsia="en-US"/>
        </w:rPr>
        <w:t>ה</w:t>
      </w:r>
      <w:r w:rsidRPr="00EB4B51">
        <w:rPr>
          <w:sz w:val="22"/>
          <w:rtl/>
          <w:lang w:eastAsia="en-US"/>
        </w:rPr>
        <w:t xml:space="preserve"> </w:t>
      </w:r>
      <w:r w:rsidR="008D123F" w:rsidRPr="00EB4B51">
        <w:rPr>
          <w:rFonts w:hint="cs"/>
          <w:sz w:val="22"/>
          <w:rtl/>
          <w:lang w:eastAsia="en-US"/>
        </w:rPr>
        <w:t>ל</w:t>
      </w:r>
      <w:r w:rsidRPr="00EB4B51">
        <w:rPr>
          <w:sz w:val="22"/>
          <w:rtl/>
          <w:lang w:eastAsia="en-US"/>
        </w:rPr>
        <w:t>מכרז</w:t>
      </w:r>
      <w:r w:rsidRPr="00E51E63">
        <w:rPr>
          <w:sz w:val="22"/>
          <w:rtl/>
          <w:lang w:eastAsia="en-US"/>
        </w:rPr>
        <w:t xml:space="preserve"> קורות חיים מפורט</w:t>
      </w:r>
      <w:r w:rsidR="008343EE" w:rsidRPr="00E51E63">
        <w:rPr>
          <w:rFonts w:hint="cs"/>
          <w:sz w:val="22"/>
          <w:rtl/>
          <w:lang w:eastAsia="en-US"/>
        </w:rPr>
        <w:t>ים</w:t>
      </w:r>
      <w:r w:rsidRPr="00E51E63">
        <w:rPr>
          <w:sz w:val="22"/>
          <w:rtl/>
          <w:lang w:eastAsia="en-US"/>
        </w:rPr>
        <w:t xml:space="preserve"> של </w:t>
      </w:r>
      <w:r w:rsidRPr="00E51E63">
        <w:rPr>
          <w:rFonts w:hint="cs"/>
          <w:sz w:val="22"/>
          <w:rtl/>
          <w:lang w:eastAsia="en-US"/>
        </w:rPr>
        <w:t>מנהל הפרוייקט</w:t>
      </w:r>
      <w:r w:rsidRPr="00E51E63">
        <w:rPr>
          <w:sz w:val="22"/>
          <w:rtl/>
          <w:lang w:eastAsia="en-US"/>
        </w:rPr>
        <w:t xml:space="preserve">, </w:t>
      </w:r>
      <w:r w:rsidR="008343EE"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007E6EF9" w:rsidRPr="00E51E63">
        <w:rPr>
          <w:rFonts w:hint="cs"/>
          <w:sz w:val="22"/>
          <w:rtl/>
          <w:lang w:eastAsia="en-US"/>
        </w:rPr>
        <w:t xml:space="preserve">של מקבלי שירות חיצוניים (שאינם עובדי המציע ו/או חברות בנות ו/או חברות קשורות </w:t>
      </w:r>
      <w:r w:rsidR="00B35362" w:rsidRPr="00EB4B51">
        <w:rPr>
          <w:sz w:val="22"/>
          <w:rtl/>
          <w:lang w:eastAsia="en-US"/>
        </w:rPr>
        <w:t xml:space="preserve">ו/או מי שהיה המעסיק של </w:t>
      </w:r>
      <w:r w:rsidR="00B35362" w:rsidRPr="00EB4B51">
        <w:rPr>
          <w:rFonts w:hint="eastAsia"/>
          <w:sz w:val="22"/>
          <w:rtl/>
          <w:lang w:eastAsia="en-US"/>
        </w:rPr>
        <w:t>מנהל</w:t>
      </w:r>
      <w:r w:rsidR="00B35362" w:rsidRPr="00EB4B51">
        <w:rPr>
          <w:sz w:val="22"/>
          <w:rtl/>
          <w:lang w:eastAsia="en-US"/>
        </w:rPr>
        <w:t xml:space="preserve"> </w:t>
      </w:r>
      <w:r w:rsidR="00B35362" w:rsidRPr="00EB4B51">
        <w:rPr>
          <w:rFonts w:hint="eastAsia"/>
          <w:sz w:val="22"/>
          <w:rtl/>
          <w:lang w:eastAsia="en-US"/>
        </w:rPr>
        <w:t>הפרוייקט</w:t>
      </w:r>
      <w:r w:rsidR="007E6EF9" w:rsidRPr="00EB4B51">
        <w:rPr>
          <w:rFonts w:hint="cs"/>
          <w:sz w:val="22"/>
          <w:rtl/>
          <w:lang w:eastAsia="en-US"/>
        </w:rPr>
        <w:t>)</w:t>
      </w:r>
      <w:r w:rsidR="007E6EF9"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rsidR="00F73E4F" w:rsidRPr="00E51E63" w:rsidRDefault="00F73E4F" w:rsidP="00BD3B27">
      <w:pPr>
        <w:widowControl w:val="0"/>
        <w:spacing w:line="240" w:lineRule="auto"/>
        <w:ind w:left="2268"/>
        <w:rPr>
          <w:sz w:val="22"/>
          <w:rtl/>
          <w:lang w:eastAsia="en-US"/>
        </w:rPr>
      </w:pPr>
    </w:p>
    <w:p w:rsidR="00734DDE" w:rsidRDefault="00734DDE" w:rsidP="00EB4B51">
      <w:pPr>
        <w:widowControl w:val="0"/>
        <w:spacing w:line="300" w:lineRule="atLeast"/>
        <w:ind w:left="2268"/>
        <w:rPr>
          <w:sz w:val="22"/>
          <w:rtl/>
          <w:lang w:eastAsia="en-US"/>
        </w:rPr>
      </w:pPr>
      <w:r w:rsidRPr="00E51E63">
        <w:rPr>
          <w:rFonts w:hint="cs"/>
          <w:sz w:val="22"/>
          <w:rtl/>
          <w:lang w:eastAsia="en-US"/>
        </w:rPr>
        <w:t xml:space="preserve">לתשומת לב המציע, יש לרשום פרטי </w:t>
      </w:r>
      <w:r w:rsidR="009438A2" w:rsidRPr="00E51E63">
        <w:rPr>
          <w:rFonts w:hint="cs"/>
          <w:sz w:val="22"/>
          <w:rtl/>
          <w:lang w:eastAsia="en-US"/>
        </w:rPr>
        <w:t>מקבלי שירות חיצוניים</w:t>
      </w:r>
      <w:r w:rsidRPr="00E51E63">
        <w:rPr>
          <w:rFonts w:hint="cs"/>
          <w:sz w:val="22"/>
          <w:rtl/>
          <w:lang w:eastAsia="en-US"/>
        </w:rPr>
        <w:t xml:space="preserve"> </w:t>
      </w:r>
      <w:r w:rsidR="008D123F" w:rsidRPr="00EB4B51">
        <w:rPr>
          <w:rFonts w:hint="cs"/>
          <w:sz w:val="22"/>
          <w:rtl/>
          <w:lang w:eastAsia="en-US"/>
        </w:rPr>
        <w:t>(שאינם עובדי המציע ו/או חברות בנות ו/או חברות קשורות ו/או מי שהיה המעסיק של מנהל הפרוייקט)</w:t>
      </w:r>
      <w:r w:rsidR="008D123F" w:rsidRPr="00E51E63">
        <w:rPr>
          <w:rFonts w:hint="cs"/>
          <w:sz w:val="22"/>
          <w:rtl/>
          <w:lang w:eastAsia="en-US"/>
        </w:rPr>
        <w:t xml:space="preserve"> </w:t>
      </w:r>
      <w:r w:rsidRPr="00E51E63">
        <w:rPr>
          <w:rFonts w:hint="cs"/>
          <w:sz w:val="22"/>
          <w:rtl/>
          <w:lang w:eastAsia="en-US"/>
        </w:rPr>
        <w:t>עדכניים, מלאים ונכונים ולוודא מראש כי מדובר באנשי קשר זמינים.</w:t>
      </w:r>
    </w:p>
    <w:p w:rsidR="008B5F51" w:rsidRDefault="008B5F51" w:rsidP="00BD3B27">
      <w:pPr>
        <w:widowControl w:val="0"/>
        <w:spacing w:line="300" w:lineRule="atLeast"/>
        <w:ind w:left="1417"/>
        <w:rPr>
          <w:sz w:val="22"/>
          <w:rtl/>
          <w:lang w:eastAsia="en-US"/>
        </w:rPr>
      </w:pPr>
    </w:p>
    <w:p w:rsidR="006A4F3B" w:rsidRPr="00A40358" w:rsidRDefault="006A4F3B" w:rsidP="004D3D3A">
      <w:pPr>
        <w:widowControl w:val="0"/>
        <w:numPr>
          <w:ilvl w:val="2"/>
          <w:numId w:val="9"/>
        </w:numPr>
        <w:spacing w:line="300" w:lineRule="atLeast"/>
        <w:rPr>
          <w:b/>
          <w:bCs/>
          <w:u w:val="single"/>
          <w:lang w:eastAsia="en-US"/>
        </w:rPr>
      </w:pPr>
      <w:r w:rsidRPr="00A40358">
        <w:rPr>
          <w:b/>
          <w:bCs/>
          <w:u w:val="single"/>
          <w:rtl/>
          <w:lang w:eastAsia="en-US"/>
        </w:rPr>
        <w:t>נתוני</w:t>
      </w:r>
      <w:r w:rsidR="004D3D3A">
        <w:rPr>
          <w:rFonts w:hint="cs"/>
          <w:b/>
          <w:bCs/>
          <w:u w:val="single"/>
          <w:rtl/>
          <w:lang w:eastAsia="en-US"/>
        </w:rPr>
        <w:t xml:space="preserve"> מתאם הסעות</w:t>
      </w:r>
    </w:p>
    <w:p w:rsidR="00026D4A" w:rsidRDefault="00026D4A" w:rsidP="00BD3B27">
      <w:pPr>
        <w:widowControl w:val="0"/>
        <w:spacing w:line="240" w:lineRule="auto"/>
        <w:ind w:left="2268"/>
        <w:rPr>
          <w:sz w:val="22"/>
          <w:rtl/>
          <w:lang w:eastAsia="en-US"/>
        </w:rPr>
      </w:pPr>
    </w:p>
    <w:p w:rsidR="006A6125" w:rsidRPr="00E51E63" w:rsidRDefault="006A6125" w:rsidP="004D3D3A">
      <w:pPr>
        <w:widowControl w:val="0"/>
        <w:spacing w:line="300" w:lineRule="atLeast"/>
        <w:ind w:left="2268"/>
        <w:rPr>
          <w:sz w:val="22"/>
          <w:rtl/>
          <w:lang w:eastAsia="en-US"/>
        </w:rPr>
      </w:pPr>
      <w:r w:rsidRPr="00E51E63">
        <w:rPr>
          <w:sz w:val="22"/>
          <w:rtl/>
          <w:lang w:eastAsia="en-US"/>
        </w:rPr>
        <w:t>יש לצרף להצע</w:t>
      </w:r>
      <w:r w:rsidR="00BF690D">
        <w:rPr>
          <w:rFonts w:hint="cs"/>
          <w:sz w:val="22"/>
          <w:rtl/>
          <w:lang w:eastAsia="en-US"/>
        </w:rPr>
        <w:t>ה</w:t>
      </w:r>
      <w:r w:rsidRPr="00E51E63">
        <w:rPr>
          <w:sz w:val="22"/>
          <w:rtl/>
          <w:lang w:eastAsia="en-US"/>
        </w:rPr>
        <w:t xml:space="preserve"> </w:t>
      </w:r>
      <w:r w:rsidR="00BF690D">
        <w:rPr>
          <w:rFonts w:hint="cs"/>
          <w:sz w:val="22"/>
          <w:rtl/>
          <w:lang w:eastAsia="en-US"/>
        </w:rPr>
        <w:t>ל</w:t>
      </w:r>
      <w:r w:rsidRPr="00E51E63">
        <w:rPr>
          <w:sz w:val="22"/>
          <w:rtl/>
          <w:lang w:eastAsia="en-US"/>
        </w:rPr>
        <w:t>מכרז קורות חיים מפורט</w:t>
      </w:r>
      <w:r w:rsidRPr="00E51E63">
        <w:rPr>
          <w:rFonts w:hint="cs"/>
          <w:sz w:val="22"/>
          <w:rtl/>
          <w:lang w:eastAsia="en-US"/>
        </w:rPr>
        <w:t>ים</w:t>
      </w:r>
      <w:r w:rsidRPr="00E51E63">
        <w:rPr>
          <w:sz w:val="22"/>
          <w:rtl/>
          <w:lang w:eastAsia="en-US"/>
        </w:rPr>
        <w:t xml:space="preserve"> של </w:t>
      </w:r>
      <w:r w:rsidR="004D3D3A">
        <w:rPr>
          <w:rFonts w:hint="cs"/>
          <w:sz w:val="22"/>
          <w:rtl/>
          <w:lang w:eastAsia="en-US"/>
        </w:rPr>
        <w:t>מתאם הסעות</w:t>
      </w:r>
      <w:r w:rsidRPr="00E51E63">
        <w:rPr>
          <w:rFonts w:hint="cs"/>
          <w:sz w:val="22"/>
          <w:rtl/>
          <w:lang w:eastAsia="en-US"/>
        </w:rPr>
        <w:t xml:space="preserve"> הנדרש בסעיף זה</w:t>
      </w:r>
      <w:r w:rsidRPr="00E51E63">
        <w:rPr>
          <w:sz w:val="22"/>
          <w:rtl/>
          <w:lang w:eastAsia="en-US"/>
        </w:rPr>
        <w:t xml:space="preserve">, </w:t>
      </w:r>
      <w:r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007E6EF9" w:rsidRPr="00E51E63">
        <w:rPr>
          <w:rFonts w:hint="cs"/>
          <w:sz w:val="22"/>
          <w:rtl/>
          <w:lang w:eastAsia="en-US"/>
        </w:rPr>
        <w:t xml:space="preserve">של מקבלי שירות חיצוניים (שאינם עובדי המציע ו/או חברות בנות ו/או חברות קשורות </w:t>
      </w:r>
      <w:r w:rsidR="00626383" w:rsidRPr="00E51E63">
        <w:rPr>
          <w:sz w:val="22"/>
          <w:rtl/>
          <w:lang w:eastAsia="en-US"/>
        </w:rPr>
        <w:t xml:space="preserve">ו/או מי שהיה המעסיק </w:t>
      </w:r>
      <w:r w:rsidR="006A4F3B">
        <w:rPr>
          <w:rFonts w:hint="cs"/>
          <w:sz w:val="22"/>
          <w:rtl/>
          <w:lang w:eastAsia="en-US"/>
        </w:rPr>
        <w:t xml:space="preserve">של </w:t>
      </w:r>
      <w:r w:rsidR="004D3D3A">
        <w:rPr>
          <w:rFonts w:hint="cs"/>
          <w:sz w:val="22"/>
          <w:rtl/>
          <w:lang w:eastAsia="en-US"/>
        </w:rPr>
        <w:t>מתאם הסעות</w:t>
      </w:r>
      <w:r w:rsidR="006A4F3B">
        <w:rPr>
          <w:rFonts w:hint="cs"/>
          <w:sz w:val="22"/>
          <w:rtl/>
          <w:lang w:eastAsia="en-US"/>
        </w:rPr>
        <w:t xml:space="preserve"> </w:t>
      </w:r>
      <w:r w:rsidR="00626383" w:rsidRPr="00E51E63">
        <w:rPr>
          <w:rFonts w:hint="cs"/>
          <w:sz w:val="22"/>
          <w:rtl/>
          <w:lang w:eastAsia="en-US"/>
        </w:rPr>
        <w:t>הנדרש בסעיף זה</w:t>
      </w:r>
      <w:r w:rsidR="007E6EF9"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rsidR="00F73E4F" w:rsidRPr="00E51E63" w:rsidRDefault="00F73E4F" w:rsidP="00BD3B27">
      <w:pPr>
        <w:widowControl w:val="0"/>
        <w:spacing w:line="300" w:lineRule="atLeast"/>
        <w:ind w:left="2268"/>
        <w:rPr>
          <w:sz w:val="22"/>
          <w:rtl/>
          <w:lang w:eastAsia="en-US"/>
        </w:rPr>
      </w:pPr>
    </w:p>
    <w:p w:rsidR="00734DDE" w:rsidRDefault="00734DDE" w:rsidP="00EB4B51">
      <w:pPr>
        <w:widowControl w:val="0"/>
        <w:spacing w:line="300" w:lineRule="atLeast"/>
        <w:ind w:left="2268"/>
        <w:rPr>
          <w:sz w:val="22"/>
          <w:rtl/>
          <w:lang w:eastAsia="en-US"/>
        </w:rPr>
      </w:pPr>
      <w:r w:rsidRPr="00E51E63">
        <w:rPr>
          <w:rFonts w:hint="cs"/>
          <w:sz w:val="22"/>
          <w:rtl/>
          <w:lang w:eastAsia="en-US"/>
        </w:rPr>
        <w:t xml:space="preserve">לתשומת לב המציע, יש לרשום פרטי </w:t>
      </w:r>
      <w:r w:rsidR="009438A2" w:rsidRPr="00E51E63">
        <w:rPr>
          <w:rFonts w:hint="cs"/>
          <w:sz w:val="22"/>
          <w:rtl/>
          <w:lang w:eastAsia="en-US"/>
        </w:rPr>
        <w:t>מקבלי שירות חיצוניים</w:t>
      </w:r>
      <w:r w:rsidRPr="00E51E63">
        <w:rPr>
          <w:rFonts w:hint="cs"/>
          <w:sz w:val="22"/>
          <w:rtl/>
          <w:lang w:eastAsia="en-US"/>
        </w:rPr>
        <w:t xml:space="preserve"> </w:t>
      </w:r>
      <w:r w:rsidR="008D123F" w:rsidRPr="00EB4B51">
        <w:rPr>
          <w:rFonts w:hint="cs"/>
          <w:sz w:val="22"/>
          <w:rtl/>
          <w:lang w:eastAsia="en-US"/>
        </w:rPr>
        <w:t>(שאינם עובדי המציע ו/או חברות בנות ו/או חברות קשורות ו/או מי שהיה המעסיק של בעלי התפקידים הנדרשים בסעיף זה)</w:t>
      </w:r>
      <w:r w:rsidR="008D123F" w:rsidRPr="00E51E63">
        <w:rPr>
          <w:rFonts w:hint="cs"/>
          <w:sz w:val="22"/>
          <w:rtl/>
          <w:lang w:eastAsia="en-US"/>
        </w:rPr>
        <w:t xml:space="preserve"> </w:t>
      </w:r>
      <w:r w:rsidRPr="00E51E63">
        <w:rPr>
          <w:rFonts w:hint="cs"/>
          <w:sz w:val="22"/>
          <w:rtl/>
          <w:lang w:eastAsia="en-US"/>
        </w:rPr>
        <w:t>עדכניים, מלאים ונכונים ולוודא מראש כי מדובר באנשי קשר זמינים.</w:t>
      </w:r>
    </w:p>
    <w:p w:rsidR="00F45B9E" w:rsidRDefault="006A4F3B" w:rsidP="00A40358">
      <w:pPr>
        <w:widowControl w:val="0"/>
        <w:spacing w:line="300" w:lineRule="atLeast"/>
        <w:ind w:left="2268"/>
        <w:rPr>
          <w:sz w:val="22"/>
          <w:rtl/>
          <w:lang w:eastAsia="en-US"/>
        </w:rPr>
      </w:pPr>
      <w:r w:rsidRPr="00EB4B51" w:rsidDel="006A4F3B">
        <w:rPr>
          <w:b/>
          <w:bCs/>
          <w:u w:val="single"/>
          <w:rtl/>
          <w:lang w:eastAsia="en-US"/>
        </w:rPr>
        <w:t xml:space="preserve"> </w:t>
      </w:r>
    </w:p>
    <w:p w:rsidR="003273F0" w:rsidRPr="007E6EF9" w:rsidRDefault="003273F0" w:rsidP="00BD3B27">
      <w:pPr>
        <w:widowControl w:val="0"/>
        <w:spacing w:line="300" w:lineRule="atLeast"/>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rsidR="00157D4C" w:rsidRPr="009439AF" w:rsidRDefault="00157D4C" w:rsidP="00BD3B27">
      <w:pPr>
        <w:widowControl w:val="0"/>
        <w:spacing w:line="300" w:lineRule="atLeast"/>
        <w:ind w:left="1985"/>
        <w:rPr>
          <w:sz w:val="22"/>
          <w:szCs w:val="22"/>
          <w:lang w:eastAsia="en-US"/>
        </w:rPr>
      </w:pPr>
    </w:p>
    <w:p w:rsidR="009B3491" w:rsidRDefault="009B3491" w:rsidP="00F0183F">
      <w:pPr>
        <w:widowControl w:val="0"/>
        <w:numPr>
          <w:ilvl w:val="1"/>
          <w:numId w:val="9"/>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9B3491" w:rsidRDefault="009B3491" w:rsidP="00BD3B27">
      <w:pPr>
        <w:widowControl w:val="0"/>
        <w:spacing w:line="300" w:lineRule="atLeast"/>
        <w:ind w:left="709"/>
        <w:rPr>
          <w:b/>
          <w:bCs/>
          <w:u w:val="single"/>
          <w:lang w:eastAsia="en-US"/>
        </w:rPr>
      </w:pPr>
    </w:p>
    <w:p w:rsidR="00CB450E" w:rsidRDefault="00CB450E" w:rsidP="00F0183F">
      <w:pPr>
        <w:widowControl w:val="0"/>
        <w:numPr>
          <w:ilvl w:val="1"/>
          <w:numId w:val="9"/>
        </w:numPr>
        <w:spacing w:line="300" w:lineRule="atLeast"/>
        <w:rPr>
          <w:lang w:eastAsia="en-US"/>
        </w:rPr>
      </w:pPr>
      <w:r w:rsidRPr="0003220C">
        <w:rPr>
          <w:rtl/>
          <w:lang w:eastAsia="en-US"/>
        </w:rPr>
        <w:t xml:space="preserve">ההצעה תוגש </w:t>
      </w:r>
      <w:r w:rsidR="008432E6" w:rsidRPr="0003220C">
        <w:rPr>
          <w:b/>
          <w:bCs/>
          <w:u w:val="single"/>
          <w:rtl/>
          <w:lang w:eastAsia="en-US"/>
        </w:rPr>
        <w:t>ב</w:t>
      </w:r>
      <w:r w:rsidR="008432E6">
        <w:rPr>
          <w:rFonts w:hint="cs"/>
          <w:b/>
          <w:bCs/>
          <w:u w:val="single"/>
          <w:rtl/>
          <w:lang w:eastAsia="en-US"/>
        </w:rPr>
        <w:t>- 2</w:t>
      </w:r>
      <w:r w:rsidR="008432E6" w:rsidRPr="0003220C">
        <w:rPr>
          <w:b/>
          <w:bCs/>
          <w:u w:val="single"/>
          <w:rtl/>
          <w:lang w:eastAsia="en-US"/>
        </w:rPr>
        <w:t xml:space="preserve"> </w:t>
      </w:r>
      <w:r w:rsidRPr="0003220C">
        <w:rPr>
          <w:b/>
          <w:bCs/>
          <w:u w:val="single"/>
          <w:rtl/>
          <w:lang w:eastAsia="en-US"/>
        </w:rPr>
        <w:t>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(מקור+</w:t>
      </w:r>
      <w:r w:rsidR="004A745C">
        <w:rPr>
          <w:rFonts w:hint="cs"/>
          <w:rtl/>
          <w:lang w:eastAsia="en-US"/>
        </w:rPr>
        <w:t xml:space="preserve"> </w:t>
      </w:r>
      <w:r w:rsidRPr="0003220C">
        <w:rPr>
          <w:rFonts w:hint="cs"/>
          <w:rtl/>
          <w:lang w:eastAsia="en-US"/>
        </w:rPr>
        <w:t xml:space="preserve">העתק), </w:t>
      </w:r>
      <w:r w:rsidRPr="0003220C">
        <w:rPr>
          <w:rtl/>
          <w:lang w:eastAsia="en-US"/>
        </w:rPr>
        <w:t>כרוכים בהדבקה או בספירלה או בכל דרך שתמנע את פירוק החוברת</w:t>
      </w:r>
      <w:r w:rsidRPr="0003220C">
        <w:rPr>
          <w:rFonts w:hint="cs"/>
          <w:rtl/>
          <w:lang w:eastAsia="en-US"/>
        </w:rPr>
        <w:t>. ההצעה תוגש במעטפה סגורה, תוך ציון: שם המכרז,</w:t>
      </w:r>
      <w:r w:rsidR="00D40235">
        <w:rPr>
          <w:rFonts w:hint="cs"/>
          <w:rtl/>
          <w:lang w:eastAsia="en-US"/>
        </w:rPr>
        <w:t xml:space="preserve"> </w:t>
      </w:r>
      <w:r w:rsidRPr="0003220C">
        <w:rPr>
          <w:rFonts w:hint="cs"/>
          <w:rtl/>
          <w:lang w:eastAsia="en-US"/>
        </w:rPr>
        <w:t>מס' המכרז, וככל הניתן ללא סימן מזהה של המציע על גבי המעטפה, כל זאת כאמור בפרק "מסמכים נדרשים ותנאי מסירת ההצעה".</w:t>
      </w:r>
    </w:p>
    <w:p w:rsidR="00E67AFF" w:rsidRDefault="00E67AFF" w:rsidP="00BD3B27">
      <w:pPr>
        <w:widowControl w:val="0"/>
        <w:spacing w:line="300" w:lineRule="atLeast"/>
        <w:ind w:left="1418"/>
        <w:rPr>
          <w:rtl/>
          <w:lang w:eastAsia="en-US"/>
        </w:rPr>
      </w:pPr>
    </w:p>
    <w:p w:rsidR="007C0CD6" w:rsidRPr="007C0CD6" w:rsidRDefault="007C0CD6" w:rsidP="00663306">
      <w:pPr>
        <w:widowControl w:val="0"/>
        <w:spacing w:line="300" w:lineRule="atLeast"/>
        <w:ind w:left="1418"/>
        <w:rPr>
          <w:rtl/>
          <w:lang w:eastAsia="en-US"/>
        </w:rPr>
      </w:pPr>
      <w:r w:rsidRPr="007C0CD6">
        <w:rPr>
          <w:rFonts w:hint="cs"/>
          <w:rtl/>
          <w:lang w:eastAsia="en-US"/>
        </w:rPr>
        <w:t xml:space="preserve">בנוסף, על המציע לצרף להצעתו </w:t>
      </w:r>
      <w:r w:rsidRPr="007C0CD6">
        <w:rPr>
          <w:rFonts w:hint="cs"/>
          <w:b/>
          <w:bCs/>
          <w:rtl/>
          <w:lang w:eastAsia="en-US"/>
        </w:rPr>
        <w:t>3</w:t>
      </w:r>
      <w:r w:rsidRPr="007C0CD6">
        <w:rPr>
          <w:rFonts w:hint="cs"/>
          <w:rtl/>
          <w:lang w:eastAsia="en-US"/>
        </w:rPr>
        <w:t xml:space="preserve"> התקנים ניידים (</w:t>
      </w:r>
      <w:r w:rsidRPr="007C0CD6">
        <w:rPr>
          <w:lang w:eastAsia="en-US"/>
        </w:rPr>
        <w:t>DOK</w:t>
      </w:r>
      <w:r w:rsidRPr="007C0CD6">
        <w:rPr>
          <w:rFonts w:hint="cs"/>
          <w:rtl/>
          <w:lang w:eastAsia="en-US"/>
        </w:rPr>
        <w:t>) כאשר בכל אחד מהם יי</w:t>
      </w:r>
      <w:r w:rsidR="00663306">
        <w:rPr>
          <w:rFonts w:hint="cs"/>
          <w:rtl/>
          <w:lang w:eastAsia="en-US"/>
        </w:rPr>
        <w:t>שמר</w:t>
      </w:r>
      <w:r w:rsidRPr="007C0CD6">
        <w:rPr>
          <w:rFonts w:hint="cs"/>
          <w:rtl/>
          <w:lang w:eastAsia="en-US"/>
        </w:rPr>
        <w:t xml:space="preserve"> עותק סרוק של </w:t>
      </w:r>
      <w:r w:rsidRPr="007C0CD6">
        <w:rPr>
          <w:rFonts w:hint="cs"/>
          <w:u w:val="single"/>
          <w:rtl/>
          <w:lang w:eastAsia="en-US"/>
        </w:rPr>
        <w:t>חוברת ההצעה בלבד</w:t>
      </w:r>
      <w:r w:rsidRPr="007C0CD6">
        <w:rPr>
          <w:rFonts w:hint="cs"/>
          <w:rtl/>
          <w:lang w:eastAsia="en-US"/>
        </w:rPr>
        <w:t>, ללא הצעת המחיר או כל פריט ממנה. על גבי ההתקן הנייד יש לכתוב את שם המציע ושם המכרז.</w:t>
      </w:r>
    </w:p>
    <w:p w:rsidR="006D4CDC" w:rsidRDefault="006D4CDC" w:rsidP="00BD3B27">
      <w:pPr>
        <w:widowControl w:val="0"/>
        <w:spacing w:line="300" w:lineRule="atLeast"/>
        <w:ind w:left="1418"/>
        <w:rPr>
          <w:rtl/>
          <w:lang w:eastAsia="en-US"/>
        </w:rPr>
      </w:pPr>
    </w:p>
    <w:p w:rsidR="006D4CDC" w:rsidRPr="00AE56E1" w:rsidRDefault="006D4CDC" w:rsidP="00BD3B27">
      <w:pPr>
        <w:widowControl w:val="0"/>
        <w:spacing w:line="300" w:lineRule="atLeast"/>
        <w:ind w:left="1418"/>
        <w:rPr>
          <w:rtl/>
          <w:lang w:eastAsia="en-US"/>
        </w:rPr>
      </w:pPr>
    </w:p>
    <w:p w:rsidR="00F45B9E" w:rsidRPr="00803E5E" w:rsidRDefault="00253E80" w:rsidP="00F0183F">
      <w:pPr>
        <w:widowControl w:val="0"/>
        <w:numPr>
          <w:ilvl w:val="0"/>
          <w:numId w:val="9"/>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הקריטריונים לבחירת הקבלן</w:t>
      </w:r>
    </w:p>
    <w:p w:rsidR="00F45B9E" w:rsidRDefault="00F45B9E" w:rsidP="00BD3B27">
      <w:pPr>
        <w:pStyle w:val="13"/>
        <w:keepNext w:val="0"/>
        <w:widowControl w:val="0"/>
        <w:spacing w:before="0" w:after="0" w:line="300" w:lineRule="atLeast"/>
        <w:ind w:right="0"/>
        <w:rPr>
          <w:rtl/>
        </w:rPr>
      </w:pPr>
    </w:p>
    <w:p w:rsidR="00F45B9E" w:rsidRDefault="00F45B9E" w:rsidP="00BD3B27">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rsidR="00F45B9E" w:rsidRDefault="00F45B9E" w:rsidP="00BD3B27">
      <w:pPr>
        <w:widowControl w:val="0"/>
        <w:spacing w:after="200" w:line="300" w:lineRule="atLeast"/>
        <w:ind w:left="720"/>
        <w:rPr>
          <w:sz w:val="22"/>
          <w:rtl/>
          <w:lang w:eastAsia="en-US"/>
        </w:rPr>
      </w:pPr>
      <w:r>
        <w:rPr>
          <w:rFonts w:hint="cs"/>
          <w:sz w:val="22"/>
          <w:rtl/>
          <w:lang w:eastAsia="en-US"/>
        </w:rPr>
        <w:t>רק לאחר</w:t>
      </w:r>
      <w:r w:rsidR="00B864DE">
        <w:rPr>
          <w:rFonts w:hint="cs"/>
          <w:sz w:val="22"/>
          <w:rtl/>
          <w:lang w:eastAsia="en-US"/>
        </w:rPr>
        <w:t xml:space="preserve"> </w:t>
      </w:r>
      <w:r>
        <w:rPr>
          <w:rFonts w:hint="cs"/>
          <w:sz w:val="22"/>
          <w:rtl/>
          <w:lang w:eastAsia="en-US"/>
        </w:rPr>
        <w:t>שיתברר כי ההצעה עומדת בדרישות הסף היא תיבדק עפ"י הקריטריונים שלהלן.</w:t>
      </w:r>
    </w:p>
    <w:p w:rsidR="00F45B9E" w:rsidRDefault="00F45B9E" w:rsidP="00BD3B27">
      <w:pPr>
        <w:widowControl w:val="0"/>
        <w:spacing w:after="200" w:line="300" w:lineRule="atLeast"/>
        <w:ind w:left="720"/>
        <w:rPr>
          <w:sz w:val="22"/>
          <w:rtl/>
          <w:lang w:eastAsia="en-US"/>
        </w:rPr>
      </w:pPr>
      <w:r>
        <w:rPr>
          <w:rFonts w:hint="cs"/>
          <w:sz w:val="22"/>
          <w:rtl/>
          <w:lang w:eastAsia="en-US"/>
        </w:rPr>
        <w:t xml:space="preserve">על המציע לפרט את ההיקפים והפעילות הנדרשת </w:t>
      </w:r>
      <w:r w:rsidR="0086639B">
        <w:rPr>
          <w:rFonts w:hint="cs"/>
          <w:sz w:val="22"/>
          <w:rtl/>
          <w:lang w:eastAsia="en-US"/>
        </w:rPr>
        <w:t>ב</w:t>
      </w:r>
      <w:r>
        <w:rPr>
          <w:rFonts w:hint="cs"/>
          <w:sz w:val="22"/>
          <w:rtl/>
          <w:lang w:eastAsia="en-US"/>
        </w:rPr>
        <w:t>סעיפי הקריטריונים מאחר שלכל אחד מהם ינתן ציון בהתאם להיקף ולגודל.</w:t>
      </w:r>
    </w:p>
    <w:p w:rsidR="00F45B9E" w:rsidRDefault="00F45B9E" w:rsidP="00BD3B27">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rsidR="00F45B9E" w:rsidRDefault="00F45B9E" w:rsidP="00BD3B27">
      <w:pPr>
        <w:widowControl w:val="0"/>
        <w:spacing w:line="300" w:lineRule="atLeast"/>
        <w:ind w:left="720"/>
        <w:rPr>
          <w:rFonts w:ascii="David" w:hAnsi="David"/>
          <w:position w:val="2"/>
          <w:rtl/>
          <w:lang w:eastAsia="en-US"/>
        </w:rPr>
      </w:pPr>
    </w:p>
    <w:p w:rsidR="00487714" w:rsidRPr="004D5DA7" w:rsidRDefault="00487714" w:rsidP="004D5DA7">
      <w:pPr>
        <w:widowControl w:val="0"/>
        <w:numPr>
          <w:ilvl w:val="1"/>
          <w:numId w:val="9"/>
        </w:numPr>
        <w:spacing w:line="300" w:lineRule="atLeast"/>
        <w:rPr>
          <w:rFonts w:ascii="David" w:hAnsi="David"/>
          <w:lang w:eastAsia="en-US"/>
        </w:rPr>
      </w:pPr>
      <w:r w:rsidRPr="004D5DA7">
        <w:rPr>
          <w:rFonts w:ascii="David" w:hAnsi="David" w:hint="cs"/>
          <w:b/>
          <w:bCs/>
          <w:u w:val="single"/>
          <w:rtl/>
          <w:lang w:eastAsia="en-US"/>
        </w:rPr>
        <w:t xml:space="preserve">סעיפי איכות </w:t>
      </w:r>
      <w:r w:rsidRPr="004D5DA7">
        <w:rPr>
          <w:rFonts w:ascii="David" w:hAnsi="David"/>
          <w:b/>
          <w:bCs/>
          <w:u w:val="single"/>
          <w:rtl/>
          <w:lang w:eastAsia="en-US"/>
        </w:rPr>
        <w:t>–</w:t>
      </w:r>
      <w:r w:rsidRPr="004D5DA7">
        <w:rPr>
          <w:rFonts w:ascii="David" w:hAnsi="David" w:hint="cs"/>
          <w:b/>
          <w:bCs/>
          <w:u w:val="single"/>
          <w:rtl/>
          <w:lang w:eastAsia="en-US"/>
        </w:rPr>
        <w:t xml:space="preserve"> במשקל של </w:t>
      </w:r>
      <w:r w:rsidR="004D5DA7">
        <w:rPr>
          <w:rFonts w:ascii="David" w:hAnsi="David" w:hint="cs"/>
          <w:b/>
          <w:bCs/>
          <w:u w:val="single"/>
          <w:rtl/>
          <w:lang w:eastAsia="en-US"/>
        </w:rPr>
        <w:t>40</w:t>
      </w:r>
      <w:r w:rsidRPr="004D5DA7">
        <w:rPr>
          <w:rFonts w:ascii="David" w:hAnsi="David" w:hint="cs"/>
          <w:b/>
          <w:bCs/>
          <w:u w:val="single"/>
          <w:rtl/>
          <w:lang w:eastAsia="en-US"/>
        </w:rPr>
        <w:t>%</w:t>
      </w:r>
    </w:p>
    <w:p w:rsidR="00F45B9E" w:rsidRDefault="00F45B9E" w:rsidP="00BD3B27">
      <w:pPr>
        <w:widowControl w:val="0"/>
        <w:spacing w:line="300" w:lineRule="atLeast"/>
        <w:ind w:left="1417"/>
        <w:rPr>
          <w:rFonts w:ascii="David" w:hAnsi="David"/>
          <w:b/>
          <w:bCs/>
          <w:rtl/>
          <w:lang w:eastAsia="en-US"/>
        </w:rPr>
      </w:pPr>
    </w:p>
    <w:p w:rsidR="006A6125" w:rsidRDefault="006A6125" w:rsidP="00BD3B27">
      <w:pPr>
        <w:widowControl w:val="0"/>
        <w:spacing w:line="300" w:lineRule="atLeast"/>
        <w:ind w:left="1417"/>
        <w:rPr>
          <w:rFonts w:ascii="David" w:hAnsi="David"/>
          <w:b/>
          <w:bCs/>
          <w:rtl/>
          <w:lang w:eastAsia="en-US"/>
        </w:rPr>
      </w:pPr>
      <w:r>
        <w:rPr>
          <w:rFonts w:ascii="David" w:hAnsi="David" w:hint="cs"/>
          <w:b/>
          <w:bCs/>
          <w:rtl/>
          <w:lang w:eastAsia="en-US"/>
        </w:rPr>
        <w:t>להלן מפורטים עיקרי סעיפי האיכות לבחינת ההצעות: פירוט הקריטריונים על פיהם תיבחנה ההצעות</w:t>
      </w:r>
      <w:r w:rsidR="00E43407">
        <w:rPr>
          <w:rFonts w:ascii="David" w:hAnsi="David" w:hint="cs"/>
          <w:b/>
          <w:bCs/>
          <w:rtl/>
          <w:lang w:eastAsia="en-US"/>
        </w:rPr>
        <w:t xml:space="preserve">, </w:t>
      </w:r>
      <w:r>
        <w:rPr>
          <w:rFonts w:ascii="David" w:hAnsi="David" w:hint="cs"/>
          <w:b/>
          <w:bCs/>
          <w:rtl/>
          <w:lang w:eastAsia="en-US"/>
        </w:rPr>
        <w:t>מצ"ב בטבלת השוואת ההצעות המצורפת ב</w:t>
      </w:r>
      <w:r w:rsidR="00712BC7">
        <w:rPr>
          <w:rFonts w:ascii="David" w:hAnsi="David" w:hint="cs"/>
          <w:b/>
          <w:bCs/>
          <w:rtl/>
          <w:lang w:eastAsia="en-US"/>
        </w:rPr>
        <w:t xml:space="preserve">נספח </w:t>
      </w:r>
      <w:r w:rsidR="003E4347" w:rsidRPr="003E4347">
        <w:rPr>
          <w:rFonts w:ascii="David" w:hAnsi="David" w:hint="cs"/>
          <w:b/>
          <w:bCs/>
          <w:rtl/>
          <w:lang w:eastAsia="en-US"/>
        </w:rPr>
        <w:t>7</w:t>
      </w:r>
      <w:r w:rsidR="00B864DE">
        <w:rPr>
          <w:rFonts w:ascii="David" w:hAnsi="David" w:hint="cs"/>
          <w:b/>
          <w:bCs/>
          <w:rtl/>
          <w:lang w:eastAsia="en-US"/>
        </w:rPr>
        <w:t xml:space="preserve"> </w:t>
      </w:r>
      <w:r>
        <w:rPr>
          <w:rFonts w:ascii="David" w:hAnsi="David" w:hint="cs"/>
          <w:b/>
          <w:bCs/>
          <w:rtl/>
          <w:lang w:eastAsia="en-US"/>
        </w:rPr>
        <w:t>א' ו- ב'.</w:t>
      </w:r>
    </w:p>
    <w:p w:rsidR="00D401CE" w:rsidRPr="00924DD6" w:rsidRDefault="00D401CE" w:rsidP="00F0183F">
      <w:pPr>
        <w:widowControl w:val="0"/>
        <w:numPr>
          <w:ilvl w:val="2"/>
          <w:numId w:val="9"/>
        </w:numPr>
        <w:spacing w:before="240" w:line="300" w:lineRule="atLeast"/>
        <w:ind w:left="2269" w:hanging="851"/>
        <w:rPr>
          <w:rFonts w:ascii="David" w:hAnsi="David"/>
          <w:b/>
          <w:bCs/>
          <w:u w:val="single"/>
          <w:lang w:eastAsia="en-US"/>
        </w:rPr>
      </w:pPr>
      <w:r w:rsidRPr="00924DD6">
        <w:rPr>
          <w:rFonts w:ascii="David" w:hAnsi="David" w:hint="cs"/>
          <w:b/>
          <w:bCs/>
          <w:u w:val="single"/>
          <w:rtl/>
          <w:lang w:eastAsia="en-US"/>
        </w:rPr>
        <w:t>ניסיון המציע</w:t>
      </w:r>
    </w:p>
    <w:p w:rsidR="00D401CE" w:rsidRPr="00E734D6" w:rsidRDefault="00D401CE" w:rsidP="00E734D6">
      <w:pPr>
        <w:widowControl w:val="0"/>
        <w:spacing w:line="300" w:lineRule="atLeast"/>
        <w:ind w:left="2269"/>
        <w:rPr>
          <w:rFonts w:ascii="David" w:hAnsi="David"/>
          <w:lang w:eastAsia="en-US"/>
        </w:rPr>
      </w:pPr>
    </w:p>
    <w:p w:rsidR="006151A2" w:rsidRDefault="006151A2" w:rsidP="00F0183F">
      <w:pPr>
        <w:widowControl w:val="0"/>
        <w:numPr>
          <w:ilvl w:val="3"/>
          <w:numId w:val="9"/>
        </w:numPr>
        <w:spacing w:line="300" w:lineRule="atLeast"/>
        <w:ind w:right="-284"/>
        <w:rPr>
          <w:rFonts w:ascii="David" w:hAnsi="David"/>
          <w:lang w:eastAsia="en-US"/>
        </w:rPr>
      </w:pPr>
      <w:r w:rsidRPr="00743E4A">
        <w:rPr>
          <w:rFonts w:ascii="Calibri" w:eastAsia="Calibri" w:hAnsi="Calibri" w:hint="cs"/>
          <w:rtl/>
          <w:lang w:eastAsia="en-US"/>
        </w:rPr>
        <w:t>שנות</w:t>
      </w:r>
      <w:r>
        <w:rPr>
          <w:rFonts w:ascii="Calibri" w:eastAsia="Calibri" w:hAnsi="Calibri" w:hint="cs"/>
          <w:rtl/>
          <w:lang w:eastAsia="en-US"/>
        </w:rPr>
        <w:t xml:space="preserve"> </w:t>
      </w:r>
      <w:r w:rsidRPr="00743E4A">
        <w:rPr>
          <w:rFonts w:ascii="Calibri" w:eastAsia="Calibri" w:hAnsi="Calibri" w:hint="cs"/>
          <w:rtl/>
          <w:lang w:eastAsia="en-US"/>
        </w:rPr>
        <w:t>נסיון</w:t>
      </w:r>
      <w:r>
        <w:rPr>
          <w:rFonts w:ascii="Calibri" w:eastAsia="Calibri" w:hAnsi="Calibri" w:hint="cs"/>
          <w:rtl/>
          <w:lang w:eastAsia="en-US"/>
        </w:rPr>
        <w:t xml:space="preserve"> </w:t>
      </w:r>
      <w:r w:rsidRPr="00743E4A">
        <w:rPr>
          <w:rFonts w:ascii="Calibri" w:eastAsia="Calibri" w:hAnsi="Calibri" w:hint="cs"/>
          <w:rtl/>
          <w:lang w:eastAsia="en-US"/>
        </w:rPr>
        <w:t>נוספות</w:t>
      </w:r>
      <w:r w:rsidRPr="00A155F0">
        <w:rPr>
          <w:rFonts w:ascii="Calibri" w:eastAsia="Calibri" w:hAnsi="Calibri" w:hint="cs"/>
          <w:rtl/>
          <w:lang w:eastAsia="en-US"/>
        </w:rPr>
        <w:t xml:space="preserve"> </w:t>
      </w:r>
      <w:r w:rsidRPr="00743E4A">
        <w:rPr>
          <w:rFonts w:ascii="Calibri" w:eastAsia="Calibri" w:hAnsi="Calibri" w:hint="cs"/>
          <w:rtl/>
          <w:lang w:eastAsia="en-US"/>
        </w:rPr>
        <w:t xml:space="preserve">של המציע </w:t>
      </w:r>
      <w:r w:rsidR="000D2E8D" w:rsidRPr="000D2E8D">
        <w:rPr>
          <w:rFonts w:ascii="David" w:hAnsi="David"/>
          <w:rtl/>
          <w:lang w:eastAsia="en-US"/>
        </w:rPr>
        <w:t>בניהול</w:t>
      </w:r>
      <w:r w:rsidR="000D2E8D" w:rsidRPr="000D2E8D">
        <w:rPr>
          <w:rFonts w:ascii="David" w:hAnsi="David" w:hint="cs"/>
          <w:rtl/>
          <w:lang w:eastAsia="en-US"/>
        </w:rPr>
        <w:t xml:space="preserve"> פרוייקט לוגיסטי עבור גורם חיצוני, מעבר לנדרש בדרישות הסף</w:t>
      </w:r>
      <w:r>
        <w:rPr>
          <w:rFonts w:ascii="David" w:hAnsi="David" w:hint="cs"/>
          <w:rtl/>
          <w:lang w:eastAsia="en-US"/>
        </w:rPr>
        <w:t>,</w:t>
      </w:r>
      <w:r w:rsidRPr="00743E4A">
        <w:rPr>
          <w:rFonts w:ascii="Calibri" w:eastAsia="Calibri" w:hAnsi="Calibri" w:hint="cs"/>
          <w:rtl/>
          <w:lang w:eastAsia="en-US"/>
        </w:rPr>
        <w:t xml:space="preserve"> </w:t>
      </w:r>
      <w:r>
        <w:rPr>
          <w:rFonts w:ascii="David" w:hAnsi="David" w:hint="cs"/>
          <w:rtl/>
          <w:lang w:eastAsia="en-US"/>
        </w:rPr>
        <w:t>וכן</w:t>
      </w:r>
      <w:r>
        <w:rPr>
          <w:rFonts w:ascii="David" w:hAnsi="David"/>
          <w:rtl/>
          <w:lang w:eastAsia="en-US"/>
        </w:rPr>
        <w:t xml:space="preserve"> ניסיון של המשרד בעבודה עם המציע (במידה ויש </w:t>
      </w:r>
      <w:r>
        <w:rPr>
          <w:rFonts w:ascii="David" w:hAnsi="David" w:hint="cs"/>
          <w:rtl/>
          <w:lang w:eastAsia="en-US"/>
        </w:rPr>
        <w:t>נסיון</w:t>
      </w:r>
      <w:r>
        <w:rPr>
          <w:rFonts w:ascii="David" w:hAnsi="David"/>
          <w:rtl/>
          <w:lang w:eastAsia="en-US"/>
        </w:rPr>
        <w:t>)</w:t>
      </w:r>
      <w:r>
        <w:rPr>
          <w:rFonts w:ascii="David" w:hAnsi="David" w:hint="cs"/>
          <w:rtl/>
          <w:lang w:eastAsia="en-US"/>
        </w:rPr>
        <w:t>.</w:t>
      </w:r>
    </w:p>
    <w:p w:rsidR="006151A2" w:rsidRPr="005213BC" w:rsidRDefault="006151A2" w:rsidP="000D2E8D">
      <w:pPr>
        <w:widowControl w:val="0"/>
        <w:spacing w:line="300" w:lineRule="atLeast"/>
        <w:ind w:left="2835" w:right="-284"/>
        <w:rPr>
          <w:rFonts w:ascii="David" w:hAnsi="David"/>
          <w:lang w:eastAsia="en-US"/>
        </w:rPr>
      </w:pPr>
      <w:r w:rsidRPr="005213BC">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rsidR="006151A2" w:rsidRDefault="006151A2" w:rsidP="000D2E8D">
      <w:pPr>
        <w:widowControl w:val="0"/>
        <w:spacing w:line="300" w:lineRule="atLeast"/>
        <w:ind w:left="2835" w:right="-284"/>
        <w:rPr>
          <w:rFonts w:ascii="David" w:hAnsi="David"/>
          <w:rtl/>
          <w:lang w:eastAsia="en-US"/>
        </w:rPr>
      </w:pPr>
      <w:r w:rsidRPr="005213BC">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rsidR="000D2E8D" w:rsidRPr="000D2E8D" w:rsidRDefault="000E3DA9" w:rsidP="00F0183F">
      <w:pPr>
        <w:widowControl w:val="0"/>
        <w:numPr>
          <w:ilvl w:val="3"/>
          <w:numId w:val="9"/>
        </w:numPr>
        <w:spacing w:line="300" w:lineRule="atLeast"/>
        <w:ind w:right="-284"/>
        <w:rPr>
          <w:rFonts w:ascii="Calibri" w:eastAsia="Calibri" w:hAnsi="Calibri"/>
          <w:lang w:eastAsia="en-US"/>
        </w:rPr>
      </w:pPr>
      <w:r>
        <w:rPr>
          <w:rFonts w:ascii="Calibri" w:eastAsia="Calibri" w:hAnsi="Calibri" w:hint="cs"/>
          <w:rtl/>
          <w:lang w:eastAsia="en-US"/>
        </w:rPr>
        <w:t>ה</w:t>
      </w:r>
      <w:r w:rsidR="000D2E8D" w:rsidRPr="000D2E8D">
        <w:rPr>
          <w:rFonts w:ascii="Calibri" w:eastAsia="Calibri" w:hAnsi="Calibri" w:hint="cs"/>
          <w:rtl/>
          <w:lang w:eastAsia="en-US"/>
        </w:rPr>
        <w:t>תקציב השנתי של הפרוייקט לוגיסטי, מעבר לנדרש בדרישות הסף.</w:t>
      </w:r>
    </w:p>
    <w:p w:rsidR="000D2E8D" w:rsidRPr="000D2E8D" w:rsidRDefault="000D2E8D" w:rsidP="00F0183F">
      <w:pPr>
        <w:widowControl w:val="0"/>
        <w:numPr>
          <w:ilvl w:val="3"/>
          <w:numId w:val="9"/>
        </w:numPr>
        <w:spacing w:line="300" w:lineRule="atLeast"/>
        <w:ind w:right="-284"/>
        <w:rPr>
          <w:rFonts w:ascii="Calibri" w:eastAsia="Calibri" w:hAnsi="Calibri"/>
          <w:lang w:eastAsia="en-US"/>
        </w:rPr>
      </w:pPr>
      <w:r w:rsidRPr="000D2E8D">
        <w:rPr>
          <w:rFonts w:ascii="Calibri" w:eastAsia="Calibri" w:hAnsi="Calibri" w:hint="cs"/>
          <w:rtl/>
          <w:lang w:eastAsia="en-US"/>
        </w:rPr>
        <w:t>מספר הספקים החיצוניים בפרוייקט לוגיסטי להם ניתן תשלום חודשי, מעבר לנדרש בדרישות הסף.</w:t>
      </w:r>
    </w:p>
    <w:p w:rsidR="000D2E8D" w:rsidRPr="000D2E8D" w:rsidRDefault="000D2E8D" w:rsidP="00F0183F">
      <w:pPr>
        <w:widowControl w:val="0"/>
        <w:numPr>
          <w:ilvl w:val="3"/>
          <w:numId w:val="9"/>
        </w:numPr>
        <w:spacing w:line="300" w:lineRule="atLeast"/>
        <w:ind w:right="-284"/>
        <w:rPr>
          <w:rFonts w:ascii="Calibri" w:eastAsia="Calibri" w:hAnsi="Calibri"/>
          <w:lang w:eastAsia="en-US"/>
        </w:rPr>
      </w:pPr>
      <w:r w:rsidRPr="000D2E8D">
        <w:rPr>
          <w:rFonts w:ascii="Calibri" w:eastAsia="Calibri" w:hAnsi="Calibri" w:hint="cs"/>
          <w:rtl/>
          <w:lang w:eastAsia="en-US"/>
        </w:rPr>
        <w:t>יתרון ינתן ל</w:t>
      </w:r>
      <w:r w:rsidR="00345478">
        <w:rPr>
          <w:rFonts w:ascii="Calibri" w:eastAsia="Calibri" w:hAnsi="Calibri" w:hint="cs"/>
          <w:rtl/>
          <w:lang w:eastAsia="en-US"/>
        </w:rPr>
        <w:t xml:space="preserve">מציע </w:t>
      </w:r>
      <w:r w:rsidRPr="000D2E8D">
        <w:rPr>
          <w:rFonts w:ascii="Calibri" w:eastAsia="Calibri" w:hAnsi="Calibri" w:hint="cs"/>
          <w:rtl/>
          <w:lang w:eastAsia="en-US"/>
        </w:rPr>
        <w:t xml:space="preserve">בעל נסיון במהלך </w:t>
      </w:r>
      <w:r w:rsidRPr="000D2E8D">
        <w:rPr>
          <w:rFonts w:ascii="Calibri" w:eastAsia="Calibri" w:hAnsi="Calibri" w:hint="cs"/>
          <w:b/>
          <w:bCs/>
          <w:rtl/>
          <w:lang w:eastAsia="en-US"/>
        </w:rPr>
        <w:t>3</w:t>
      </w:r>
      <w:r w:rsidRPr="000D2E8D">
        <w:rPr>
          <w:rFonts w:ascii="Calibri" w:eastAsia="Calibri" w:hAnsi="Calibri" w:hint="cs"/>
          <w:rtl/>
          <w:lang w:eastAsia="en-US"/>
        </w:rPr>
        <w:t xml:space="preserve"> השנים האחרונות בניהול פרוייקט לוגיסטי אחד לפחות בתחום ניהול מערך הסעות שהתקציב השנתי שלו לפחות </w:t>
      </w:r>
      <w:r w:rsidRPr="000D2E8D">
        <w:rPr>
          <w:rFonts w:ascii="Calibri" w:eastAsia="Calibri" w:hAnsi="Calibri" w:hint="cs"/>
          <w:b/>
          <w:bCs/>
          <w:rtl/>
          <w:lang w:eastAsia="en-US"/>
        </w:rPr>
        <w:t>30</w:t>
      </w:r>
      <w:r w:rsidRPr="000D2E8D">
        <w:rPr>
          <w:rFonts w:ascii="Calibri" w:eastAsia="Calibri" w:hAnsi="Calibri" w:hint="cs"/>
          <w:rtl/>
          <w:lang w:eastAsia="en-US"/>
        </w:rPr>
        <w:t xml:space="preserve"> מיליון ₪.</w:t>
      </w:r>
    </w:p>
    <w:p w:rsidR="000D2E8D" w:rsidRPr="000D2E8D" w:rsidRDefault="000D2E8D" w:rsidP="00F0183F">
      <w:pPr>
        <w:widowControl w:val="0"/>
        <w:numPr>
          <w:ilvl w:val="3"/>
          <w:numId w:val="9"/>
        </w:numPr>
        <w:spacing w:line="300" w:lineRule="atLeast"/>
        <w:ind w:right="-284"/>
        <w:rPr>
          <w:rFonts w:ascii="Calibri" w:eastAsia="Calibri" w:hAnsi="Calibri"/>
          <w:lang w:eastAsia="en-US"/>
        </w:rPr>
      </w:pPr>
      <w:r w:rsidRPr="000D2E8D">
        <w:rPr>
          <w:rFonts w:ascii="Calibri" w:eastAsia="Calibri" w:hAnsi="Calibri" w:hint="cs"/>
          <w:rtl/>
          <w:lang w:eastAsia="en-US"/>
        </w:rPr>
        <w:t>יתרון ינתן ל</w:t>
      </w:r>
      <w:r w:rsidR="00345478">
        <w:rPr>
          <w:rFonts w:ascii="Calibri" w:eastAsia="Calibri" w:hAnsi="Calibri" w:hint="cs"/>
          <w:rtl/>
          <w:lang w:eastAsia="en-US"/>
        </w:rPr>
        <w:t xml:space="preserve">מציע </w:t>
      </w:r>
      <w:r w:rsidRPr="000D2E8D">
        <w:rPr>
          <w:rFonts w:ascii="Calibri" w:eastAsia="Calibri" w:hAnsi="Calibri" w:hint="cs"/>
          <w:rtl/>
          <w:lang w:eastAsia="en-US"/>
        </w:rPr>
        <w:t xml:space="preserve">בעל נסיון במהלך </w:t>
      </w:r>
      <w:r w:rsidRPr="000D2E8D">
        <w:rPr>
          <w:rFonts w:ascii="Calibri" w:eastAsia="Calibri" w:hAnsi="Calibri" w:hint="cs"/>
          <w:b/>
          <w:bCs/>
          <w:rtl/>
          <w:lang w:eastAsia="en-US"/>
        </w:rPr>
        <w:t>3</w:t>
      </w:r>
      <w:r w:rsidRPr="000D2E8D">
        <w:rPr>
          <w:rFonts w:ascii="Calibri" w:eastAsia="Calibri" w:hAnsi="Calibri" w:hint="cs"/>
          <w:rtl/>
          <w:lang w:eastAsia="en-US"/>
        </w:rPr>
        <w:t xml:space="preserve"> השנים האחרונות בניהול פרוייקט לוגיסטי אחד לפחות שהתקציב השנתי שלו לפחות </w:t>
      </w:r>
      <w:r w:rsidRPr="000D2E8D">
        <w:rPr>
          <w:rFonts w:ascii="Calibri" w:eastAsia="Calibri" w:hAnsi="Calibri" w:hint="cs"/>
          <w:b/>
          <w:bCs/>
          <w:rtl/>
          <w:lang w:eastAsia="en-US"/>
        </w:rPr>
        <w:t>20</w:t>
      </w:r>
      <w:r w:rsidRPr="000D2E8D">
        <w:rPr>
          <w:rFonts w:ascii="Calibri" w:eastAsia="Calibri" w:hAnsi="Calibri" w:hint="cs"/>
          <w:rtl/>
          <w:lang w:eastAsia="en-US"/>
        </w:rPr>
        <w:t xml:space="preserve"> מיליון ₪</w:t>
      </w:r>
      <w:r w:rsidR="00BB21AF">
        <w:rPr>
          <w:rFonts w:ascii="Calibri" w:eastAsia="Calibri" w:hAnsi="Calibri" w:hint="cs"/>
          <w:rtl/>
          <w:lang w:eastAsia="en-US"/>
        </w:rPr>
        <w:t xml:space="preserve"> </w:t>
      </w:r>
      <w:r w:rsidRPr="000D2E8D">
        <w:rPr>
          <w:rFonts w:ascii="Calibri" w:eastAsia="Calibri" w:hAnsi="Calibri" w:hint="cs"/>
          <w:rtl/>
          <w:lang w:eastAsia="en-US"/>
        </w:rPr>
        <w:t>שבוצע עבור מועצה אזורית במגזר הבדואי באזור דרום הארץ.</w:t>
      </w:r>
    </w:p>
    <w:p w:rsidR="00D401CE" w:rsidRPr="00924DD6" w:rsidRDefault="00D401CE" w:rsidP="00F0183F">
      <w:pPr>
        <w:widowControl w:val="0"/>
        <w:numPr>
          <w:ilvl w:val="2"/>
          <w:numId w:val="9"/>
        </w:numPr>
        <w:spacing w:before="240" w:line="300" w:lineRule="atLeast"/>
        <w:ind w:left="2269" w:hanging="851"/>
        <w:rPr>
          <w:rFonts w:ascii="David" w:hAnsi="David"/>
          <w:b/>
          <w:bCs/>
          <w:u w:val="single"/>
          <w:lang w:eastAsia="en-US"/>
        </w:rPr>
      </w:pPr>
      <w:r>
        <w:rPr>
          <w:rFonts w:ascii="David" w:hAnsi="David" w:hint="cs"/>
          <w:b/>
          <w:bCs/>
          <w:u w:val="single"/>
          <w:rtl/>
          <w:lang w:eastAsia="en-US"/>
        </w:rPr>
        <w:t>חוות דעת על</w:t>
      </w:r>
      <w:r w:rsidRPr="00924DD6">
        <w:rPr>
          <w:rFonts w:ascii="David" w:hAnsi="David" w:hint="cs"/>
          <w:b/>
          <w:bCs/>
          <w:u w:val="single"/>
          <w:rtl/>
          <w:lang w:eastAsia="en-US"/>
        </w:rPr>
        <w:t xml:space="preserve"> המציע</w:t>
      </w:r>
    </w:p>
    <w:p w:rsidR="00D401CE" w:rsidRDefault="00D401CE" w:rsidP="00E734D6">
      <w:pPr>
        <w:widowControl w:val="0"/>
        <w:spacing w:line="300" w:lineRule="atLeast"/>
        <w:ind w:left="2269"/>
      </w:pPr>
    </w:p>
    <w:p w:rsidR="00A63D5C" w:rsidRPr="002F7C84" w:rsidRDefault="0044619E" w:rsidP="00BC119D">
      <w:pPr>
        <w:widowControl w:val="0"/>
        <w:numPr>
          <w:ilvl w:val="3"/>
          <w:numId w:val="9"/>
        </w:numPr>
        <w:spacing w:line="300" w:lineRule="atLeast"/>
      </w:pPr>
      <w:r w:rsidRPr="002F7C84">
        <w:rPr>
          <w:rtl/>
        </w:rPr>
        <w:t xml:space="preserve">המשרד יפנה לעד שלושה </w:t>
      </w:r>
      <w:r w:rsidR="00862486">
        <w:rPr>
          <w:rFonts w:hint="cs"/>
          <w:rtl/>
        </w:rPr>
        <w:t>לקוחות</w:t>
      </w:r>
      <w:r w:rsidR="00862486" w:rsidRPr="002F7C84">
        <w:rPr>
          <w:rtl/>
        </w:rPr>
        <w:t xml:space="preserve"> </w:t>
      </w:r>
      <w:r w:rsidRPr="002F7C84">
        <w:rPr>
          <w:rtl/>
        </w:rPr>
        <w:t xml:space="preserve">להם נתן המציע שירותים (בין אם </w:t>
      </w:r>
      <w:r w:rsidR="00A63D5C" w:rsidRPr="002F7C84">
        <w:rPr>
          <w:rtl/>
        </w:rPr>
        <w:t xml:space="preserve">המשרד יפנה לעד שלושה </w:t>
      </w:r>
      <w:r w:rsidR="00A63D5C">
        <w:rPr>
          <w:rFonts w:hint="cs"/>
          <w:rtl/>
        </w:rPr>
        <w:t>לקוחות</w:t>
      </w:r>
      <w:r w:rsidR="00A63D5C" w:rsidRPr="002F7C84">
        <w:rPr>
          <w:rtl/>
        </w:rPr>
        <w:t xml:space="preserve"> להם נתן המציע שירותים (בין אם שמם נמסר כחלק מההצעה ובין אם לאו) – בהתאם לשיקול דעת המשרד.</w:t>
      </w:r>
    </w:p>
    <w:p w:rsidR="00A63D5C" w:rsidRPr="002F7C84" w:rsidRDefault="00A63D5C" w:rsidP="00BC119D">
      <w:pPr>
        <w:widowControl w:val="0"/>
        <w:numPr>
          <w:ilvl w:val="3"/>
          <w:numId w:val="9"/>
        </w:numPr>
        <w:spacing w:line="300" w:lineRule="atLeast"/>
        <w:rPr>
          <w:rtl/>
        </w:rPr>
      </w:pPr>
      <w:r w:rsidRPr="002F7C84">
        <w:rPr>
          <w:rFonts w:hint="cs"/>
          <w:rtl/>
        </w:rPr>
        <w:t>המשרד</w:t>
      </w:r>
      <w:r w:rsidRPr="002F7C84">
        <w:rPr>
          <w:rtl/>
        </w:rPr>
        <w:t xml:space="preserve"> יבקש </w:t>
      </w:r>
      <w:r>
        <w:rPr>
          <w:rFonts w:hint="cs"/>
          <w:rtl/>
        </w:rPr>
        <w:t>מהלקוח</w:t>
      </w:r>
      <w:r w:rsidRPr="002F7C84">
        <w:rPr>
          <w:rtl/>
        </w:rPr>
        <w:t xml:space="preserve"> להתייחס ולנקד את הנושאים הבאים בין 0 ל-5 נקודות:</w:t>
      </w:r>
    </w:p>
    <w:p w:rsidR="00A63D5C" w:rsidRPr="002F7C84" w:rsidRDefault="00A63D5C" w:rsidP="00BC119D">
      <w:pPr>
        <w:widowControl w:val="0"/>
        <w:numPr>
          <w:ilvl w:val="4"/>
          <w:numId w:val="9"/>
        </w:numPr>
        <w:spacing w:line="300" w:lineRule="atLeast"/>
        <w:rPr>
          <w:rtl/>
        </w:rPr>
      </w:pPr>
      <w:r w:rsidRPr="002F7C84">
        <w:rPr>
          <w:rFonts w:hint="cs"/>
          <w:rtl/>
        </w:rPr>
        <w:t xml:space="preserve">רמת </w:t>
      </w:r>
      <w:r w:rsidRPr="002F7C84">
        <w:rPr>
          <w:rtl/>
        </w:rPr>
        <w:t>מקצועיות המציע</w:t>
      </w:r>
      <w:r w:rsidRPr="002F7C84">
        <w:rPr>
          <w:rFonts w:hint="cs"/>
          <w:rtl/>
        </w:rPr>
        <w:t>.</w:t>
      </w:r>
    </w:p>
    <w:p w:rsidR="00A63D5C" w:rsidRPr="002F7C84" w:rsidRDefault="00A63D5C" w:rsidP="00BC119D">
      <w:pPr>
        <w:widowControl w:val="0"/>
        <w:numPr>
          <w:ilvl w:val="4"/>
          <w:numId w:val="9"/>
        </w:numPr>
        <w:spacing w:line="300" w:lineRule="atLeast"/>
        <w:rPr>
          <w:rtl/>
        </w:rPr>
      </w:pPr>
      <w:r w:rsidRPr="002F7C84">
        <w:rPr>
          <w:rtl/>
        </w:rPr>
        <w:t>זמינותו של המציע</w:t>
      </w:r>
      <w:r w:rsidRPr="002F7C84">
        <w:rPr>
          <w:rFonts w:hint="cs"/>
          <w:rtl/>
        </w:rPr>
        <w:t>.</w:t>
      </w:r>
    </w:p>
    <w:p w:rsidR="00A63D5C" w:rsidRPr="002F7C84" w:rsidRDefault="00A63D5C" w:rsidP="00BC119D">
      <w:pPr>
        <w:widowControl w:val="0"/>
        <w:numPr>
          <w:ilvl w:val="4"/>
          <w:numId w:val="9"/>
        </w:numPr>
        <w:spacing w:line="300" w:lineRule="atLeast"/>
        <w:rPr>
          <w:rtl/>
        </w:rPr>
      </w:pPr>
      <w:r w:rsidRPr="002F7C84">
        <w:rPr>
          <w:rFonts w:hint="cs"/>
          <w:rtl/>
        </w:rPr>
        <w:t>מידת שביעות רצון מהשירות של המציע</w:t>
      </w:r>
      <w:r w:rsidRPr="002F7C84">
        <w:rPr>
          <w:rtl/>
        </w:rPr>
        <w:t>.</w:t>
      </w:r>
    </w:p>
    <w:p w:rsidR="00A63D5C" w:rsidRPr="002F7C84" w:rsidRDefault="00A63D5C" w:rsidP="00BC119D">
      <w:pPr>
        <w:widowControl w:val="0"/>
        <w:numPr>
          <w:ilvl w:val="4"/>
          <w:numId w:val="9"/>
        </w:numPr>
        <w:spacing w:line="300" w:lineRule="atLeast"/>
        <w:rPr>
          <w:rtl/>
        </w:rPr>
      </w:pPr>
      <w:r w:rsidRPr="002F7C84">
        <w:rPr>
          <w:rFonts w:hint="cs"/>
          <w:rtl/>
        </w:rPr>
        <w:t>מידת ההתאמה של המציע לשירות שניתן.</w:t>
      </w:r>
    </w:p>
    <w:p w:rsidR="00A63D5C" w:rsidRDefault="00A63D5C" w:rsidP="00BC119D">
      <w:pPr>
        <w:widowControl w:val="0"/>
        <w:numPr>
          <w:ilvl w:val="4"/>
          <w:numId w:val="9"/>
        </w:numPr>
        <w:spacing w:line="300" w:lineRule="atLeast"/>
      </w:pPr>
      <w:r w:rsidRPr="002F7C84">
        <w:rPr>
          <w:rFonts w:hint="cs"/>
          <w:rtl/>
        </w:rPr>
        <w:t>רמת גמישות לשינויים ויכולת עבודה תחת לחץ של המציע.</w:t>
      </w:r>
    </w:p>
    <w:p w:rsidR="00A63D5C" w:rsidRPr="002F7C84" w:rsidRDefault="00A63D5C" w:rsidP="00BC119D">
      <w:pPr>
        <w:widowControl w:val="0"/>
        <w:spacing w:line="300" w:lineRule="atLeast"/>
        <w:ind w:left="2835"/>
        <w:rPr>
          <w:rtl/>
        </w:rPr>
      </w:pPr>
      <w:r>
        <w:rPr>
          <w:rFonts w:hint="cs"/>
          <w:rtl/>
        </w:rPr>
        <w:t>נושאים נוספים בהתאם לצורך.</w:t>
      </w:r>
    </w:p>
    <w:p w:rsidR="00A63D5C" w:rsidRPr="002F7C84" w:rsidRDefault="00A63D5C" w:rsidP="00BC119D">
      <w:pPr>
        <w:widowControl w:val="0"/>
        <w:numPr>
          <w:ilvl w:val="3"/>
          <w:numId w:val="9"/>
        </w:numPr>
        <w:spacing w:line="300" w:lineRule="atLeast"/>
        <w:rPr>
          <w:rtl/>
        </w:rPr>
      </w:pPr>
      <w:r w:rsidRPr="002F7C84">
        <w:rPr>
          <w:rtl/>
        </w:rPr>
        <w:t xml:space="preserve">הציון הסופי יהיה ממוצע ציוני </w:t>
      </w:r>
      <w:r>
        <w:rPr>
          <w:rFonts w:hint="cs"/>
          <w:rtl/>
        </w:rPr>
        <w:t>הלקוחות</w:t>
      </w:r>
      <w:r w:rsidRPr="002F7C84">
        <w:rPr>
          <w:rtl/>
        </w:rPr>
        <w:t>.</w:t>
      </w:r>
    </w:p>
    <w:p w:rsidR="00A63D5C" w:rsidRPr="002F7C84" w:rsidRDefault="00A63D5C" w:rsidP="00BC119D">
      <w:pPr>
        <w:widowControl w:val="0"/>
        <w:numPr>
          <w:ilvl w:val="3"/>
          <w:numId w:val="9"/>
        </w:numPr>
        <w:spacing w:line="300" w:lineRule="atLeast"/>
        <w:rPr>
          <w:b/>
          <w:bCs/>
          <w:rtl/>
        </w:rPr>
      </w:pPr>
      <w:r w:rsidRPr="002F7C84">
        <w:rPr>
          <w:b/>
          <w:bCs/>
          <w:rtl/>
        </w:rPr>
        <w:t>על המציע לציין בפרטי אנשי הקשר בחוברת ההצעה איש קשר אצל הלקוח או המעסיק.</w:t>
      </w:r>
    </w:p>
    <w:p w:rsidR="00A63D5C" w:rsidRPr="002F7C84" w:rsidRDefault="00A63D5C" w:rsidP="00BC119D">
      <w:pPr>
        <w:widowControl w:val="0"/>
        <w:numPr>
          <w:ilvl w:val="3"/>
          <w:numId w:val="9"/>
        </w:numPr>
        <w:spacing w:line="300" w:lineRule="atLeast"/>
        <w:rPr>
          <w:rtl/>
        </w:rPr>
      </w:pPr>
      <w:r w:rsidRPr="002F7C84">
        <w:rPr>
          <w:rtl/>
        </w:rPr>
        <w:t xml:space="preserve">מציע שנוקד בציון ממוצע של </w:t>
      </w:r>
      <w:r w:rsidRPr="00B10EB2">
        <w:rPr>
          <w:rFonts w:hint="cs"/>
          <w:b/>
          <w:bCs/>
          <w:rtl/>
        </w:rPr>
        <w:t>25</w:t>
      </w:r>
      <w:r w:rsidRPr="002F7C84">
        <w:rPr>
          <w:rtl/>
        </w:rPr>
        <w:t xml:space="preserve"> נק' יקבל </w:t>
      </w:r>
      <w:r w:rsidRPr="00B10EB2">
        <w:rPr>
          <w:rFonts w:hint="cs"/>
          <w:b/>
          <w:bCs/>
          <w:rtl/>
        </w:rPr>
        <w:t>100</w:t>
      </w:r>
      <w:r w:rsidRPr="002F7C84">
        <w:rPr>
          <w:rFonts w:hint="cs"/>
          <w:rtl/>
        </w:rPr>
        <w:t xml:space="preserve"> נק' במדד</w:t>
      </w:r>
      <w:r w:rsidRPr="002F7C84">
        <w:rPr>
          <w:rtl/>
        </w:rPr>
        <w:t>. כל ציון נמוך מ-</w:t>
      </w:r>
      <w:r w:rsidRPr="00B10EB2">
        <w:rPr>
          <w:rFonts w:hint="cs"/>
          <w:b/>
          <w:bCs/>
          <w:rtl/>
        </w:rPr>
        <w:t>25</w:t>
      </w:r>
      <w:r w:rsidRPr="002F7C84">
        <w:rPr>
          <w:rtl/>
        </w:rPr>
        <w:t xml:space="preserve"> נק' ינוקד באופן יחסי.</w:t>
      </w:r>
    </w:p>
    <w:p w:rsidR="00A63D5C" w:rsidRPr="002F7C84" w:rsidRDefault="00A63D5C" w:rsidP="00BC119D">
      <w:pPr>
        <w:widowControl w:val="0"/>
        <w:numPr>
          <w:ilvl w:val="3"/>
          <w:numId w:val="9"/>
        </w:numPr>
        <w:spacing w:line="300" w:lineRule="atLeast"/>
        <w:rPr>
          <w:rtl/>
        </w:rPr>
      </w:pPr>
      <w:r w:rsidRPr="002F7C84">
        <w:rPr>
          <w:rtl/>
        </w:rPr>
        <w:lastRenderedPageBreak/>
        <w:t xml:space="preserve">המשרד שומר לעצמו את הזכות לתת את הניקוד </w:t>
      </w:r>
      <w:r w:rsidRPr="00B10EB2">
        <w:rPr>
          <w:b/>
          <w:bCs/>
          <w:rtl/>
        </w:rPr>
        <w:t>0</w:t>
      </w:r>
      <w:r w:rsidRPr="002F7C84">
        <w:rPr>
          <w:rtl/>
        </w:rPr>
        <w:t xml:space="preserve"> במידה ויירשמו פרטי התקשרות שאינם רלוונטיים, או במידה </w:t>
      </w:r>
      <w:r>
        <w:rPr>
          <w:rFonts w:hint="cs"/>
          <w:rtl/>
        </w:rPr>
        <w:t>שאנשי הקשר אינם זמינים</w:t>
      </w:r>
      <w:r w:rsidRPr="002F7C84">
        <w:rPr>
          <w:rtl/>
        </w:rPr>
        <w:t>.</w:t>
      </w:r>
    </w:p>
    <w:p w:rsidR="00A63D5C" w:rsidRPr="002F7C84" w:rsidRDefault="00A63D5C" w:rsidP="00BC119D">
      <w:pPr>
        <w:widowControl w:val="0"/>
        <w:numPr>
          <w:ilvl w:val="3"/>
          <w:numId w:val="9"/>
        </w:numPr>
        <w:spacing w:line="300" w:lineRule="atLeast"/>
        <w:rPr>
          <w:rtl/>
        </w:rPr>
      </w:pPr>
      <w:r w:rsidRPr="002F7C84">
        <w:rPr>
          <w:rtl/>
        </w:rPr>
        <w:t xml:space="preserve">המשרד רשאי לפנות לפחות </w:t>
      </w:r>
      <w:r>
        <w:rPr>
          <w:rFonts w:hint="cs"/>
          <w:rtl/>
        </w:rPr>
        <w:t>לקוחות לקבלת חוות דעת</w:t>
      </w:r>
      <w:r w:rsidRPr="002F7C84">
        <w:rPr>
          <w:rtl/>
        </w:rPr>
        <w:t xml:space="preserve">, ובלבד שיפנה לאותו מספר </w:t>
      </w:r>
      <w:r>
        <w:rPr>
          <w:rFonts w:hint="cs"/>
          <w:rtl/>
        </w:rPr>
        <w:t>לקוחות</w:t>
      </w:r>
      <w:r w:rsidRPr="002F7C84">
        <w:rPr>
          <w:rtl/>
        </w:rPr>
        <w:t xml:space="preserve"> לכל המציעים</w:t>
      </w:r>
      <w:r>
        <w:rPr>
          <w:rFonts w:hint="cs"/>
          <w:rtl/>
        </w:rPr>
        <w:t xml:space="preserve"> ככל שניתן</w:t>
      </w:r>
      <w:r w:rsidRPr="002F7C84">
        <w:rPr>
          <w:rtl/>
        </w:rPr>
        <w:t>.</w:t>
      </w:r>
    </w:p>
    <w:p w:rsidR="00A63D5C" w:rsidRPr="002F7C84" w:rsidRDefault="00A63D5C" w:rsidP="00BC119D">
      <w:pPr>
        <w:widowControl w:val="0"/>
        <w:numPr>
          <w:ilvl w:val="3"/>
          <w:numId w:val="9"/>
        </w:numPr>
        <w:spacing w:line="300" w:lineRule="atLeast"/>
      </w:pPr>
      <w:r w:rsidRPr="002F7C84">
        <w:rPr>
          <w:rtl/>
        </w:rPr>
        <w:t xml:space="preserve">במידה </w:t>
      </w:r>
      <w:r w:rsidR="00F966FF">
        <w:rPr>
          <w:rFonts w:hint="cs"/>
          <w:rtl/>
        </w:rPr>
        <w:t>ש</w:t>
      </w:r>
      <w:r w:rsidRPr="002F7C84">
        <w:rPr>
          <w:rFonts w:hint="cs"/>
          <w:rtl/>
        </w:rPr>
        <w:t xml:space="preserve">המציע </w:t>
      </w:r>
      <w:r w:rsidRPr="002F7C84">
        <w:rPr>
          <w:rtl/>
        </w:rPr>
        <w:t xml:space="preserve">עבד עם משרד החינוך בעבר, המשרד שומר לעצמו את הזכות לתת </w:t>
      </w:r>
      <w:r>
        <w:rPr>
          <w:rFonts w:hint="cs"/>
          <w:rtl/>
        </w:rPr>
        <w:t>חוות דעת</w:t>
      </w:r>
      <w:r w:rsidRPr="002F7C84">
        <w:rPr>
          <w:rtl/>
        </w:rPr>
        <w:t xml:space="preserve"> על המציע</w:t>
      </w:r>
      <w:r w:rsidRPr="002F7C84">
        <w:rPr>
          <w:rFonts w:hint="cs"/>
          <w:rtl/>
        </w:rPr>
        <w:t xml:space="preserve"> / המנהל</w:t>
      </w:r>
      <w:r w:rsidRPr="002F7C84">
        <w:rPr>
          <w:rtl/>
        </w:rPr>
        <w:t xml:space="preserve"> בהתאם לאמור לעיל</w:t>
      </w:r>
      <w:r>
        <w:rPr>
          <w:rFonts w:hint="cs"/>
          <w:rtl/>
        </w:rPr>
        <w:t xml:space="preserve">, גם אם לא </w:t>
      </w:r>
      <w:proofErr w:type="spellStart"/>
      <w:r>
        <w:rPr>
          <w:rFonts w:hint="cs"/>
          <w:rtl/>
        </w:rPr>
        <w:t>צויין</w:t>
      </w:r>
      <w:proofErr w:type="spellEnd"/>
      <w:r>
        <w:rPr>
          <w:rFonts w:hint="cs"/>
          <w:rtl/>
        </w:rPr>
        <w:t xml:space="preserve"> בהצעה</w:t>
      </w:r>
      <w:r w:rsidRPr="002F7C84">
        <w:rPr>
          <w:rtl/>
        </w:rPr>
        <w:t>.</w:t>
      </w:r>
      <w:r w:rsidRPr="002F7C84" w:rsidDel="00F91C92">
        <w:rPr>
          <w:rFonts w:hint="cs"/>
          <w:rtl/>
        </w:rPr>
        <w:t xml:space="preserve"> </w:t>
      </w:r>
    </w:p>
    <w:p w:rsidR="00D401CE" w:rsidRPr="00A63D5C" w:rsidRDefault="00D401CE" w:rsidP="00F0183F">
      <w:pPr>
        <w:widowControl w:val="0"/>
        <w:numPr>
          <w:ilvl w:val="2"/>
          <w:numId w:val="9"/>
        </w:numPr>
        <w:spacing w:before="240" w:line="300" w:lineRule="atLeast"/>
        <w:ind w:left="2269" w:hanging="851"/>
        <w:rPr>
          <w:rFonts w:ascii="David" w:hAnsi="David"/>
          <w:b/>
          <w:bCs/>
          <w:u w:val="single"/>
          <w:lang w:eastAsia="en-US"/>
        </w:rPr>
      </w:pPr>
      <w:r w:rsidRPr="00A63D5C">
        <w:rPr>
          <w:rFonts w:ascii="David" w:hAnsi="David" w:hint="cs"/>
          <w:b/>
          <w:bCs/>
          <w:u w:val="single"/>
          <w:rtl/>
          <w:lang w:eastAsia="en-US"/>
        </w:rPr>
        <w:t>הכשרה וניסיון של מנהל הפרוייקט</w:t>
      </w:r>
    </w:p>
    <w:p w:rsidR="0009753A" w:rsidRPr="0044619E" w:rsidRDefault="0009753A" w:rsidP="00BD3B27">
      <w:pPr>
        <w:widowControl w:val="0"/>
        <w:spacing w:line="300" w:lineRule="atLeast"/>
        <w:ind w:left="2269"/>
        <w:rPr>
          <w:rFonts w:ascii="David" w:hAnsi="David"/>
          <w:lang w:eastAsia="en-US"/>
        </w:rPr>
      </w:pPr>
    </w:p>
    <w:p w:rsidR="00F45B9E" w:rsidRPr="00E51E63" w:rsidRDefault="00C71070" w:rsidP="000E3DA9">
      <w:pPr>
        <w:widowControl w:val="0"/>
        <w:spacing w:line="300" w:lineRule="atLeast"/>
        <w:ind w:left="2269"/>
        <w:rPr>
          <w:rFonts w:ascii="David" w:hAnsi="David"/>
          <w:lang w:eastAsia="en-US"/>
        </w:rPr>
      </w:pPr>
      <w:r w:rsidRPr="00E51E63">
        <w:rPr>
          <w:rFonts w:ascii="David" w:hAnsi="David" w:hint="cs"/>
          <w:rtl/>
          <w:lang w:eastAsia="en-US"/>
        </w:rPr>
        <w:t>הכשרה</w:t>
      </w:r>
      <w:r>
        <w:rPr>
          <w:rFonts w:ascii="David" w:hAnsi="David" w:hint="cs"/>
          <w:rtl/>
          <w:lang w:eastAsia="en-US"/>
        </w:rPr>
        <w:t>,</w:t>
      </w:r>
      <w:r w:rsidRPr="00E51E63">
        <w:rPr>
          <w:rFonts w:ascii="David" w:hAnsi="David" w:hint="cs"/>
          <w:rtl/>
          <w:lang w:eastAsia="en-US"/>
        </w:rPr>
        <w:t xml:space="preserve"> </w:t>
      </w:r>
      <w:r w:rsidR="00F45B9E" w:rsidRPr="00E51E63">
        <w:rPr>
          <w:rFonts w:ascii="David" w:hAnsi="David" w:hint="cs"/>
          <w:rtl/>
          <w:lang w:eastAsia="en-US"/>
        </w:rPr>
        <w:t>נ</w:t>
      </w:r>
      <w:r w:rsidR="00640E12" w:rsidRPr="00E51E63">
        <w:rPr>
          <w:rFonts w:ascii="David" w:hAnsi="David" w:hint="cs"/>
          <w:rtl/>
          <w:lang w:eastAsia="en-US"/>
        </w:rPr>
        <w:t>י</w:t>
      </w:r>
      <w:r w:rsidR="00F45B9E" w:rsidRPr="00E51E63">
        <w:rPr>
          <w:rFonts w:ascii="David" w:hAnsi="David" w:hint="cs"/>
          <w:rtl/>
          <w:lang w:eastAsia="en-US"/>
        </w:rPr>
        <w:t>סיון</w:t>
      </w:r>
      <w:r w:rsidR="00BB21AF">
        <w:rPr>
          <w:rFonts w:ascii="David" w:hAnsi="David" w:hint="cs"/>
          <w:rtl/>
          <w:lang w:eastAsia="en-US"/>
        </w:rPr>
        <w:t xml:space="preserve"> </w:t>
      </w:r>
      <w:r w:rsidR="008D123F" w:rsidRPr="00EB4B51">
        <w:rPr>
          <w:rFonts w:ascii="David" w:hAnsi="David" w:hint="cs"/>
          <w:rtl/>
          <w:lang w:eastAsia="en-US"/>
        </w:rPr>
        <w:t>וחוות דעת (שתילקח</w:t>
      </w:r>
      <w:r w:rsidR="008D123F" w:rsidRPr="00EB4B51">
        <w:rPr>
          <w:rFonts w:ascii="David" w:hAnsi="David"/>
          <w:rtl/>
          <w:lang w:eastAsia="en-US"/>
        </w:rPr>
        <w:t xml:space="preserve"> מאנשי הקשר כפי שמפורט בטופס בדיקת ההצעות</w:t>
      </w:r>
      <w:r w:rsidR="008D123F" w:rsidRPr="00EB4B51">
        <w:rPr>
          <w:rFonts w:ascii="David" w:hAnsi="David" w:hint="cs"/>
          <w:rtl/>
          <w:lang w:eastAsia="en-US"/>
        </w:rPr>
        <w:t>), ע</w:t>
      </w:r>
      <w:r w:rsidR="00F45B9E" w:rsidRPr="00EB4B51">
        <w:rPr>
          <w:rFonts w:ascii="David" w:hAnsi="David" w:hint="cs"/>
          <w:rtl/>
          <w:lang w:eastAsia="en-US"/>
        </w:rPr>
        <w:t>ל</w:t>
      </w:r>
      <w:r w:rsidR="00F45B9E" w:rsidRPr="00E51E63">
        <w:rPr>
          <w:rFonts w:ascii="David" w:hAnsi="David" w:hint="cs"/>
          <w:rtl/>
          <w:lang w:eastAsia="en-US"/>
        </w:rPr>
        <w:t xml:space="preserve"> מנהל הפרוייקט המוצע.</w:t>
      </w:r>
    </w:p>
    <w:p w:rsidR="005A6794" w:rsidRPr="00E51E63" w:rsidRDefault="005A6794" w:rsidP="00BD3B27">
      <w:pPr>
        <w:widowControl w:val="0"/>
        <w:spacing w:line="300" w:lineRule="atLeast"/>
        <w:ind w:left="2269"/>
        <w:rPr>
          <w:rFonts w:ascii="David" w:hAnsi="David"/>
          <w:b/>
          <w:bCs/>
          <w:lang w:eastAsia="en-US"/>
        </w:rPr>
      </w:pPr>
      <w:r w:rsidRPr="00E51E63">
        <w:rPr>
          <w:rFonts w:ascii="David" w:hAnsi="David" w:hint="cs"/>
          <w:b/>
          <w:bCs/>
          <w:rtl/>
          <w:lang w:eastAsia="en-US"/>
        </w:rPr>
        <w:t xml:space="preserve">לא תילקח חוות דעת על מנהל </w:t>
      </w:r>
      <w:r w:rsidR="00640E12" w:rsidRPr="00E51E63">
        <w:rPr>
          <w:rFonts w:ascii="David" w:hAnsi="David" w:hint="cs"/>
          <w:b/>
          <w:bCs/>
          <w:rtl/>
          <w:lang w:eastAsia="en-US"/>
        </w:rPr>
        <w:t>ה</w:t>
      </w:r>
      <w:r w:rsidRPr="00E51E63">
        <w:rPr>
          <w:rFonts w:ascii="David" w:hAnsi="David" w:hint="cs"/>
          <w:b/>
          <w:bCs/>
          <w:rtl/>
          <w:lang w:eastAsia="en-US"/>
        </w:rPr>
        <w:t>פרוייקט שלא עמד בדרישות ההכשרה והניסיון.</w:t>
      </w:r>
    </w:p>
    <w:p w:rsidR="00303B36" w:rsidRPr="00E51E63" w:rsidRDefault="00303B36" w:rsidP="00BB21AF">
      <w:pPr>
        <w:widowControl w:val="0"/>
        <w:spacing w:line="300" w:lineRule="atLeast"/>
        <w:ind w:left="2269"/>
        <w:rPr>
          <w:rFonts w:ascii="David" w:hAnsi="David"/>
          <w:lang w:eastAsia="en-US"/>
        </w:rPr>
      </w:pPr>
      <w:r w:rsidRPr="00E51E63">
        <w:rPr>
          <w:rFonts w:ascii="David" w:hAnsi="David" w:hint="cs"/>
          <w:rtl/>
          <w:lang w:eastAsia="en-US"/>
        </w:rPr>
        <w:t xml:space="preserve">חוות דעת של מקבלי שירות ממנהל הפרוייקט תילקחנה כאמור בסעיף </w:t>
      </w:r>
      <w:r w:rsidR="00BB21AF">
        <w:rPr>
          <w:rFonts w:ascii="David" w:hAnsi="David" w:hint="cs"/>
          <w:b/>
          <w:bCs/>
          <w:rtl/>
          <w:lang w:eastAsia="en-US"/>
        </w:rPr>
        <w:t>15</w:t>
      </w:r>
      <w:r w:rsidRPr="00EB4B51">
        <w:rPr>
          <w:rFonts w:ascii="David" w:hAnsi="David" w:hint="cs"/>
          <w:b/>
          <w:bCs/>
          <w:rtl/>
          <w:lang w:eastAsia="en-US"/>
        </w:rPr>
        <w:t>.1.2</w:t>
      </w:r>
      <w:r w:rsidRPr="00E51E63">
        <w:rPr>
          <w:rFonts w:ascii="David" w:hAnsi="David" w:hint="cs"/>
          <w:b/>
          <w:bCs/>
          <w:rtl/>
          <w:lang w:eastAsia="en-US"/>
        </w:rPr>
        <w:t xml:space="preserve"> </w:t>
      </w:r>
      <w:r w:rsidRPr="00E51E63">
        <w:rPr>
          <w:rFonts w:ascii="David" w:hAnsi="David" w:hint="cs"/>
          <w:rtl/>
          <w:lang w:eastAsia="en-US"/>
        </w:rPr>
        <w:t>לעיל.</w:t>
      </w:r>
    </w:p>
    <w:p w:rsidR="00696ACE" w:rsidRDefault="00696ACE" w:rsidP="00EB4B51">
      <w:pPr>
        <w:widowControl w:val="0"/>
        <w:spacing w:line="300" w:lineRule="atLeast"/>
        <w:ind w:left="2269"/>
        <w:rPr>
          <w:rFonts w:ascii="David" w:hAnsi="David"/>
          <w:rtl/>
          <w:lang w:eastAsia="en-US"/>
        </w:rPr>
      </w:pPr>
      <w:r w:rsidRPr="00EB4B51">
        <w:rPr>
          <w:rFonts w:ascii="David" w:hAnsi="David" w:hint="cs"/>
          <w:rtl/>
          <w:lang w:eastAsia="en-US"/>
        </w:rPr>
        <w:t xml:space="preserve">מובהר בזה כי חוות דעת תילקח רק מאנשי קשר שהיו לקוחות חיצוניים ולא עובדי המציע ו/או גורמים קשורים ו/או מי שהיה המעסיק של </w:t>
      </w:r>
      <w:r w:rsidRPr="00E51E63">
        <w:rPr>
          <w:rFonts w:ascii="David" w:hAnsi="David" w:hint="cs"/>
          <w:rtl/>
          <w:lang w:eastAsia="en-US"/>
        </w:rPr>
        <w:t>מנהל הפרוייקט</w:t>
      </w:r>
      <w:r w:rsidRPr="00EB4B51">
        <w:rPr>
          <w:rFonts w:ascii="David" w:hAnsi="David" w:hint="cs"/>
          <w:rtl/>
          <w:lang w:eastAsia="en-US"/>
        </w:rPr>
        <w:t xml:space="preserve"> בעבר.</w:t>
      </w:r>
    </w:p>
    <w:p w:rsidR="00DE7EE8" w:rsidRPr="00A63D5C" w:rsidRDefault="00DE7EE8" w:rsidP="00DE7EE8">
      <w:pPr>
        <w:widowControl w:val="0"/>
        <w:numPr>
          <w:ilvl w:val="2"/>
          <w:numId w:val="9"/>
        </w:numPr>
        <w:spacing w:before="240" w:line="300" w:lineRule="atLeast"/>
        <w:ind w:left="2269" w:hanging="851"/>
        <w:rPr>
          <w:rFonts w:ascii="David" w:hAnsi="David"/>
          <w:b/>
          <w:bCs/>
          <w:u w:val="single"/>
          <w:lang w:eastAsia="en-US"/>
        </w:rPr>
      </w:pPr>
      <w:r w:rsidRPr="00A63D5C">
        <w:rPr>
          <w:rFonts w:ascii="David" w:hAnsi="David" w:hint="cs"/>
          <w:b/>
          <w:bCs/>
          <w:u w:val="single"/>
          <w:rtl/>
          <w:lang w:eastAsia="en-US"/>
        </w:rPr>
        <w:t xml:space="preserve">ניסיון של </w:t>
      </w:r>
      <w:r>
        <w:rPr>
          <w:rFonts w:ascii="David" w:hAnsi="David" w:hint="cs"/>
          <w:b/>
          <w:bCs/>
          <w:u w:val="single"/>
          <w:rtl/>
          <w:lang w:eastAsia="en-US"/>
        </w:rPr>
        <w:t>מתאם הסעות</w:t>
      </w:r>
    </w:p>
    <w:p w:rsidR="00DE7EE8" w:rsidRPr="0044619E" w:rsidRDefault="00DE7EE8" w:rsidP="00DE7EE8">
      <w:pPr>
        <w:widowControl w:val="0"/>
        <w:spacing w:line="300" w:lineRule="atLeast"/>
        <w:ind w:left="2269"/>
        <w:rPr>
          <w:rFonts w:ascii="David" w:hAnsi="David"/>
          <w:lang w:eastAsia="en-US"/>
        </w:rPr>
      </w:pPr>
    </w:p>
    <w:p w:rsidR="00DE7EE8" w:rsidRPr="00E51E63" w:rsidRDefault="00DE7EE8" w:rsidP="00DE7EE8">
      <w:pPr>
        <w:widowControl w:val="0"/>
        <w:spacing w:line="300" w:lineRule="atLeast"/>
        <w:ind w:left="2269"/>
        <w:rPr>
          <w:rFonts w:ascii="David" w:hAnsi="David"/>
          <w:lang w:eastAsia="en-US"/>
        </w:rPr>
      </w:pPr>
      <w:r w:rsidRPr="00E51E63">
        <w:rPr>
          <w:rFonts w:ascii="David" w:hAnsi="David" w:hint="cs"/>
          <w:rtl/>
          <w:lang w:eastAsia="en-US"/>
        </w:rPr>
        <w:t xml:space="preserve"> ניסיון</w:t>
      </w:r>
      <w:r w:rsidRPr="00EB4B51">
        <w:rPr>
          <w:rFonts w:ascii="David" w:hAnsi="David" w:hint="cs"/>
          <w:rtl/>
          <w:lang w:eastAsia="en-US"/>
        </w:rPr>
        <w:t xml:space="preserve">, </w:t>
      </w:r>
      <w:r>
        <w:rPr>
          <w:rFonts w:ascii="David" w:hAnsi="David" w:hint="cs"/>
          <w:rtl/>
          <w:lang w:eastAsia="en-US"/>
        </w:rPr>
        <w:t>של מתאם הסעות</w:t>
      </w:r>
      <w:r w:rsidRPr="00E51E63">
        <w:rPr>
          <w:rFonts w:ascii="David" w:hAnsi="David" w:hint="cs"/>
          <w:rtl/>
          <w:lang w:eastAsia="en-US"/>
        </w:rPr>
        <w:t xml:space="preserve"> המוצע.</w:t>
      </w:r>
    </w:p>
    <w:p w:rsidR="00DE7EE8" w:rsidRPr="00DE7EE8" w:rsidRDefault="00DE7EE8" w:rsidP="00BD3B27">
      <w:pPr>
        <w:widowControl w:val="0"/>
        <w:spacing w:line="300" w:lineRule="atLeast"/>
        <w:rPr>
          <w:rFonts w:ascii="David" w:hAnsi="David"/>
          <w:rtl/>
          <w:lang w:eastAsia="en-US"/>
        </w:rPr>
      </w:pPr>
    </w:p>
    <w:p w:rsidR="00F45B9E" w:rsidRPr="007B6067" w:rsidRDefault="00F45B9E" w:rsidP="004D5DA7">
      <w:pPr>
        <w:widowControl w:val="0"/>
        <w:numPr>
          <w:ilvl w:val="1"/>
          <w:numId w:val="9"/>
        </w:numPr>
        <w:spacing w:line="300" w:lineRule="atLeast"/>
        <w:rPr>
          <w:rFonts w:ascii="David" w:hAnsi="David"/>
          <w:b/>
          <w:bCs/>
          <w:u w:val="single"/>
          <w:rtl/>
          <w:lang w:eastAsia="en-US"/>
        </w:rPr>
      </w:pPr>
      <w:r w:rsidRPr="007B6067">
        <w:rPr>
          <w:rFonts w:ascii="David" w:hAnsi="David"/>
          <w:b/>
          <w:bCs/>
          <w:u w:val="single"/>
          <w:rtl/>
          <w:lang w:eastAsia="en-US"/>
        </w:rPr>
        <w:t>הצעת המחיר</w:t>
      </w:r>
      <w:r w:rsidRPr="007B6067">
        <w:rPr>
          <w:rFonts w:ascii="David" w:hAnsi="David" w:hint="cs"/>
          <w:b/>
          <w:bCs/>
          <w:u w:val="single"/>
          <w:rtl/>
          <w:lang w:eastAsia="en-US"/>
        </w:rPr>
        <w:t xml:space="preserve"> </w:t>
      </w:r>
      <w:r w:rsidRPr="007B6067">
        <w:rPr>
          <w:rFonts w:ascii="David" w:hAnsi="David"/>
          <w:b/>
          <w:bCs/>
          <w:u w:val="single"/>
          <w:rtl/>
          <w:lang w:eastAsia="en-US"/>
        </w:rPr>
        <w:t>–</w:t>
      </w:r>
      <w:r w:rsidRPr="007B6067">
        <w:rPr>
          <w:rFonts w:ascii="David" w:hAnsi="David" w:hint="cs"/>
          <w:b/>
          <w:bCs/>
          <w:u w:val="single"/>
          <w:rtl/>
          <w:lang w:eastAsia="en-US"/>
        </w:rPr>
        <w:t xml:space="preserve"> במשקל של </w:t>
      </w:r>
      <w:r w:rsidR="004D5DA7" w:rsidRPr="007B6067">
        <w:rPr>
          <w:rFonts w:ascii="David" w:hAnsi="David" w:hint="cs"/>
          <w:b/>
          <w:bCs/>
          <w:u w:val="single"/>
          <w:rtl/>
          <w:lang w:eastAsia="en-US"/>
        </w:rPr>
        <w:t>60</w:t>
      </w:r>
      <w:r w:rsidRPr="007B6067">
        <w:rPr>
          <w:rFonts w:ascii="David" w:hAnsi="David" w:hint="cs"/>
          <w:b/>
          <w:bCs/>
          <w:u w:val="single"/>
          <w:rtl/>
          <w:lang w:eastAsia="en-US"/>
        </w:rPr>
        <w:t>%</w:t>
      </w:r>
    </w:p>
    <w:p w:rsidR="00F45B9E" w:rsidRDefault="00F45B9E" w:rsidP="00BD3B27">
      <w:pPr>
        <w:widowControl w:val="0"/>
        <w:spacing w:line="300" w:lineRule="atLeast"/>
        <w:ind w:left="1440" w:hanging="720"/>
        <w:rPr>
          <w:sz w:val="22"/>
          <w:rtl/>
          <w:lang w:eastAsia="en-US"/>
        </w:rPr>
      </w:pPr>
    </w:p>
    <w:p w:rsidR="00F45B9E" w:rsidRDefault="00F45B9E" w:rsidP="00BD3B27">
      <w:pPr>
        <w:widowControl w:val="0"/>
        <w:spacing w:line="300" w:lineRule="atLeast"/>
        <w:ind w:left="1417"/>
        <w:rPr>
          <w:sz w:val="22"/>
          <w:rtl/>
          <w:lang w:eastAsia="en-US"/>
        </w:rPr>
      </w:pPr>
      <w:r>
        <w:rPr>
          <w:rFonts w:hint="cs"/>
          <w:sz w:val="22"/>
          <w:rtl/>
          <w:lang w:eastAsia="en-US"/>
        </w:rPr>
        <w:t>הצעת המחיר על כל מרכיביה.</w: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r>
        <w:rPr>
          <w:rFonts w:hint="cs"/>
          <w:sz w:val="22"/>
          <w:rtl/>
          <w:lang w:eastAsia="en-US"/>
        </w:rPr>
        <w:t>חישוב ציון המחיר ייעשה כדלקמן:</w: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r>
        <w:rPr>
          <w:rFonts w:hint="cs"/>
          <w:sz w:val="22"/>
          <w:rtl/>
          <w:lang w:eastAsia="en-US"/>
        </w:rPr>
        <w:t xml:space="preserve">הצעת המחיר המשוקללת (כולל מע"מ) הנמוכה ביותר, תקבל ציון </w:t>
      </w:r>
      <w:r w:rsidRPr="00BB21AF">
        <w:rPr>
          <w:rFonts w:hint="cs"/>
          <w:b/>
          <w:bCs/>
          <w:sz w:val="22"/>
          <w:rtl/>
          <w:lang w:eastAsia="en-US"/>
        </w:rPr>
        <w:t>100</w:t>
      </w:r>
      <w:r>
        <w:rPr>
          <w:rFonts w:hint="cs"/>
          <w:sz w:val="22"/>
          <w:rtl/>
          <w:lang w:eastAsia="en-US"/>
        </w:rPr>
        <w:t>% ולשאר ההצעות ייקבע הציון על פי הנוסחה הבאה:</w:t>
      </w:r>
    </w:p>
    <w:p w:rsidR="00336F20" w:rsidRDefault="00336F20" w:rsidP="00BB21AF">
      <w:pPr>
        <w:widowControl w:val="0"/>
        <w:spacing w:line="240" w:lineRule="auto"/>
        <w:ind w:left="1417"/>
        <w:rPr>
          <w:sz w:val="22"/>
          <w:rtl/>
          <w:lang w:eastAsia="en-US"/>
        </w:rPr>
      </w:pPr>
    </w:p>
    <w:p w:rsidR="00336F20" w:rsidRDefault="0073276B" w:rsidP="00BD3B27">
      <w:pPr>
        <w:widowControl w:val="0"/>
        <w:spacing w:line="300" w:lineRule="atLeast"/>
        <w:ind w:left="1417"/>
        <w:rPr>
          <w:sz w:val="22"/>
          <w:rtl/>
          <w:lang w:eastAsia="en-US"/>
        </w:rPr>
      </w:pPr>
      <w:r>
        <w:rPr>
          <w:noProof/>
          <w:rtl/>
          <w:lang w:eastAsia="en-US"/>
        </w:rPr>
        <w:pict>
          <v:group id="_x0000_s1320" style="position:absolute;left:0;text-align:left;margin-left:34.5pt;margin-top:1.75pt;width:349.8pt;height:83.55pt;z-index:4" coordorigin="1825,9469" coordsize="6996,1671">
            <v:rect id="_x0000_s1321" style="position:absolute;left:1825;top:9469;width:6996;height:1671" strokeweight="1.5pt"/>
            <v:shape id="תיבת טקסט 2" o:spid="_x0000_s1322" type="#_x0000_t202" style="position:absolute;left:5700;top:9880;width:2911;height:850;flip:x;visibility:visible;mso-height-percent:200;mso-height-percent:200;mso-width-relative:margin;mso-height-relative:margin" filled="f" stroked="f">
              <v:textbox style="mso-next-textbox:#תיבת טקסט 2;mso-fit-shape-to-text:t">
                <w:txbxContent>
                  <w:p w:rsidR="0073276B" w:rsidRDefault="0073276B"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323" type="#_x0000_t202" style="position:absolute;left:2029;top:9564;width:3375;height:1480;flip:x;visibility:visible;mso-width-relative:margin;mso-height-relative:margin" filled="f" stroked="f">
              <v:textbox>
                <w:txbxContent>
                  <w:p w:rsidR="0073276B" w:rsidRDefault="0073276B"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73276B" w:rsidRPr="00FB58DB" w:rsidRDefault="0073276B"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_x0000_s1324" type="#_x0000_t32" style="position:absolute;left:2029;top:10324;width:3375;height:0" o:connectortype="straight"/>
            <v:shape id="תיבת טקסט 2" o:spid="_x0000_s1325" type="#_x0000_t202" style="position:absolute;left:5246;top:10132;width:724;height:363;flip:x;visibility:visible;mso-width-relative:margin;mso-height-relative:margin" filled="f" stroked="f">
              <v:textbox>
                <w:txbxContent>
                  <w:p w:rsidR="0073276B" w:rsidRDefault="0073276B" w:rsidP="00336F20">
                    <w:pPr>
                      <w:jc w:val="center"/>
                      <w:rPr>
                        <w:rtl/>
                        <w:cs/>
                      </w:rPr>
                    </w:pPr>
                    <w:r>
                      <w:rPr>
                        <w:rFonts w:hint="cs"/>
                        <w:rtl/>
                      </w:rPr>
                      <w:t>=</w:t>
                    </w:r>
                  </w:p>
                </w:txbxContent>
              </v:textbox>
            </v:shape>
            <w10:wrap anchorx="page"/>
          </v:group>
        </w:pic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1C15FE" w:rsidRDefault="001C15FE" w:rsidP="001C15FE">
      <w:pPr>
        <w:widowControl w:val="0"/>
        <w:spacing w:line="300" w:lineRule="atLeast"/>
        <w:ind w:left="1418"/>
        <w:rPr>
          <w:sz w:val="22"/>
          <w:lang w:eastAsia="en-US"/>
        </w:rPr>
      </w:pPr>
    </w:p>
    <w:p w:rsidR="000A26FF" w:rsidRDefault="00F26F8A" w:rsidP="00D361EC">
      <w:pPr>
        <w:widowControl w:val="0"/>
        <w:numPr>
          <w:ilvl w:val="1"/>
          <w:numId w:val="9"/>
        </w:numPr>
        <w:spacing w:line="300" w:lineRule="atLeast"/>
        <w:rPr>
          <w:sz w:val="22"/>
          <w:lang w:eastAsia="en-US"/>
        </w:rPr>
      </w:pPr>
      <w:r>
        <w:rPr>
          <w:rFonts w:hint="cs"/>
          <w:sz w:val="22"/>
          <w:rtl/>
          <w:lang w:eastAsia="en-US"/>
        </w:rPr>
        <w:t xml:space="preserve">תחילה תפתח המעטפה עליה מצויין "חוברת ההצעה " ויבדקו כל הסעיפים המתייחסים לאיכות </w:t>
      </w:r>
      <w:r w:rsidRPr="007B6067">
        <w:rPr>
          <w:rFonts w:hint="cs"/>
          <w:sz w:val="22"/>
          <w:rtl/>
          <w:lang w:eastAsia="en-US"/>
        </w:rPr>
        <w:t>(</w:t>
      </w:r>
      <w:r w:rsidR="000E3DA9" w:rsidRPr="007B6067">
        <w:rPr>
          <w:rFonts w:hint="cs"/>
          <w:b/>
          <w:bCs/>
          <w:sz w:val="22"/>
          <w:rtl/>
          <w:lang w:eastAsia="en-US"/>
        </w:rPr>
        <w:t>15</w:t>
      </w:r>
      <w:r w:rsidRPr="007B6067">
        <w:rPr>
          <w:rFonts w:hint="cs"/>
          <w:b/>
          <w:bCs/>
          <w:sz w:val="22"/>
          <w:rtl/>
          <w:lang w:eastAsia="en-US"/>
        </w:rPr>
        <w:t>.1.1-</w:t>
      </w:r>
      <w:r w:rsidR="000E3DA9" w:rsidRPr="007B6067">
        <w:rPr>
          <w:rFonts w:hint="cs"/>
          <w:b/>
          <w:bCs/>
          <w:sz w:val="22"/>
          <w:rtl/>
          <w:lang w:eastAsia="en-US"/>
        </w:rPr>
        <w:t>15</w:t>
      </w:r>
      <w:r w:rsidRPr="007B6067">
        <w:rPr>
          <w:rFonts w:hint="cs"/>
          <w:b/>
          <w:bCs/>
          <w:sz w:val="22"/>
          <w:rtl/>
          <w:lang w:eastAsia="en-US"/>
        </w:rPr>
        <w:t>.1.</w:t>
      </w:r>
      <w:r w:rsidR="00D361EC" w:rsidRPr="007B6067">
        <w:rPr>
          <w:rFonts w:hint="cs"/>
          <w:b/>
          <w:bCs/>
          <w:sz w:val="22"/>
          <w:rtl/>
          <w:lang w:eastAsia="en-US"/>
        </w:rPr>
        <w:t>4</w:t>
      </w:r>
      <w:r w:rsidRPr="007B6067">
        <w:rPr>
          <w:rFonts w:hint="cs"/>
          <w:sz w:val="22"/>
          <w:rtl/>
          <w:lang w:eastAsia="en-US"/>
        </w:rPr>
        <w:t>),</w:t>
      </w:r>
      <w:r>
        <w:rPr>
          <w:rFonts w:hint="cs"/>
          <w:sz w:val="22"/>
          <w:rtl/>
          <w:lang w:eastAsia="en-US"/>
        </w:rPr>
        <w:t xml:space="preserve"> כפי שמפורטים בטבלת השוואת ההצעות (</w:t>
      </w:r>
      <w:r w:rsidR="00712BC7">
        <w:rPr>
          <w:rFonts w:hint="cs"/>
          <w:sz w:val="22"/>
          <w:rtl/>
          <w:lang w:eastAsia="en-US"/>
        </w:rPr>
        <w:t xml:space="preserve">נספח </w:t>
      </w:r>
      <w:r w:rsidR="003E4347" w:rsidRPr="003E4347">
        <w:rPr>
          <w:rFonts w:ascii="David" w:hAnsi="David" w:hint="cs"/>
          <w:b/>
          <w:bCs/>
          <w:sz w:val="22"/>
          <w:rtl/>
          <w:lang w:eastAsia="en-US"/>
        </w:rPr>
        <w:t>7</w:t>
      </w:r>
      <w:r w:rsidR="00B92964" w:rsidRPr="00EA0BF9">
        <w:rPr>
          <w:rFonts w:hint="cs"/>
          <w:b/>
          <w:bCs/>
          <w:sz w:val="22"/>
          <w:rtl/>
          <w:lang w:eastAsia="en-US"/>
        </w:rPr>
        <w:t xml:space="preserve"> </w:t>
      </w:r>
      <w:r>
        <w:rPr>
          <w:rFonts w:hint="cs"/>
          <w:sz w:val="22"/>
          <w:rtl/>
          <w:lang w:eastAsia="en-US"/>
        </w:rPr>
        <w:t>א' ו- ב') וינתנו להם ציונים מתאימים.</w:t>
      </w:r>
    </w:p>
    <w:p w:rsidR="0003220C" w:rsidRDefault="00F26F8A" w:rsidP="000E3DA9">
      <w:pPr>
        <w:widowControl w:val="0"/>
        <w:spacing w:line="300" w:lineRule="atLeast"/>
        <w:ind w:left="1417"/>
        <w:rPr>
          <w:sz w:val="22"/>
          <w:lang w:eastAsia="en-US"/>
        </w:rPr>
      </w:pPr>
      <w:r>
        <w:rPr>
          <w:sz w:val="22"/>
          <w:rtl/>
          <w:lang w:eastAsia="en-US"/>
        </w:rPr>
        <w:br/>
      </w:r>
      <w:r>
        <w:rPr>
          <w:rFonts w:hint="cs"/>
          <w:sz w:val="22"/>
          <w:rtl/>
          <w:lang w:eastAsia="en-US"/>
        </w:rPr>
        <w:t xml:space="preserve">רק לגבי הצעות שקיבלו לפחות ציון של </w:t>
      </w:r>
      <w:r w:rsidR="000E3DA9">
        <w:rPr>
          <w:rFonts w:hint="cs"/>
          <w:b/>
          <w:bCs/>
          <w:sz w:val="22"/>
          <w:rtl/>
          <w:lang w:eastAsia="en-US"/>
        </w:rPr>
        <w:t>60</w:t>
      </w:r>
      <w:r>
        <w:rPr>
          <w:rFonts w:hint="cs"/>
          <w:b/>
          <w:bCs/>
          <w:sz w:val="22"/>
          <w:rtl/>
          <w:lang w:eastAsia="en-US"/>
        </w:rPr>
        <w:t>%</w:t>
      </w:r>
      <w:r>
        <w:rPr>
          <w:rFonts w:hint="cs"/>
          <w:sz w:val="22"/>
          <w:rtl/>
          <w:lang w:eastAsia="en-US"/>
        </w:rPr>
        <w:t xml:space="preserve"> בכל אחד מסעיפי האיכות ב</w:t>
      </w:r>
      <w:r w:rsidR="00712BC7">
        <w:rPr>
          <w:rFonts w:hint="cs"/>
          <w:sz w:val="22"/>
          <w:rtl/>
          <w:lang w:eastAsia="en-US"/>
        </w:rPr>
        <w:t xml:space="preserve">נספח </w:t>
      </w:r>
      <w:r w:rsidR="003E4347" w:rsidRPr="003E4347">
        <w:rPr>
          <w:rFonts w:ascii="David" w:hAnsi="David" w:hint="cs"/>
          <w:b/>
          <w:bCs/>
          <w:sz w:val="22"/>
          <w:rtl/>
          <w:lang w:eastAsia="en-US"/>
        </w:rPr>
        <w:t>7</w:t>
      </w:r>
      <w:r w:rsidR="00B92964" w:rsidRPr="00EA0BF9">
        <w:rPr>
          <w:rFonts w:hint="cs"/>
          <w:b/>
          <w:bCs/>
          <w:sz w:val="22"/>
          <w:rtl/>
          <w:lang w:eastAsia="en-US"/>
        </w:rPr>
        <w:t xml:space="preserve"> </w:t>
      </w:r>
      <w:r>
        <w:rPr>
          <w:rFonts w:hint="cs"/>
          <w:sz w:val="22"/>
          <w:rtl/>
          <w:lang w:eastAsia="en-US"/>
        </w:rPr>
        <w:t>ב' (ולא בכל אחד מתתי הסעיפים המרכיבים כל סעיף איכות שב</w:t>
      </w:r>
      <w:r w:rsidR="00712BC7">
        <w:rPr>
          <w:rFonts w:hint="cs"/>
          <w:sz w:val="22"/>
          <w:rtl/>
          <w:lang w:eastAsia="en-US"/>
        </w:rPr>
        <w:t xml:space="preserve">נספח </w:t>
      </w:r>
      <w:r w:rsidR="003E4347" w:rsidRPr="003E4347">
        <w:rPr>
          <w:rFonts w:ascii="David" w:hAnsi="David" w:hint="cs"/>
          <w:b/>
          <w:bCs/>
          <w:sz w:val="22"/>
          <w:rtl/>
          <w:lang w:eastAsia="en-US"/>
        </w:rPr>
        <w:t>7</w:t>
      </w:r>
      <w:r w:rsidR="00B92964" w:rsidRPr="00A40358">
        <w:rPr>
          <w:rFonts w:hint="cs"/>
          <w:b/>
          <w:bCs/>
          <w:sz w:val="22"/>
          <w:rtl/>
          <w:lang w:eastAsia="en-US"/>
        </w:rPr>
        <w:t xml:space="preserve"> </w:t>
      </w:r>
      <w:r>
        <w:rPr>
          <w:rFonts w:hint="cs"/>
          <w:sz w:val="22"/>
          <w:rtl/>
          <w:lang w:eastAsia="en-US"/>
        </w:rPr>
        <w:t xml:space="preserve">א') וציון איכות כולל בסעיפי האיכות של </w:t>
      </w:r>
      <w:r w:rsidR="000E3DA9">
        <w:rPr>
          <w:rFonts w:hint="cs"/>
          <w:b/>
          <w:bCs/>
          <w:sz w:val="22"/>
          <w:rtl/>
          <w:lang w:eastAsia="en-US"/>
        </w:rPr>
        <w:t>70</w:t>
      </w:r>
      <w:r>
        <w:rPr>
          <w:rFonts w:hint="cs"/>
          <w:b/>
          <w:bCs/>
          <w:sz w:val="22"/>
          <w:rtl/>
          <w:lang w:eastAsia="en-US"/>
        </w:rPr>
        <w:t xml:space="preserve">% </w:t>
      </w:r>
      <w:r>
        <w:rPr>
          <w:rFonts w:hint="cs"/>
          <w:sz w:val="22"/>
          <w:rtl/>
          <w:lang w:eastAsia="en-US"/>
        </w:rPr>
        <w:t>ויותר ב</w:t>
      </w:r>
      <w:r w:rsidR="00712BC7">
        <w:rPr>
          <w:rFonts w:hint="cs"/>
          <w:sz w:val="22"/>
          <w:rtl/>
          <w:lang w:eastAsia="en-US"/>
        </w:rPr>
        <w:t xml:space="preserve">נספח </w:t>
      </w:r>
      <w:r w:rsidR="003E4347" w:rsidRPr="003E4347">
        <w:rPr>
          <w:rFonts w:ascii="David" w:hAnsi="David" w:hint="cs"/>
          <w:b/>
          <w:bCs/>
          <w:sz w:val="22"/>
          <w:rtl/>
          <w:lang w:eastAsia="en-US"/>
        </w:rPr>
        <w:t>7</w:t>
      </w:r>
      <w:r w:rsidR="009B43F2" w:rsidRPr="00EA0BF9">
        <w:rPr>
          <w:rFonts w:hint="cs"/>
          <w:b/>
          <w:bCs/>
          <w:sz w:val="22"/>
          <w:rtl/>
          <w:lang w:eastAsia="en-US"/>
        </w:rPr>
        <w:t xml:space="preserve"> </w:t>
      </w:r>
      <w:r>
        <w:rPr>
          <w:rFonts w:hint="cs"/>
          <w:sz w:val="22"/>
          <w:rtl/>
          <w:lang w:eastAsia="en-US"/>
        </w:rPr>
        <w:t>ב',</w:t>
      </w:r>
      <w:r w:rsidR="00D40235">
        <w:rPr>
          <w:rFonts w:hint="cs"/>
          <w:sz w:val="22"/>
          <w:rtl/>
          <w:lang w:eastAsia="en-US"/>
        </w:rPr>
        <w:t xml:space="preserve"> </w:t>
      </w:r>
      <w:r>
        <w:rPr>
          <w:rFonts w:hint="cs"/>
          <w:sz w:val="22"/>
          <w:rtl/>
          <w:lang w:eastAsia="en-US"/>
        </w:rPr>
        <w:t>תפתח המעטפה עליה מצויין "הצעת מחיר"</w:t>
      </w:r>
      <w:r w:rsidR="00243DED">
        <w:rPr>
          <w:rFonts w:hint="cs"/>
          <w:sz w:val="22"/>
          <w:rtl/>
          <w:lang w:eastAsia="en-US"/>
        </w:rPr>
        <w:t xml:space="preserve"> </w:t>
      </w:r>
      <w:r>
        <w:rPr>
          <w:rFonts w:hint="cs"/>
          <w:sz w:val="22"/>
          <w:rtl/>
          <w:lang w:eastAsia="en-US"/>
        </w:rPr>
        <w:t>והן תבחנה גם מבחינת הצעת המחיר</w:t>
      </w:r>
      <w:r w:rsidR="000A26FF">
        <w:rPr>
          <w:rFonts w:hint="cs"/>
          <w:sz w:val="22"/>
          <w:rtl/>
          <w:lang w:eastAsia="en-US"/>
        </w:rPr>
        <w:t>.</w:t>
      </w:r>
    </w:p>
    <w:p w:rsidR="00AE09ED" w:rsidRDefault="00AE09ED" w:rsidP="00B10EB2">
      <w:pPr>
        <w:widowControl w:val="0"/>
        <w:spacing w:before="240" w:line="300" w:lineRule="atLeast"/>
        <w:ind w:left="1418"/>
        <w:rPr>
          <w:b/>
          <w:bCs/>
          <w:sz w:val="22"/>
          <w:rtl/>
          <w:lang w:eastAsia="en-US"/>
        </w:rPr>
      </w:pPr>
      <w:r>
        <w:rPr>
          <w:rFonts w:hint="cs"/>
          <w:b/>
          <w:bCs/>
          <w:sz w:val="22"/>
          <w:rtl/>
          <w:lang w:eastAsia="en-US"/>
        </w:rPr>
        <w:t xml:space="preserve">הצעה שלא תעמוד בדרישות האיכות </w:t>
      </w:r>
      <w:r w:rsidR="00C150D2">
        <w:rPr>
          <w:rFonts w:hint="cs"/>
          <w:b/>
          <w:bCs/>
          <w:sz w:val="22"/>
          <w:rtl/>
          <w:lang w:eastAsia="en-US"/>
        </w:rPr>
        <w:t>כאמור לעיל, לא תבחן מבחינת הצעת המחיר ותיפסל.</w:t>
      </w:r>
    </w:p>
    <w:p w:rsidR="002F5D37" w:rsidRDefault="002F5D37" w:rsidP="002F5D37">
      <w:pPr>
        <w:widowControl w:val="0"/>
        <w:spacing w:line="300" w:lineRule="atLeast"/>
        <w:ind w:left="1418"/>
        <w:rPr>
          <w:rtl/>
        </w:rPr>
      </w:pPr>
    </w:p>
    <w:p w:rsidR="00553ECF" w:rsidRDefault="00BC119D" w:rsidP="004D5DA7">
      <w:pPr>
        <w:widowControl w:val="0"/>
        <w:numPr>
          <w:ilvl w:val="1"/>
          <w:numId w:val="9"/>
        </w:numPr>
        <w:spacing w:line="300" w:lineRule="atLeast"/>
      </w:pPr>
      <w:r>
        <w:rPr>
          <w:sz w:val="22"/>
          <w:rtl/>
          <w:lang w:eastAsia="en-US"/>
        </w:rPr>
        <w:br w:type="page"/>
      </w:r>
      <w:r w:rsidR="00F45B9E" w:rsidRPr="00095B56">
        <w:rPr>
          <w:rFonts w:hint="cs"/>
          <w:sz w:val="22"/>
          <w:rtl/>
          <w:lang w:eastAsia="en-US"/>
        </w:rPr>
        <w:lastRenderedPageBreak/>
        <w:t xml:space="preserve">שיקלול ההצעות יחושב על בסיס של </w:t>
      </w:r>
      <w:r w:rsidR="004D5DA7" w:rsidRPr="00095B56">
        <w:rPr>
          <w:rFonts w:hint="cs"/>
          <w:b/>
          <w:bCs/>
          <w:sz w:val="22"/>
          <w:u w:val="single"/>
          <w:rtl/>
          <w:lang w:eastAsia="en-US"/>
        </w:rPr>
        <w:t>40</w:t>
      </w:r>
      <w:r w:rsidR="00F45B9E" w:rsidRPr="00095B56">
        <w:rPr>
          <w:rFonts w:hint="cs"/>
          <w:b/>
          <w:bCs/>
          <w:sz w:val="22"/>
          <w:u w:val="single"/>
          <w:rtl/>
          <w:lang w:eastAsia="en-US"/>
        </w:rPr>
        <w:t>%</w:t>
      </w:r>
      <w:r w:rsidR="00F45B9E" w:rsidRPr="00095B56">
        <w:rPr>
          <w:rFonts w:hint="cs"/>
          <w:sz w:val="22"/>
          <w:rtl/>
          <w:lang w:eastAsia="en-US"/>
        </w:rPr>
        <w:t xml:space="preserve"> מהציון המשוקלל של סעיפי האיכות ועוד </w:t>
      </w:r>
      <w:r w:rsidR="004D5DA7" w:rsidRPr="00095B56">
        <w:rPr>
          <w:rFonts w:hint="cs"/>
          <w:b/>
          <w:bCs/>
          <w:sz w:val="22"/>
          <w:u w:val="single"/>
          <w:rtl/>
          <w:lang w:eastAsia="en-US"/>
        </w:rPr>
        <w:t>60</w:t>
      </w:r>
      <w:r w:rsidR="00F45B9E" w:rsidRPr="00095B56">
        <w:rPr>
          <w:rFonts w:hint="cs"/>
          <w:b/>
          <w:bCs/>
          <w:sz w:val="22"/>
          <w:u w:val="single"/>
          <w:rtl/>
          <w:lang w:eastAsia="en-US"/>
        </w:rPr>
        <w:t>%</w:t>
      </w:r>
      <w:r w:rsidR="00F45B9E" w:rsidRPr="00095B56">
        <w:rPr>
          <w:rFonts w:hint="cs"/>
          <w:sz w:val="22"/>
          <w:rtl/>
          <w:lang w:eastAsia="en-US"/>
        </w:rPr>
        <w:t xml:space="preserve"> מהציון</w:t>
      </w:r>
      <w:r w:rsidR="00F45B9E">
        <w:rPr>
          <w:rFonts w:hint="cs"/>
          <w:sz w:val="22"/>
          <w:rtl/>
          <w:lang w:eastAsia="en-US"/>
        </w:rPr>
        <w:t xml:space="preserve"> המשוקלל </w:t>
      </w:r>
      <w:r w:rsidR="006642C4" w:rsidRPr="00E734D6">
        <w:rPr>
          <w:rFonts w:hint="cs"/>
          <w:sz w:val="22"/>
          <w:rtl/>
          <w:lang w:eastAsia="en-US"/>
        </w:rPr>
        <w:t>של סעיף המחיר.</w:t>
      </w:r>
      <w:r w:rsidR="00BC3865">
        <w:rPr>
          <w:rFonts w:hint="cs"/>
          <w:rtl/>
        </w:rPr>
        <w:t xml:space="preserve"> </w:t>
      </w:r>
    </w:p>
    <w:p w:rsidR="002F5D37" w:rsidRDefault="002F5D37" w:rsidP="002F5D37">
      <w:pPr>
        <w:widowControl w:val="0"/>
        <w:spacing w:line="300" w:lineRule="atLeast"/>
        <w:ind w:left="1418"/>
        <w:rPr>
          <w:rtl/>
        </w:rPr>
      </w:pPr>
    </w:p>
    <w:p w:rsidR="00A63D5C" w:rsidRDefault="00F45B9E" w:rsidP="00F0183F">
      <w:pPr>
        <w:widowControl w:val="0"/>
        <w:numPr>
          <w:ilvl w:val="1"/>
          <w:numId w:val="9"/>
        </w:numPr>
        <w:spacing w:line="300" w:lineRule="atLeast"/>
        <w:rPr>
          <w:lang w:eastAsia="en-US"/>
        </w:rPr>
      </w:pPr>
      <w:r>
        <w:rPr>
          <w:rFonts w:hint="cs"/>
          <w:rtl/>
          <w:lang w:eastAsia="en-US"/>
        </w:rPr>
        <w:t xml:space="preserve">אם לאחר שקלול התוצאות, קיבלו שתי הצעות או יותר תוצאה משוקללת זהה שהיא </w:t>
      </w:r>
      <w:r w:rsidRPr="00A63D5C">
        <w:rPr>
          <w:rFonts w:hint="cs"/>
          <w:sz w:val="22"/>
          <w:rtl/>
          <w:lang w:eastAsia="en-US"/>
        </w:rPr>
        <w:t>התוצאה</w:t>
      </w:r>
      <w:r>
        <w:rPr>
          <w:rFonts w:hint="cs"/>
          <w:rtl/>
          <w:lang w:eastAsia="en-US"/>
        </w:rPr>
        <w:t xml:space="preserve"> הגבוהה ביותר, ואחת מן ההצעות היא של עסק בשליטת אישה, תיבחר ההצעה </w:t>
      </w:r>
      <w:r w:rsidR="006642C4" w:rsidRPr="006642C4">
        <w:rPr>
          <w:rFonts w:hint="cs"/>
          <w:rtl/>
          <w:lang w:eastAsia="en-US"/>
        </w:rPr>
        <w:t xml:space="preserve">האמורה </w:t>
      </w:r>
      <w:r w:rsidR="00A63D5C" w:rsidRPr="006642C4">
        <w:rPr>
          <w:rFonts w:hint="cs"/>
          <w:rtl/>
          <w:lang w:eastAsia="en-US"/>
        </w:rPr>
        <w:t>כזוכה במכרז ובלבד שצורף לה בעת הגשתה, אישור ותצהיר.</w:t>
      </w:r>
    </w:p>
    <w:p w:rsidR="00B10EB2" w:rsidRDefault="00B10EB2" w:rsidP="00B10EB2">
      <w:pPr>
        <w:pStyle w:val="aff6"/>
        <w:rPr>
          <w:rtl/>
          <w:lang w:eastAsia="en-US"/>
        </w:rPr>
      </w:pPr>
    </w:p>
    <w:p w:rsidR="00F45B9E" w:rsidRDefault="00F45B9E" w:rsidP="00F0183F">
      <w:pPr>
        <w:widowControl w:val="0"/>
        <w:numPr>
          <w:ilvl w:val="1"/>
          <w:numId w:val="9"/>
        </w:numPr>
        <w:spacing w:line="300" w:lineRule="atLeast"/>
        <w:rPr>
          <w:sz w:val="22"/>
          <w:lang w:eastAsia="en-US"/>
        </w:rPr>
      </w:pPr>
      <w:r>
        <w:rPr>
          <w:rFonts w:hint="cs"/>
          <w:sz w:val="22"/>
          <w:rtl/>
          <w:lang w:eastAsia="en-US"/>
        </w:rPr>
        <w:t>ב</w:t>
      </w:r>
      <w:r w:rsidR="00712BC7">
        <w:rPr>
          <w:rFonts w:hint="cs"/>
          <w:sz w:val="22"/>
          <w:rtl/>
          <w:lang w:eastAsia="en-US"/>
        </w:rPr>
        <w:t xml:space="preserve">נספח </w:t>
      </w:r>
      <w:r w:rsidR="003E4347" w:rsidRPr="003E4347">
        <w:rPr>
          <w:rFonts w:ascii="David" w:hAnsi="David"/>
          <w:b/>
          <w:bCs/>
          <w:sz w:val="22"/>
          <w:rtl/>
          <w:lang w:eastAsia="en-US"/>
        </w:rPr>
        <w:t>7</w:t>
      </w:r>
      <w:r>
        <w:rPr>
          <w:rFonts w:hint="cs"/>
          <w:sz w:val="22"/>
          <w:rtl/>
          <w:lang w:eastAsia="en-US"/>
        </w:rPr>
        <w:t xml:space="preserve"> למכרז מובאת טבלת השוואת הצעות, לרבות המשקל היחסי של כל סעיף.</w:t>
      </w:r>
    </w:p>
    <w:p w:rsidR="00083419" w:rsidRDefault="00083419" w:rsidP="00083419">
      <w:pPr>
        <w:widowControl w:val="0"/>
        <w:spacing w:line="300" w:lineRule="atLeast"/>
        <w:ind w:left="709"/>
        <w:rPr>
          <w:b/>
          <w:bCs/>
          <w:sz w:val="28"/>
          <w:szCs w:val="28"/>
          <w:u w:val="single"/>
        </w:rPr>
      </w:pPr>
    </w:p>
    <w:p w:rsidR="00F45B9E" w:rsidRPr="00803E5E" w:rsidRDefault="00F45B9E" w:rsidP="00F0183F">
      <w:pPr>
        <w:widowControl w:val="0"/>
        <w:numPr>
          <w:ilvl w:val="0"/>
          <w:numId w:val="9"/>
        </w:numPr>
        <w:spacing w:line="300" w:lineRule="atLeast"/>
        <w:rPr>
          <w:b/>
          <w:bCs/>
          <w:sz w:val="28"/>
          <w:szCs w:val="28"/>
          <w:u w:val="single"/>
        </w:rPr>
      </w:pPr>
      <w:r w:rsidRPr="00803E5E">
        <w:rPr>
          <w:rFonts w:hint="cs"/>
          <w:b/>
          <w:bCs/>
          <w:sz w:val="28"/>
          <w:szCs w:val="28"/>
          <w:u w:val="single"/>
          <w:rtl/>
        </w:rPr>
        <w:t>משך הבדיקה ותקפות ההצעה</w:t>
      </w:r>
    </w:p>
    <w:p w:rsidR="00F45B9E" w:rsidRDefault="00F45B9E" w:rsidP="00BD3B27">
      <w:pPr>
        <w:widowControl w:val="0"/>
        <w:spacing w:line="300" w:lineRule="atLeast"/>
        <w:rPr>
          <w:rFonts w:ascii="David" w:hAnsi="David"/>
          <w:rtl/>
          <w:lang w:eastAsia="en-US"/>
        </w:rPr>
      </w:pPr>
    </w:p>
    <w:p w:rsidR="00F45B9E" w:rsidRPr="00DE7EE8" w:rsidRDefault="00F45B9E" w:rsidP="00F0183F">
      <w:pPr>
        <w:widowControl w:val="0"/>
        <w:numPr>
          <w:ilvl w:val="1"/>
          <w:numId w:val="9"/>
        </w:numPr>
        <w:spacing w:line="300" w:lineRule="atLeast"/>
        <w:rPr>
          <w:sz w:val="22"/>
          <w:rtl/>
          <w:lang w:eastAsia="en-US"/>
        </w:rPr>
      </w:pPr>
      <w:r>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Pr>
          <w:rFonts w:hint="cs"/>
          <w:b/>
          <w:bCs/>
          <w:sz w:val="22"/>
          <w:rtl/>
          <w:lang w:eastAsia="en-US"/>
        </w:rPr>
        <w:t>90</w:t>
      </w:r>
      <w:r>
        <w:rPr>
          <w:rFonts w:hint="cs"/>
          <w:sz w:val="22"/>
          <w:rtl/>
          <w:lang w:eastAsia="en-US"/>
        </w:rPr>
        <w:t xml:space="preserve"> </w:t>
      </w:r>
      <w:r>
        <w:rPr>
          <w:rFonts w:hint="cs"/>
          <w:b/>
          <w:bCs/>
          <w:sz w:val="22"/>
          <w:rtl/>
          <w:lang w:eastAsia="en-US"/>
        </w:rPr>
        <w:t>יום</w:t>
      </w:r>
      <w:r>
        <w:rPr>
          <w:rFonts w:hint="cs"/>
          <w:sz w:val="22"/>
          <w:rtl/>
          <w:lang w:eastAsia="en-US"/>
        </w:rPr>
        <w:t xml:space="preserve"> מהמועד האחרון להגשת ההצעות, רשאי המציע לבטל </w:t>
      </w:r>
      <w:r w:rsidRPr="00DE7EE8">
        <w:rPr>
          <w:rFonts w:hint="cs"/>
          <w:sz w:val="22"/>
          <w:rtl/>
          <w:lang w:eastAsia="en-US"/>
        </w:rPr>
        <w:t>את הצעתו.</w:t>
      </w:r>
    </w:p>
    <w:p w:rsidR="00F45B9E" w:rsidRDefault="00F45B9E" w:rsidP="00BD3B27">
      <w:pPr>
        <w:widowControl w:val="0"/>
        <w:spacing w:line="300" w:lineRule="atLeast"/>
        <w:ind w:left="720"/>
        <w:rPr>
          <w:sz w:val="22"/>
          <w:rtl/>
          <w:lang w:eastAsia="en-US"/>
        </w:rPr>
      </w:pPr>
    </w:p>
    <w:p w:rsidR="00F45B9E" w:rsidRDefault="00F45B9E" w:rsidP="00F0183F">
      <w:pPr>
        <w:widowControl w:val="0"/>
        <w:numPr>
          <w:ilvl w:val="1"/>
          <w:numId w:val="9"/>
        </w:numPr>
        <w:spacing w:line="300" w:lineRule="atLeast"/>
        <w:rPr>
          <w:sz w:val="22"/>
          <w:lang w:eastAsia="en-US"/>
        </w:rPr>
      </w:pPr>
      <w:r>
        <w:rPr>
          <w:rFonts w:hint="cs"/>
          <w:sz w:val="22"/>
          <w:rtl/>
          <w:lang w:eastAsia="en-US"/>
        </w:rPr>
        <w:t>ההודעה על ביטול ההצעה תועבר למשרד בכתב, תוך ציון מועד תחולה, אל מנהל</w:t>
      </w:r>
      <w:r w:rsidR="00225DE9">
        <w:rPr>
          <w:rFonts w:hint="cs"/>
          <w:sz w:val="22"/>
          <w:rtl/>
          <w:lang w:eastAsia="en-US"/>
        </w:rPr>
        <w:t>ת</w:t>
      </w:r>
      <w:r w:rsidR="00B864DE">
        <w:rPr>
          <w:rFonts w:hint="cs"/>
          <w:sz w:val="22"/>
          <w:rtl/>
          <w:lang w:eastAsia="en-US"/>
        </w:rPr>
        <w:t xml:space="preserve"> </w:t>
      </w:r>
      <w:r w:rsidR="000D0959" w:rsidRPr="000D0959">
        <w:rPr>
          <w:sz w:val="22"/>
          <w:rtl/>
          <w:lang w:eastAsia="en-US"/>
        </w:rPr>
        <w:t>אגף רכש מכרזים והתקשרויות</w:t>
      </w:r>
      <w:r w:rsidR="007F3214">
        <w:rPr>
          <w:rFonts w:hint="cs"/>
          <w:sz w:val="22"/>
          <w:rtl/>
          <w:lang w:eastAsia="en-US"/>
        </w:rPr>
        <w:t xml:space="preserve"> ותובא לדיון ולהחלטתה של וועדת המכרזים</w:t>
      </w:r>
      <w:r>
        <w:rPr>
          <w:rFonts w:hint="cs"/>
          <w:sz w:val="22"/>
          <w:rtl/>
          <w:lang w:eastAsia="en-US"/>
        </w:rPr>
        <w:t>.</w:t>
      </w:r>
    </w:p>
    <w:p w:rsidR="00BC3865" w:rsidRDefault="00BC3865" w:rsidP="00BC3865">
      <w:pPr>
        <w:pStyle w:val="aff6"/>
        <w:rPr>
          <w:sz w:val="22"/>
          <w:rtl/>
          <w:lang w:eastAsia="en-US"/>
        </w:rPr>
      </w:pPr>
    </w:p>
    <w:p w:rsidR="006642C4" w:rsidRPr="006642C4" w:rsidRDefault="006642C4" w:rsidP="00F0183F">
      <w:pPr>
        <w:widowControl w:val="0"/>
        <w:numPr>
          <w:ilvl w:val="0"/>
          <w:numId w:val="9"/>
        </w:numPr>
        <w:spacing w:line="300" w:lineRule="atLeast"/>
        <w:rPr>
          <w:b/>
          <w:bCs/>
          <w:sz w:val="28"/>
          <w:szCs w:val="28"/>
          <w:u w:val="single"/>
          <w:rtl/>
        </w:rPr>
      </w:pPr>
      <w:r w:rsidRPr="006642C4">
        <w:rPr>
          <w:b/>
          <w:bCs/>
          <w:sz w:val="28"/>
          <w:szCs w:val="28"/>
          <w:u w:val="single"/>
          <w:rtl/>
        </w:rPr>
        <w:t>תקופת התקשרות</w:t>
      </w:r>
    </w:p>
    <w:p w:rsidR="00F45B9E" w:rsidRDefault="00F45B9E" w:rsidP="00BD3B27">
      <w:pPr>
        <w:widowControl w:val="0"/>
        <w:spacing w:line="300" w:lineRule="atLeast"/>
        <w:rPr>
          <w:rFonts w:ascii="David" w:hAnsi="David"/>
          <w:rtl/>
          <w:lang w:eastAsia="en-US"/>
        </w:rPr>
      </w:pPr>
    </w:p>
    <w:p w:rsidR="00F45B9E" w:rsidRDefault="00F45B9E" w:rsidP="00F0183F">
      <w:pPr>
        <w:widowControl w:val="0"/>
        <w:numPr>
          <w:ilvl w:val="1"/>
          <w:numId w:val="9"/>
        </w:numPr>
        <w:spacing w:line="300" w:lineRule="atLeast"/>
        <w:rPr>
          <w:rFonts w:ascii="David" w:hAnsi="David"/>
          <w:lang w:eastAsia="en-US"/>
        </w:rPr>
      </w:pPr>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w:t>
      </w:r>
      <w:r w:rsidR="00A935EE">
        <w:rPr>
          <w:rFonts w:ascii="David" w:hAnsi="David" w:hint="cs"/>
          <w:rtl/>
          <w:lang w:eastAsia="en-US"/>
        </w:rPr>
        <w:t>,</w:t>
      </w:r>
      <w:r w:rsidR="00A935EE" w:rsidRPr="00A935EE">
        <w:rPr>
          <w:rFonts w:ascii="David" w:hAnsi="David" w:hint="cs"/>
          <w:rtl/>
          <w:lang w:eastAsia="en-US"/>
        </w:rPr>
        <w:t xml:space="preserve"> </w:t>
      </w:r>
      <w:r w:rsidR="00A935EE">
        <w:rPr>
          <w:rFonts w:ascii="David" w:hAnsi="David" w:hint="cs"/>
          <w:rtl/>
          <w:lang w:eastAsia="en-US"/>
        </w:rPr>
        <w:t xml:space="preserve">אלא אם כן הוחלט על תקופה קצרה יותר ע"י וועדת </w:t>
      </w:r>
      <w:r w:rsidR="005C3FB2">
        <w:rPr>
          <w:rFonts w:ascii="David" w:hAnsi="David" w:hint="cs"/>
          <w:rtl/>
          <w:lang w:eastAsia="en-US"/>
        </w:rPr>
        <w:t>המכרזים</w:t>
      </w:r>
      <w:r>
        <w:rPr>
          <w:rFonts w:ascii="David" w:hAnsi="David" w:hint="cs"/>
          <w:rtl/>
          <w:lang w:eastAsia="en-US"/>
        </w:rPr>
        <w:t>.</w:t>
      </w:r>
    </w:p>
    <w:p w:rsidR="00F45B9E" w:rsidRDefault="00F45B9E" w:rsidP="00BD3B27">
      <w:pPr>
        <w:widowControl w:val="0"/>
        <w:spacing w:line="300" w:lineRule="atLeast"/>
        <w:ind w:left="709"/>
        <w:rPr>
          <w:rFonts w:ascii="David" w:hAnsi="David"/>
          <w:lang w:eastAsia="en-US"/>
        </w:rPr>
      </w:pPr>
    </w:p>
    <w:p w:rsidR="00221A7D" w:rsidRPr="00221A7D" w:rsidRDefault="00221A7D" w:rsidP="00F0183F">
      <w:pPr>
        <w:widowControl w:val="0"/>
        <w:numPr>
          <w:ilvl w:val="1"/>
          <w:numId w:val="9"/>
        </w:numPr>
        <w:spacing w:line="300" w:lineRule="atLeast"/>
        <w:rPr>
          <w:rFonts w:ascii="David" w:hAnsi="David"/>
          <w:lang w:eastAsia="en-US"/>
        </w:rPr>
      </w:pPr>
      <w:r w:rsidRPr="00221A7D">
        <w:rPr>
          <w:rFonts w:ascii="David" w:hAnsi="David"/>
          <w:rtl/>
          <w:lang w:eastAsia="en-US"/>
        </w:rPr>
        <w:t xml:space="preserve">המשרד רשאי להאריך את </w:t>
      </w:r>
      <w:r w:rsidRPr="00221A7D">
        <w:rPr>
          <w:rFonts w:ascii="David" w:hAnsi="David" w:hint="cs"/>
          <w:rtl/>
          <w:lang w:eastAsia="en-US"/>
        </w:rPr>
        <w:t xml:space="preserve">תקופת </w:t>
      </w:r>
      <w:r w:rsidRPr="00221A7D">
        <w:rPr>
          <w:rFonts w:ascii="David" w:hAnsi="David"/>
          <w:rtl/>
          <w:lang w:eastAsia="en-US"/>
        </w:rPr>
        <w:t xml:space="preserve">ההתקשרות </w:t>
      </w:r>
      <w:r w:rsidRPr="00221A7D">
        <w:rPr>
          <w:rFonts w:ascii="David" w:hAnsi="David" w:hint="cs"/>
          <w:rtl/>
          <w:lang w:eastAsia="en-US"/>
        </w:rPr>
        <w:t xml:space="preserve">מעבר לתקופה זו לעוד </w:t>
      </w:r>
      <w:r w:rsidRPr="00221A7D">
        <w:rPr>
          <w:rFonts w:ascii="David" w:hAnsi="David" w:hint="cs"/>
          <w:b/>
          <w:bCs/>
          <w:rtl/>
          <w:lang w:eastAsia="en-US"/>
        </w:rPr>
        <w:t xml:space="preserve">3 שנים </w:t>
      </w:r>
      <w:r w:rsidRPr="00221A7D">
        <w:rPr>
          <w:rFonts w:ascii="David" w:hAnsi="David" w:hint="cs"/>
          <w:rtl/>
          <w:lang w:eastAsia="en-US"/>
        </w:rPr>
        <w:t xml:space="preserve">נוספות </w:t>
      </w:r>
      <w:r w:rsidRPr="00221A7D">
        <w:rPr>
          <w:rFonts w:ascii="David" w:hAnsi="David"/>
          <w:rtl/>
          <w:lang w:eastAsia="en-US"/>
        </w:rPr>
        <w:t xml:space="preserve">בהתאם לתקנות חוק חובת המכרזים, הוראות התכ"ם ובהתאם למכרז זה. </w:t>
      </w:r>
      <w:r w:rsidRPr="00221A7D">
        <w:rPr>
          <w:rFonts w:ascii="David" w:hAnsi="David" w:hint="cs"/>
          <w:rtl/>
          <w:lang w:eastAsia="en-US"/>
        </w:rPr>
        <w:t>ההארכה תעשה לכל שנה בנפרד, או חלק משנה.</w:t>
      </w:r>
    </w:p>
    <w:p w:rsidR="00221A7D" w:rsidRPr="00221A7D" w:rsidRDefault="00221A7D" w:rsidP="00221A7D">
      <w:pPr>
        <w:widowControl w:val="0"/>
        <w:spacing w:line="300" w:lineRule="atLeast"/>
        <w:rPr>
          <w:rFonts w:ascii="David" w:hAnsi="David"/>
          <w:rtl/>
          <w:lang w:eastAsia="en-US"/>
        </w:rPr>
      </w:pPr>
    </w:p>
    <w:p w:rsidR="00221A7D" w:rsidRPr="00221A7D" w:rsidRDefault="00221A7D" w:rsidP="00F0183F">
      <w:pPr>
        <w:widowControl w:val="0"/>
        <w:numPr>
          <w:ilvl w:val="1"/>
          <w:numId w:val="9"/>
        </w:numPr>
        <w:spacing w:line="300" w:lineRule="atLeast"/>
        <w:rPr>
          <w:rFonts w:ascii="David" w:hAnsi="David"/>
          <w:lang w:eastAsia="en-US"/>
        </w:rPr>
      </w:pPr>
      <w:r w:rsidRPr="00221A7D">
        <w:rPr>
          <w:rFonts w:ascii="David" w:hAnsi="David" w:hint="cs"/>
          <w:rtl/>
          <w:lang w:eastAsia="en-US"/>
        </w:rPr>
        <w:t>כן מובהר בזה כי המשרד רשאי לקצר את תקופת ההתקשרות האמורה לעיל.</w:t>
      </w:r>
    </w:p>
    <w:p w:rsidR="00221A7D" w:rsidRPr="00221A7D" w:rsidRDefault="00221A7D" w:rsidP="00221A7D">
      <w:pPr>
        <w:widowControl w:val="0"/>
        <w:spacing w:line="300" w:lineRule="atLeast"/>
        <w:rPr>
          <w:rFonts w:ascii="David" w:hAnsi="David"/>
          <w:rtl/>
          <w:lang w:eastAsia="en-US"/>
        </w:rPr>
      </w:pPr>
    </w:p>
    <w:p w:rsidR="00221A7D" w:rsidRPr="00221A7D" w:rsidRDefault="00221A7D" w:rsidP="00F0183F">
      <w:pPr>
        <w:widowControl w:val="0"/>
        <w:numPr>
          <w:ilvl w:val="1"/>
          <w:numId w:val="9"/>
        </w:numPr>
        <w:spacing w:line="300" w:lineRule="atLeast"/>
        <w:rPr>
          <w:rFonts w:ascii="David" w:hAnsi="David"/>
          <w:lang w:eastAsia="en-US"/>
        </w:rPr>
      </w:pPr>
      <w:r w:rsidRPr="00221A7D">
        <w:rPr>
          <w:rFonts w:ascii="David" w:hAnsi="David"/>
          <w:rtl/>
          <w:lang w:eastAsia="en-US"/>
        </w:rPr>
        <w:t xml:space="preserve">תוקף ההתקשרות כפוף לחוק התקציב. </w:t>
      </w:r>
    </w:p>
    <w:p w:rsidR="00221A7D" w:rsidRPr="00221A7D" w:rsidRDefault="00221A7D" w:rsidP="00221A7D">
      <w:pPr>
        <w:widowControl w:val="0"/>
        <w:spacing w:line="300" w:lineRule="atLeast"/>
        <w:rPr>
          <w:rFonts w:ascii="David" w:hAnsi="David"/>
          <w:rtl/>
          <w:lang w:eastAsia="en-US"/>
        </w:rPr>
      </w:pPr>
    </w:p>
    <w:p w:rsidR="00221A7D" w:rsidRPr="00221A7D" w:rsidRDefault="00221A7D" w:rsidP="00221A7D">
      <w:pPr>
        <w:widowControl w:val="0"/>
        <w:spacing w:line="300" w:lineRule="atLeast"/>
        <w:rPr>
          <w:rFonts w:ascii="David" w:hAnsi="David"/>
          <w:lang w:eastAsia="en-US"/>
        </w:rPr>
      </w:pPr>
    </w:p>
    <w:p w:rsidR="00F45B9E" w:rsidRPr="00670FE4" w:rsidRDefault="00F45B9E" w:rsidP="00F0183F">
      <w:pPr>
        <w:widowControl w:val="0"/>
        <w:numPr>
          <w:ilvl w:val="0"/>
          <w:numId w:val="9"/>
        </w:numPr>
        <w:spacing w:line="300" w:lineRule="atLeast"/>
        <w:rPr>
          <w:b/>
          <w:bCs/>
          <w:sz w:val="28"/>
          <w:szCs w:val="28"/>
          <w:u w:val="single"/>
        </w:rPr>
      </w:pPr>
      <w:r w:rsidRPr="00670FE4">
        <w:rPr>
          <w:b/>
          <w:bCs/>
          <w:sz w:val="28"/>
          <w:szCs w:val="28"/>
          <w:u w:val="single"/>
          <w:rtl/>
        </w:rPr>
        <w:t>המשרד רשאי</w:t>
      </w:r>
    </w:p>
    <w:p w:rsidR="00F45B9E" w:rsidRDefault="00F45B9E" w:rsidP="00BD3B27">
      <w:pPr>
        <w:widowControl w:val="0"/>
        <w:spacing w:line="300" w:lineRule="atLeast"/>
        <w:rPr>
          <w:b/>
          <w:bCs/>
          <w:position w:val="2"/>
          <w:sz w:val="22"/>
          <w:u w:val="single"/>
          <w:rtl/>
          <w:lang w:eastAsia="en-US"/>
        </w:rPr>
      </w:pPr>
    </w:p>
    <w:p w:rsidR="00F45B9E" w:rsidRDefault="00F45B9E" w:rsidP="00F0183F">
      <w:pPr>
        <w:widowControl w:val="0"/>
        <w:numPr>
          <w:ilvl w:val="1"/>
          <w:numId w:val="9"/>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BC3865" w:rsidRDefault="00BC3865" w:rsidP="00BC3865">
      <w:pPr>
        <w:widowControl w:val="0"/>
        <w:spacing w:line="300" w:lineRule="atLeast"/>
        <w:ind w:left="1418"/>
        <w:rPr>
          <w:rFonts w:ascii="David" w:hAnsi="David"/>
          <w:lang w:eastAsia="en-US"/>
        </w:rPr>
      </w:pPr>
    </w:p>
    <w:p w:rsidR="00F45B9E" w:rsidRDefault="00F45B9E" w:rsidP="00F0183F">
      <w:pPr>
        <w:widowControl w:val="0"/>
        <w:numPr>
          <w:ilvl w:val="1"/>
          <w:numId w:val="9"/>
        </w:numPr>
        <w:spacing w:line="300" w:lineRule="atLeast"/>
        <w:rPr>
          <w:rFonts w:ascii="David" w:hAnsi="David"/>
          <w:rtl/>
          <w:lang w:eastAsia="en-US"/>
        </w:rPr>
      </w:pPr>
      <w:r>
        <w:rPr>
          <w:rFonts w:ascii="David" w:hAnsi="David"/>
          <w:rtl/>
          <w:lang w:eastAsia="en-US"/>
        </w:rPr>
        <w:t>לבטל</w:t>
      </w:r>
      <w:r w:rsidR="00B864DE">
        <w:rPr>
          <w:rFonts w:ascii="David" w:hAnsi="David" w:hint="cs"/>
          <w:rtl/>
          <w:lang w:eastAsia="en-US"/>
        </w:rPr>
        <w:t xml:space="preserve"> </w:t>
      </w:r>
      <w:r>
        <w:rPr>
          <w:rFonts w:ascii="David" w:hAnsi="David"/>
          <w:rtl/>
          <w:lang w:eastAsia="en-US"/>
        </w:rPr>
        <w:t>את המכרז.</w:t>
      </w:r>
    </w:p>
    <w:p w:rsidR="00F45B9E" w:rsidRDefault="00F45B9E" w:rsidP="00BD3B27">
      <w:pPr>
        <w:widowControl w:val="0"/>
        <w:spacing w:line="300" w:lineRule="atLeast"/>
        <w:rPr>
          <w:rFonts w:ascii="David" w:hAnsi="David"/>
          <w:rtl/>
          <w:lang w:eastAsia="en-US"/>
        </w:rPr>
      </w:pPr>
    </w:p>
    <w:p w:rsidR="00F45B9E" w:rsidRDefault="00F45B9E" w:rsidP="00F0183F">
      <w:pPr>
        <w:widowControl w:val="0"/>
        <w:numPr>
          <w:ilvl w:val="1"/>
          <w:numId w:val="9"/>
        </w:numPr>
        <w:spacing w:line="300" w:lineRule="atLeast"/>
        <w:rPr>
          <w:rFonts w:ascii="David" w:hAnsi="David"/>
          <w:rtl/>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Pr>
          <w:rFonts w:ascii="David" w:hAnsi="David" w:hint="cs"/>
          <w:rtl/>
          <w:lang w:eastAsia="en-US"/>
        </w:rPr>
        <w:t xml:space="preserve"> ותקנותיו</w:t>
      </w:r>
      <w:r>
        <w:rPr>
          <w:rFonts w:ascii="David" w:hAnsi="David"/>
          <w:rtl/>
          <w:lang w:eastAsia="en-US"/>
        </w:rPr>
        <w:t xml:space="preserve"> ו</w:t>
      </w:r>
      <w:r w:rsidR="001D28AE">
        <w:rPr>
          <w:rFonts w:ascii="David" w:hAnsi="David" w:hint="cs"/>
          <w:rtl/>
          <w:lang w:eastAsia="en-US"/>
        </w:rPr>
        <w:t xml:space="preserve">הוראות </w:t>
      </w:r>
      <w:r>
        <w:rPr>
          <w:rFonts w:ascii="David" w:hAnsi="David"/>
          <w:rtl/>
          <w:lang w:eastAsia="en-US"/>
        </w:rPr>
        <w:t>התכ"ם.</w:t>
      </w:r>
    </w:p>
    <w:p w:rsidR="00F45B9E" w:rsidRDefault="00F45B9E" w:rsidP="00BD3B27">
      <w:pPr>
        <w:widowControl w:val="0"/>
        <w:spacing w:line="300" w:lineRule="atLeast"/>
        <w:rPr>
          <w:rFonts w:ascii="David" w:hAnsi="David"/>
          <w:rtl/>
          <w:lang w:eastAsia="en-US"/>
        </w:rPr>
      </w:pPr>
    </w:p>
    <w:p w:rsidR="00F45B9E" w:rsidRDefault="00F45B9E" w:rsidP="00F0183F">
      <w:pPr>
        <w:widowControl w:val="0"/>
        <w:numPr>
          <w:ilvl w:val="1"/>
          <w:numId w:val="9"/>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rsidR="006353F7" w:rsidRDefault="006353F7" w:rsidP="00BD3B27">
      <w:pPr>
        <w:widowControl w:val="0"/>
        <w:spacing w:line="300" w:lineRule="atLeast"/>
        <w:ind w:left="709"/>
        <w:rPr>
          <w:rFonts w:ascii="David" w:hAnsi="David"/>
          <w:lang w:eastAsia="en-US"/>
        </w:rPr>
      </w:pPr>
    </w:p>
    <w:p w:rsidR="00F45B9E" w:rsidRDefault="00F45B9E" w:rsidP="00F0183F">
      <w:pPr>
        <w:widowControl w:val="0"/>
        <w:numPr>
          <w:ilvl w:val="1"/>
          <w:numId w:val="9"/>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rsidR="000E1F85" w:rsidRPr="000E1F85" w:rsidRDefault="00733FF6" w:rsidP="00F0183F">
      <w:pPr>
        <w:widowControl w:val="0"/>
        <w:numPr>
          <w:ilvl w:val="1"/>
          <w:numId w:val="9"/>
        </w:numPr>
        <w:spacing w:line="300" w:lineRule="atLeast"/>
        <w:rPr>
          <w:rFonts w:ascii="David" w:hAnsi="David"/>
          <w:lang w:eastAsia="en-US"/>
        </w:rPr>
      </w:pPr>
      <w:r>
        <w:rPr>
          <w:rFonts w:ascii="David" w:hAnsi="David"/>
          <w:rtl/>
          <w:lang w:eastAsia="en-US"/>
        </w:rPr>
        <w:br w:type="page"/>
      </w:r>
      <w:r w:rsidR="000E1F85" w:rsidRPr="000E1F85">
        <w:rPr>
          <w:rFonts w:ascii="David" w:hAnsi="David"/>
          <w:rtl/>
          <w:lang w:eastAsia="en-US"/>
        </w:rPr>
        <w:lastRenderedPageBreak/>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rsidR="0061436F" w:rsidRPr="00A40358" w:rsidRDefault="0061436F" w:rsidP="0061436F">
      <w:pPr>
        <w:pStyle w:val="aff6"/>
        <w:rPr>
          <w:rFonts w:ascii="David" w:hAnsi="David"/>
          <w:rtl/>
          <w:lang w:eastAsia="en-US"/>
        </w:rPr>
      </w:pPr>
    </w:p>
    <w:p w:rsidR="00221A7D" w:rsidRPr="00221A7D" w:rsidRDefault="00F45B9E" w:rsidP="00F0183F">
      <w:pPr>
        <w:widowControl w:val="0"/>
        <w:numPr>
          <w:ilvl w:val="1"/>
          <w:numId w:val="9"/>
        </w:numPr>
        <w:spacing w:line="300" w:lineRule="atLeast"/>
        <w:rPr>
          <w:rFonts w:ascii="David" w:hAnsi="David"/>
          <w:rtl/>
          <w:lang w:eastAsia="en-US"/>
        </w:rPr>
      </w:pPr>
      <w:r w:rsidRPr="00221A7D">
        <w:rPr>
          <w:rFonts w:ascii="David" w:hAnsi="David" w:hint="cs"/>
          <w:rtl/>
          <w:lang w:eastAsia="en-US"/>
        </w:rPr>
        <w:t xml:space="preserve">אם וככל שהמציע הינו קבלן השרותים נשוא המכרז שקדם למכרז זה או התקשרות אחרת, </w:t>
      </w:r>
      <w:r w:rsidR="00221A7D" w:rsidRPr="00221A7D">
        <w:rPr>
          <w:rFonts w:ascii="David" w:hAnsi="David" w:hint="cs"/>
          <w:rtl/>
          <w:lang w:eastAsia="en-US"/>
        </w:rPr>
        <w:t>אזי חוות הדעת של המשרד תהיה מכריעה מבין חוות הדעת.</w:t>
      </w:r>
    </w:p>
    <w:p w:rsidR="00F45B9E" w:rsidRPr="00221A7D" w:rsidRDefault="00F45B9E" w:rsidP="00221A7D">
      <w:pPr>
        <w:widowControl w:val="0"/>
        <w:spacing w:line="300" w:lineRule="atLeast"/>
        <w:ind w:left="1418"/>
        <w:rPr>
          <w:rFonts w:ascii="David" w:hAnsi="David"/>
          <w:rtl/>
          <w:lang w:eastAsia="en-US"/>
        </w:rPr>
      </w:pPr>
    </w:p>
    <w:p w:rsidR="00F45B9E" w:rsidRDefault="00F45B9E" w:rsidP="00F0183F">
      <w:pPr>
        <w:widowControl w:val="0"/>
        <w:numPr>
          <w:ilvl w:val="1"/>
          <w:numId w:val="9"/>
        </w:numPr>
        <w:spacing w:line="300" w:lineRule="atLeast"/>
        <w:rPr>
          <w:rFonts w:ascii="David" w:hAnsi="David"/>
          <w:lang w:eastAsia="en-US"/>
        </w:rPr>
      </w:pPr>
      <w:r>
        <w:rPr>
          <w:rFonts w:ascii="David" w:hAnsi="David"/>
          <w:rtl/>
          <w:lang w:eastAsia="en-US"/>
        </w:rPr>
        <w:t xml:space="preserve">לקבוע </w:t>
      </w:r>
      <w:r w:rsidR="004A745C">
        <w:rPr>
          <w:rFonts w:ascii="David" w:hAnsi="David" w:hint="cs"/>
          <w:rtl/>
          <w:lang w:eastAsia="en-US"/>
        </w:rPr>
        <w:t>מספר</w:t>
      </w:r>
      <w:r w:rsidR="004A745C">
        <w:rPr>
          <w:rFonts w:ascii="David" w:hAnsi="David"/>
          <w:rtl/>
          <w:lang w:eastAsia="en-US"/>
        </w:rPr>
        <w:t xml:space="preserve"> </w:t>
      </w:r>
      <w:r>
        <w:rPr>
          <w:rFonts w:ascii="David" w:hAnsi="David"/>
          <w:rtl/>
          <w:lang w:eastAsia="en-US"/>
        </w:rPr>
        <w:t>זוכים במכרז ולחלק</w:t>
      </w:r>
      <w:r>
        <w:rPr>
          <w:rFonts w:ascii="David" w:hAnsi="David" w:hint="cs"/>
          <w:rtl/>
          <w:lang w:eastAsia="en-US"/>
        </w:rPr>
        <w:t xml:space="preserve"> ביניהם את העבודה.</w:t>
      </w:r>
    </w:p>
    <w:p w:rsidR="00F45B9E" w:rsidRDefault="00F45B9E" w:rsidP="00BD3B27">
      <w:pPr>
        <w:widowControl w:val="0"/>
        <w:spacing w:line="300" w:lineRule="atLeast"/>
        <w:rPr>
          <w:rFonts w:ascii="David" w:hAnsi="David"/>
          <w:rtl/>
          <w:lang w:eastAsia="en-US"/>
        </w:rPr>
      </w:pPr>
    </w:p>
    <w:p w:rsidR="00F45B9E" w:rsidRDefault="00F45B9E" w:rsidP="00F0183F">
      <w:pPr>
        <w:widowControl w:val="0"/>
        <w:numPr>
          <w:ilvl w:val="1"/>
          <w:numId w:val="9"/>
        </w:numPr>
        <w:spacing w:line="300" w:lineRule="atLeast"/>
        <w:rPr>
          <w:rFonts w:ascii="David" w:hAnsi="David"/>
          <w:rtl/>
          <w:lang w:eastAsia="en-US"/>
        </w:rPr>
      </w:pPr>
      <w:r>
        <w:rPr>
          <w:rFonts w:ascii="David" w:hAnsi="David"/>
          <w:rtl/>
          <w:lang w:eastAsia="en-US"/>
        </w:rPr>
        <w:t>לצמצם או להרחיב את היקף הפעילות.</w:t>
      </w:r>
    </w:p>
    <w:p w:rsidR="00F45B9E" w:rsidRDefault="00F45B9E" w:rsidP="00BD3B27">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rsidR="00F45B9E" w:rsidRDefault="00F45B9E" w:rsidP="00BD3B27">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rsidR="00F45B9E" w:rsidRDefault="00F45B9E" w:rsidP="00BD3B27">
      <w:pPr>
        <w:widowControl w:val="0"/>
        <w:spacing w:line="300" w:lineRule="atLeast"/>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rsidR="00BC3865" w:rsidRDefault="00BC3865" w:rsidP="00BC3865">
      <w:pPr>
        <w:widowControl w:val="0"/>
        <w:spacing w:line="300" w:lineRule="atLeast"/>
        <w:ind w:left="709"/>
        <w:rPr>
          <w:b/>
          <w:bCs/>
          <w:sz w:val="28"/>
          <w:szCs w:val="28"/>
          <w:u w:val="single"/>
        </w:rPr>
      </w:pPr>
    </w:p>
    <w:p w:rsidR="00F45B9E" w:rsidRPr="00803E5E" w:rsidRDefault="00F45B9E" w:rsidP="00F0183F">
      <w:pPr>
        <w:widowControl w:val="0"/>
        <w:numPr>
          <w:ilvl w:val="0"/>
          <w:numId w:val="9"/>
        </w:numPr>
        <w:spacing w:line="300" w:lineRule="atLeast"/>
        <w:rPr>
          <w:b/>
          <w:bCs/>
          <w:sz w:val="28"/>
          <w:szCs w:val="28"/>
          <w:u w:val="single"/>
          <w:rtl/>
        </w:rPr>
      </w:pPr>
      <w:r w:rsidRPr="00803E5E">
        <w:rPr>
          <w:rFonts w:hint="cs"/>
          <w:b/>
          <w:bCs/>
          <w:sz w:val="28"/>
          <w:szCs w:val="28"/>
          <w:u w:val="single"/>
          <w:rtl/>
        </w:rPr>
        <w:t>יחסי הצדדים</w:t>
      </w:r>
    </w:p>
    <w:p w:rsidR="00F45B9E" w:rsidRDefault="00F45B9E" w:rsidP="00BD3B27">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rsidR="00F45B9E" w:rsidRDefault="00F45B9E" w:rsidP="00F0183F">
      <w:pPr>
        <w:widowControl w:val="0"/>
        <w:numPr>
          <w:ilvl w:val="1"/>
          <w:numId w:val="9"/>
        </w:numPr>
        <w:spacing w:line="300" w:lineRule="atLeast"/>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F45B9E" w:rsidRDefault="00F45B9E" w:rsidP="00BD3B27">
      <w:pPr>
        <w:widowControl w:val="0"/>
        <w:spacing w:line="300" w:lineRule="atLeast"/>
        <w:rPr>
          <w:rFonts w:ascii="David" w:hAnsi="David"/>
          <w:rtl/>
          <w:lang w:eastAsia="en-US"/>
        </w:rPr>
      </w:pPr>
    </w:p>
    <w:p w:rsidR="00F45B9E" w:rsidRDefault="00F45B9E" w:rsidP="00F0183F">
      <w:pPr>
        <w:widowControl w:val="0"/>
        <w:numPr>
          <w:ilvl w:val="1"/>
          <w:numId w:val="9"/>
        </w:numPr>
        <w:spacing w:line="300" w:lineRule="atLeast"/>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Pr>
          <w:rFonts w:ascii="David" w:hAnsi="David"/>
          <w:b/>
          <w:bCs/>
          <w:rtl/>
          <w:lang w:eastAsia="en-US"/>
        </w:rPr>
        <w:t>ב</w:t>
      </w:r>
      <w:r w:rsidR="00712BC7">
        <w:rPr>
          <w:rFonts w:ascii="David" w:hAnsi="David"/>
          <w:b/>
          <w:bCs/>
          <w:rtl/>
          <w:lang w:eastAsia="en-US"/>
        </w:rPr>
        <w:t xml:space="preserve">נספח </w:t>
      </w:r>
      <w:r w:rsidR="00F247E5" w:rsidRPr="00F247E5">
        <w:rPr>
          <w:rFonts w:ascii="David" w:hAnsi="David"/>
          <w:b/>
          <w:bCs/>
          <w:rtl/>
          <w:lang w:eastAsia="en-US"/>
        </w:rPr>
        <w:t>6</w:t>
      </w:r>
      <w:r>
        <w:rPr>
          <w:rFonts w:ascii="David" w:hAnsi="David"/>
          <w:rtl/>
          <w:lang w:eastAsia="en-US"/>
        </w:rPr>
        <w:t xml:space="preserve"> מובאת רשימת חוקי ההעסקה על פיהם יפעל הקבלן.</w:t>
      </w:r>
    </w:p>
    <w:p w:rsidR="00F45B9E" w:rsidRDefault="00F45B9E" w:rsidP="00BD3B27">
      <w:pPr>
        <w:widowControl w:val="0"/>
        <w:spacing w:line="300" w:lineRule="atLeast"/>
        <w:rPr>
          <w:rFonts w:ascii="David" w:hAnsi="David"/>
          <w:rtl/>
          <w:lang w:eastAsia="en-US"/>
        </w:rPr>
      </w:pPr>
    </w:p>
    <w:p w:rsidR="00F45B9E" w:rsidRDefault="00F45B9E" w:rsidP="00095B56">
      <w:pPr>
        <w:widowControl w:val="0"/>
        <w:numPr>
          <w:ilvl w:val="1"/>
          <w:numId w:val="9"/>
        </w:numPr>
        <w:spacing w:line="300" w:lineRule="atLeast"/>
        <w:ind w:right="-284"/>
        <w:rPr>
          <w:rFonts w:ascii="David" w:hAnsi="David"/>
          <w:rtl/>
          <w:lang w:eastAsia="en-US"/>
        </w:rPr>
      </w:pPr>
      <w:r>
        <w:rPr>
          <w:rFonts w:ascii="David" w:hAnsi="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rsidR="00F45B9E" w:rsidRDefault="00F45B9E" w:rsidP="00BD3B27">
      <w:pPr>
        <w:widowControl w:val="0"/>
        <w:spacing w:line="300" w:lineRule="atLeast"/>
        <w:rPr>
          <w:rFonts w:ascii="David" w:hAnsi="David"/>
          <w:rtl/>
          <w:lang w:eastAsia="en-US"/>
        </w:rPr>
      </w:pPr>
    </w:p>
    <w:p w:rsidR="00F45B9E" w:rsidRDefault="00F45B9E" w:rsidP="00F0183F">
      <w:pPr>
        <w:widowControl w:val="0"/>
        <w:numPr>
          <w:ilvl w:val="1"/>
          <w:numId w:val="9"/>
        </w:numPr>
        <w:spacing w:line="300" w:lineRule="atLeast"/>
        <w:ind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rsidR="00F45B9E" w:rsidRDefault="00F45B9E" w:rsidP="00BD3B27">
      <w:pPr>
        <w:widowControl w:val="0"/>
        <w:spacing w:line="300" w:lineRule="atLeast"/>
        <w:rPr>
          <w:rFonts w:ascii="David" w:hAnsi="David"/>
          <w:rtl/>
          <w:lang w:eastAsia="en-US"/>
        </w:rPr>
      </w:pPr>
    </w:p>
    <w:p w:rsidR="00F45B9E" w:rsidRDefault="00221A7D" w:rsidP="00F0183F">
      <w:pPr>
        <w:widowControl w:val="0"/>
        <w:numPr>
          <w:ilvl w:val="1"/>
          <w:numId w:val="9"/>
        </w:numPr>
        <w:spacing w:line="300" w:lineRule="atLeast"/>
        <w:rPr>
          <w:rFonts w:ascii="David" w:hAnsi="David"/>
          <w:rtl/>
          <w:lang w:eastAsia="en-US"/>
        </w:rPr>
      </w:pPr>
      <w:r w:rsidRPr="00221A7D">
        <w:rPr>
          <w:rFonts w:ascii="David" w:hAnsi="David"/>
          <w:rtl/>
          <w:lang w:eastAsia="en-US"/>
        </w:rPr>
        <w:t xml:space="preserve">הקבלן מתחייב שלא להעסיק אדם המועסק כעובד ע"י המשרד, אלא באישור בכתב ומראש </w:t>
      </w:r>
      <w:r w:rsidR="00F45B9E">
        <w:rPr>
          <w:rFonts w:ascii="David" w:hAnsi="David"/>
          <w:rtl/>
          <w:lang w:eastAsia="en-US"/>
        </w:rPr>
        <w:t>של מנהל היחידה המזמינה</w:t>
      </w:r>
      <w:r w:rsidR="00A54E44">
        <w:rPr>
          <w:rFonts w:ascii="David" w:hAnsi="David" w:hint="cs"/>
          <w:rtl/>
          <w:lang w:eastAsia="en-US"/>
        </w:rPr>
        <w:t>,</w:t>
      </w:r>
      <w:r w:rsidR="00F45B9E">
        <w:rPr>
          <w:rFonts w:ascii="David" w:hAnsi="David"/>
          <w:rtl/>
          <w:lang w:eastAsia="en-US"/>
        </w:rPr>
        <w:t xml:space="preserve"> של</w:t>
      </w:r>
      <w:r w:rsidR="00B864DE">
        <w:rPr>
          <w:rFonts w:ascii="David" w:hAnsi="David" w:hint="cs"/>
          <w:rtl/>
          <w:lang w:eastAsia="en-US"/>
        </w:rPr>
        <w:t xml:space="preserve"> </w:t>
      </w:r>
      <w:r w:rsidR="00F45B9E">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sidR="00F45B9E">
        <w:rPr>
          <w:rFonts w:ascii="David" w:hAnsi="David"/>
          <w:rtl/>
          <w:lang w:eastAsia="en-US"/>
        </w:rPr>
        <w:t>.</w:t>
      </w:r>
    </w:p>
    <w:p w:rsidR="00F45B9E" w:rsidRDefault="00F45B9E" w:rsidP="00BD3B27">
      <w:pPr>
        <w:widowControl w:val="0"/>
        <w:spacing w:line="300" w:lineRule="atLeast"/>
        <w:rPr>
          <w:rFonts w:ascii="David" w:hAnsi="David"/>
          <w:rtl/>
          <w:lang w:eastAsia="en-US"/>
        </w:rPr>
      </w:pPr>
    </w:p>
    <w:p w:rsidR="00F45B9E" w:rsidRDefault="00F45B9E" w:rsidP="00F0183F">
      <w:pPr>
        <w:widowControl w:val="0"/>
        <w:numPr>
          <w:ilvl w:val="1"/>
          <w:numId w:val="9"/>
        </w:numPr>
        <w:spacing w:line="300" w:lineRule="atLeast"/>
        <w:rPr>
          <w:position w:val="2"/>
          <w:rtl/>
          <w:lang w:eastAsia="en-US"/>
        </w:rPr>
      </w:pPr>
      <w:r>
        <w:rPr>
          <w:rFonts w:hint="cs"/>
          <w:position w:val="2"/>
          <w:rtl/>
          <w:lang w:eastAsia="en-US"/>
        </w:rPr>
        <w:t xml:space="preserve">הקבלן בלבד יהיה אחראי כלפי כל המועסקים על ידיו </w:t>
      </w:r>
      <w:r w:rsidR="00C36B97">
        <w:rPr>
          <w:rFonts w:hint="cs"/>
          <w:position w:val="2"/>
          <w:rtl/>
          <w:lang w:eastAsia="en-US"/>
        </w:rPr>
        <w:t>על פי כל דין</w:t>
      </w:r>
      <w:r>
        <w:rPr>
          <w:rFonts w:hint="cs"/>
          <w:position w:val="2"/>
          <w:rtl/>
          <w:lang w:eastAsia="en-US"/>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Pr>
          <w:rFonts w:hint="cs"/>
          <w:position w:val="2"/>
          <w:rtl/>
          <w:lang w:eastAsia="en-US"/>
        </w:rPr>
        <w:t>יחוייב</w:t>
      </w:r>
      <w:proofErr w:type="spellEnd"/>
      <w:r>
        <w:rPr>
          <w:rFonts w:hint="cs"/>
          <w:position w:val="2"/>
          <w:rtl/>
          <w:lang w:eastAsia="en-US"/>
        </w:rPr>
        <w:t xml:space="preserve"> המשרד כדין, לשאת חבות, או לעשות מעשה כלשהו, יפצה אותו על כך הקבלן באורח מלא.</w:t>
      </w:r>
    </w:p>
    <w:p w:rsidR="00F45B9E" w:rsidRDefault="00F45B9E" w:rsidP="00BD3B27">
      <w:pPr>
        <w:widowControl w:val="0"/>
        <w:spacing w:line="300" w:lineRule="atLeast"/>
        <w:rPr>
          <w:rFonts w:ascii="David" w:hAnsi="David"/>
          <w:rtl/>
          <w:lang w:eastAsia="en-US"/>
        </w:rPr>
      </w:pPr>
    </w:p>
    <w:p w:rsidR="00F45B9E" w:rsidRDefault="00F45B9E" w:rsidP="00F0183F">
      <w:pPr>
        <w:widowControl w:val="0"/>
        <w:numPr>
          <w:ilvl w:val="1"/>
          <w:numId w:val="9"/>
        </w:numPr>
        <w:spacing w:line="300" w:lineRule="atLeast"/>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rsidR="00F45B9E" w:rsidRDefault="00F45B9E" w:rsidP="00BD3B27">
      <w:pPr>
        <w:widowControl w:val="0"/>
        <w:spacing w:line="300" w:lineRule="atLeast"/>
        <w:rPr>
          <w:rFonts w:ascii="David" w:hAnsi="David"/>
          <w:rtl/>
          <w:lang w:eastAsia="en-US"/>
        </w:rPr>
      </w:pPr>
    </w:p>
    <w:p w:rsidR="00F45B9E" w:rsidRDefault="00F45B9E" w:rsidP="00F0183F">
      <w:pPr>
        <w:widowControl w:val="0"/>
        <w:numPr>
          <w:ilvl w:val="1"/>
          <w:numId w:val="9"/>
        </w:numPr>
        <w:spacing w:line="300" w:lineRule="atLeast"/>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rsidR="006353F7" w:rsidRDefault="006353F7" w:rsidP="00BD3B27">
      <w:pPr>
        <w:widowControl w:val="0"/>
        <w:spacing w:line="300" w:lineRule="atLeast"/>
        <w:ind w:left="709"/>
        <w:rPr>
          <w:rFonts w:ascii="David" w:hAnsi="David"/>
          <w:lang w:eastAsia="en-US"/>
        </w:rPr>
      </w:pPr>
    </w:p>
    <w:p w:rsidR="00F45B9E" w:rsidRDefault="00733FF6" w:rsidP="00F0183F">
      <w:pPr>
        <w:widowControl w:val="0"/>
        <w:numPr>
          <w:ilvl w:val="1"/>
          <w:numId w:val="9"/>
        </w:numPr>
        <w:spacing w:line="300" w:lineRule="atLeast"/>
        <w:rPr>
          <w:rFonts w:ascii="David" w:hAnsi="David"/>
          <w:rtl/>
          <w:lang w:eastAsia="en-US"/>
        </w:rPr>
      </w:pPr>
      <w:r>
        <w:rPr>
          <w:rFonts w:ascii="David" w:hAnsi="David"/>
          <w:rtl/>
          <w:lang w:eastAsia="en-US"/>
        </w:rPr>
        <w:br w:type="page"/>
      </w:r>
      <w:r w:rsidR="00F45B9E">
        <w:rPr>
          <w:rFonts w:ascii="David" w:hAnsi="David"/>
          <w:rtl/>
          <w:lang w:eastAsia="en-US"/>
        </w:rPr>
        <w:lastRenderedPageBreak/>
        <w:t>הקבלן אינו רשאי להמחות (להעביר) לזולת את זכויותיו או את חובותיו לפי תנאי מכרז זה, כולן או חלקן, ללא הסכמה בכתב ומראש של המ</w:t>
      </w:r>
      <w:r w:rsidR="00F45B9E">
        <w:rPr>
          <w:rFonts w:ascii="David" w:hAnsi="David" w:hint="cs"/>
          <w:rtl/>
          <w:lang w:eastAsia="en-US"/>
        </w:rPr>
        <w:t>ש</w:t>
      </w:r>
      <w:r w:rsidR="00F45B9E">
        <w:rPr>
          <w:rFonts w:ascii="David" w:hAnsi="David"/>
          <w:rtl/>
          <w:lang w:eastAsia="en-US"/>
        </w:rPr>
        <w:t>ר</w:t>
      </w:r>
      <w:r w:rsidR="00F45B9E">
        <w:rPr>
          <w:rFonts w:ascii="David" w:hAnsi="David" w:hint="cs"/>
          <w:rtl/>
          <w:lang w:eastAsia="en-US"/>
        </w:rPr>
        <w:t>ד</w:t>
      </w:r>
      <w:r w:rsidR="00F45B9E">
        <w:rPr>
          <w:rFonts w:ascii="David" w:hAnsi="David"/>
          <w:rtl/>
          <w:lang w:eastAsia="en-US"/>
        </w:rPr>
        <w:t xml:space="preserve">. </w:t>
      </w:r>
    </w:p>
    <w:p w:rsidR="00CF4C08" w:rsidRDefault="00CF4C08" w:rsidP="00BD3B27">
      <w:pPr>
        <w:widowControl w:val="0"/>
        <w:spacing w:line="300" w:lineRule="atLeast"/>
        <w:ind w:left="1440"/>
        <w:rPr>
          <w:rFonts w:ascii="David" w:hAnsi="David"/>
          <w:rtl/>
          <w:lang w:eastAsia="en-US"/>
        </w:rPr>
      </w:pPr>
    </w:p>
    <w:p w:rsidR="00F45B9E" w:rsidRDefault="00F45B9E" w:rsidP="00F0183F">
      <w:pPr>
        <w:widowControl w:val="0"/>
        <w:numPr>
          <w:ilvl w:val="1"/>
          <w:numId w:val="9"/>
        </w:numPr>
        <w:spacing w:line="300" w:lineRule="atLeast"/>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BD3B27">
      <w:pPr>
        <w:widowControl w:val="0"/>
        <w:spacing w:line="300" w:lineRule="atLeast"/>
        <w:ind w:left="1440"/>
        <w:rPr>
          <w:rFonts w:ascii="David" w:hAnsi="David"/>
          <w:rtl/>
          <w:lang w:eastAsia="en-US"/>
        </w:rPr>
      </w:pPr>
    </w:p>
    <w:p w:rsidR="00F45B9E" w:rsidRDefault="00F45B9E" w:rsidP="00F0183F">
      <w:pPr>
        <w:widowControl w:val="0"/>
        <w:numPr>
          <w:ilvl w:val="1"/>
          <w:numId w:val="9"/>
        </w:numPr>
        <w:spacing w:line="300" w:lineRule="atLeast"/>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rsidR="00CF4C08" w:rsidRDefault="00CF4C08" w:rsidP="00BD3B27">
      <w:pPr>
        <w:widowControl w:val="0"/>
        <w:spacing w:line="300" w:lineRule="atLeast"/>
        <w:ind w:left="709"/>
        <w:rPr>
          <w:rFonts w:ascii="David" w:hAnsi="David"/>
          <w:lang w:eastAsia="en-US"/>
        </w:rPr>
      </w:pPr>
    </w:p>
    <w:p w:rsidR="00CE4BA1" w:rsidRDefault="00CE4BA1" w:rsidP="00F0183F">
      <w:pPr>
        <w:widowControl w:val="0"/>
        <w:numPr>
          <w:ilvl w:val="1"/>
          <w:numId w:val="9"/>
        </w:numPr>
        <w:spacing w:line="300" w:lineRule="atLeast"/>
        <w:rPr>
          <w:rFonts w:ascii="David" w:hAnsi="David"/>
          <w:lang w:eastAsia="en-US"/>
        </w:rPr>
      </w:pPr>
      <w:r>
        <w:rPr>
          <w:rFonts w:ascii="David" w:hAnsi="David" w:hint="cs"/>
          <w:rtl/>
          <w:lang w:eastAsia="en-US"/>
        </w:rPr>
        <w:t xml:space="preserve">הקבלן מתחייב לספק את השרות או הטובין בכל עת, לרבות </w:t>
      </w:r>
      <w:r w:rsidRPr="00A40358">
        <w:rPr>
          <w:rFonts w:ascii="David" w:hAnsi="David" w:hint="cs"/>
          <w:b/>
          <w:bCs/>
          <w:rtl/>
          <w:lang w:eastAsia="en-US"/>
        </w:rPr>
        <w:t>בשעת חרום</w:t>
      </w:r>
      <w:r w:rsidR="00670FE4" w:rsidRPr="00A40358">
        <w:rPr>
          <w:rFonts w:ascii="David" w:hAnsi="David" w:hint="cs"/>
          <w:b/>
          <w:bCs/>
          <w:rtl/>
          <w:lang w:eastAsia="en-US"/>
        </w:rPr>
        <w:t>,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F45B9E" w:rsidRDefault="00F45B9E" w:rsidP="00BD3B27">
      <w:pPr>
        <w:widowControl w:val="0"/>
        <w:spacing w:line="300" w:lineRule="atLeast"/>
        <w:rPr>
          <w:rFonts w:ascii="David" w:hAnsi="David"/>
          <w:rtl/>
          <w:lang w:eastAsia="en-US"/>
        </w:rPr>
      </w:pPr>
    </w:p>
    <w:p w:rsidR="00F45B9E" w:rsidRPr="00803E5E" w:rsidRDefault="00F45B9E" w:rsidP="00F0183F">
      <w:pPr>
        <w:widowControl w:val="0"/>
        <w:numPr>
          <w:ilvl w:val="0"/>
          <w:numId w:val="9"/>
        </w:numPr>
        <w:spacing w:line="300" w:lineRule="atLeast"/>
        <w:rPr>
          <w:b/>
          <w:bCs/>
          <w:sz w:val="28"/>
          <w:szCs w:val="28"/>
          <w:u w:val="single"/>
          <w:rtl/>
        </w:rPr>
      </w:pPr>
      <w:r w:rsidRPr="00803E5E">
        <w:rPr>
          <w:b/>
          <w:bCs/>
          <w:sz w:val="28"/>
          <w:szCs w:val="28"/>
          <w:u w:val="single"/>
          <w:rtl/>
        </w:rPr>
        <w:t>פיקוח</w:t>
      </w:r>
    </w:p>
    <w:p w:rsidR="00F45B9E" w:rsidRDefault="00F45B9E" w:rsidP="00BD3B27">
      <w:pPr>
        <w:widowControl w:val="0"/>
        <w:spacing w:line="300" w:lineRule="atLeast"/>
        <w:rPr>
          <w:rFonts w:ascii="David" w:hAnsi="David"/>
          <w:rtl/>
          <w:lang w:eastAsia="en-US"/>
        </w:rPr>
      </w:pPr>
      <w:r>
        <w:rPr>
          <w:rFonts w:ascii="David" w:hAnsi="David"/>
          <w:rtl/>
          <w:lang w:eastAsia="en-US"/>
        </w:rPr>
        <w:tab/>
      </w:r>
    </w:p>
    <w:p w:rsidR="00F45B9E" w:rsidRDefault="00F45B9E" w:rsidP="00F0183F">
      <w:pPr>
        <w:widowControl w:val="0"/>
        <w:numPr>
          <w:ilvl w:val="1"/>
          <w:numId w:val="9"/>
        </w:numPr>
        <w:spacing w:line="300" w:lineRule="atLeast"/>
        <w:rPr>
          <w:rFonts w:ascii="David" w:hAnsi="David"/>
          <w:rtl/>
          <w:lang w:eastAsia="en-US"/>
        </w:rPr>
      </w:pPr>
      <w:r w:rsidRPr="00BC3865">
        <w:rPr>
          <w:rFonts w:ascii="David" w:hAnsi="David"/>
          <w:rtl/>
          <w:lang w:eastAsia="en-US"/>
        </w:rPr>
        <w:t>העבודה תוזמן על ידי</w:t>
      </w:r>
      <w:r w:rsidRPr="00BC3865">
        <w:rPr>
          <w:rFonts w:ascii="David" w:hAnsi="David" w:hint="cs"/>
          <w:rtl/>
          <w:lang w:eastAsia="en-US"/>
        </w:rPr>
        <w:t xml:space="preserve"> </w:t>
      </w:r>
      <w:r w:rsidR="00954F8B" w:rsidRPr="00BC3865">
        <w:rPr>
          <w:rFonts w:ascii="David" w:hAnsi="David" w:hint="cs"/>
          <w:rtl/>
          <w:lang w:eastAsia="en-US"/>
        </w:rPr>
        <w:t>אגף א</w:t>
      </w:r>
      <w:r w:rsidR="00954F8B" w:rsidRPr="00BC3865">
        <w:rPr>
          <w:rFonts w:ascii="David" w:hAnsi="David"/>
          <w:rtl/>
          <w:lang w:eastAsia="en-US"/>
        </w:rPr>
        <w:t>'</w:t>
      </w:r>
      <w:r w:rsidR="00954F8B" w:rsidRPr="00BC3865">
        <w:rPr>
          <w:rFonts w:ascii="David" w:hAnsi="David" w:hint="cs"/>
          <w:rtl/>
          <w:lang w:eastAsia="en-US"/>
        </w:rPr>
        <w:t xml:space="preserve"> הסעות</w:t>
      </w:r>
      <w:r w:rsidRPr="00BC3865">
        <w:rPr>
          <w:rFonts w:ascii="David" w:hAnsi="David" w:hint="cs"/>
          <w:rtl/>
          <w:lang w:eastAsia="en-US"/>
        </w:rPr>
        <w:t xml:space="preserve"> (להלן: "המזמין") </w:t>
      </w:r>
      <w:r w:rsidRPr="00BC3865">
        <w:rPr>
          <w:rFonts w:ascii="David" w:hAnsi="David"/>
          <w:rtl/>
          <w:lang w:eastAsia="en-US"/>
        </w:rPr>
        <w:t>וכל הודעה או מסמך</w:t>
      </w:r>
      <w:r w:rsidRPr="00BC3865">
        <w:rPr>
          <w:rFonts w:ascii="David" w:hAnsi="David" w:hint="cs"/>
          <w:rtl/>
          <w:lang w:eastAsia="en-US"/>
        </w:rPr>
        <w:t xml:space="preserve"> או הנחיה</w:t>
      </w:r>
      <w:r w:rsidRPr="00BC3865">
        <w:rPr>
          <w:rFonts w:ascii="David" w:hAnsi="David"/>
          <w:rtl/>
          <w:lang w:eastAsia="en-US"/>
        </w:rPr>
        <w:t xml:space="preserve"> אשר</w:t>
      </w:r>
      <w:r>
        <w:rPr>
          <w:rFonts w:ascii="David" w:hAnsi="David"/>
          <w:rtl/>
          <w:lang w:eastAsia="en-US"/>
        </w:rPr>
        <w:t xml:space="preserve"> צריכים להינתן לפי תנאי מכרז זה, תינתנה על ידי </w:t>
      </w:r>
      <w:r>
        <w:rPr>
          <w:rFonts w:ascii="David" w:hAnsi="David" w:hint="cs"/>
          <w:rtl/>
          <w:lang w:eastAsia="en-US"/>
        </w:rPr>
        <w:t>המזמין</w:t>
      </w:r>
      <w:r>
        <w:rPr>
          <w:rFonts w:ascii="David" w:hAnsi="David"/>
          <w:rtl/>
          <w:lang w:eastAsia="en-US"/>
        </w:rPr>
        <w:t>.</w:t>
      </w:r>
    </w:p>
    <w:p w:rsidR="00F45B9E" w:rsidRDefault="00F45B9E" w:rsidP="00BD3B27">
      <w:pPr>
        <w:widowControl w:val="0"/>
        <w:spacing w:line="300" w:lineRule="atLeast"/>
        <w:rPr>
          <w:rFonts w:ascii="David" w:hAnsi="David"/>
          <w:rtl/>
          <w:lang w:eastAsia="en-US"/>
        </w:rPr>
      </w:pPr>
    </w:p>
    <w:p w:rsidR="002A237B" w:rsidRDefault="002A237B" w:rsidP="00F0183F">
      <w:pPr>
        <w:widowControl w:val="0"/>
        <w:numPr>
          <w:ilvl w:val="1"/>
          <w:numId w:val="9"/>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rsidR="002A237B" w:rsidRDefault="002A237B" w:rsidP="002A237B">
      <w:pPr>
        <w:pStyle w:val="32"/>
        <w:widowControl w:val="0"/>
        <w:bidi/>
        <w:spacing w:line="300" w:lineRule="atLeast"/>
        <w:ind w:firstLine="60"/>
        <w:jc w:val="both"/>
        <w:rPr>
          <w:rFonts w:cs="MS Sans Serif"/>
          <w:rtl/>
          <w:lang w:eastAsia="en-US"/>
        </w:rPr>
      </w:pPr>
    </w:p>
    <w:p w:rsidR="002A237B" w:rsidRDefault="002A237B" w:rsidP="00095B56">
      <w:pPr>
        <w:widowControl w:val="0"/>
        <w:numPr>
          <w:ilvl w:val="1"/>
          <w:numId w:val="9"/>
        </w:numPr>
        <w:spacing w:line="300" w:lineRule="atLeast"/>
        <w:ind w:right="-142"/>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מסיבות של חוסר התאמה או חוסר תפקוד. </w:t>
      </w:r>
    </w:p>
    <w:p w:rsidR="00F45B9E" w:rsidRDefault="00F45B9E" w:rsidP="00BD3B27">
      <w:pPr>
        <w:widowControl w:val="0"/>
        <w:spacing w:line="300" w:lineRule="atLeast"/>
        <w:rPr>
          <w:rtl/>
          <w:lang w:eastAsia="en-US"/>
        </w:rPr>
      </w:pPr>
    </w:p>
    <w:p w:rsidR="00F45B9E" w:rsidRDefault="00F45B9E" w:rsidP="00F0183F">
      <w:pPr>
        <w:widowControl w:val="0"/>
        <w:numPr>
          <w:ilvl w:val="1"/>
          <w:numId w:val="9"/>
        </w:numPr>
        <w:spacing w:line="300" w:lineRule="atLeast"/>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rsidR="00F45B9E" w:rsidRDefault="00F45B9E" w:rsidP="00BD3B27">
      <w:pPr>
        <w:widowControl w:val="0"/>
        <w:spacing w:line="300" w:lineRule="atLeast"/>
        <w:rPr>
          <w:rtl/>
          <w:lang w:eastAsia="en-US"/>
        </w:rPr>
      </w:pPr>
    </w:p>
    <w:p w:rsidR="00F45B9E" w:rsidRDefault="00F45B9E" w:rsidP="00F0183F">
      <w:pPr>
        <w:widowControl w:val="0"/>
        <w:numPr>
          <w:ilvl w:val="1"/>
          <w:numId w:val="9"/>
        </w:numPr>
        <w:spacing w:line="300" w:lineRule="atLeast"/>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rsidR="00F45B9E" w:rsidRDefault="00F45B9E" w:rsidP="00BD3B27">
      <w:pPr>
        <w:widowControl w:val="0"/>
        <w:spacing w:line="300" w:lineRule="atLeast"/>
        <w:rPr>
          <w:rFonts w:ascii="David" w:hAnsi="David"/>
          <w:rtl/>
          <w:lang w:eastAsia="en-US"/>
        </w:rPr>
      </w:pPr>
    </w:p>
    <w:p w:rsidR="00243DED" w:rsidRDefault="00243DED" w:rsidP="00BD3B27">
      <w:pPr>
        <w:widowControl w:val="0"/>
        <w:spacing w:line="300" w:lineRule="atLeast"/>
        <w:rPr>
          <w:rFonts w:ascii="David" w:hAnsi="David"/>
          <w:rtl/>
          <w:lang w:eastAsia="en-US"/>
        </w:rPr>
      </w:pPr>
    </w:p>
    <w:p w:rsidR="00F45B9E" w:rsidRPr="00803E5E" w:rsidRDefault="00F45B9E" w:rsidP="00F0183F">
      <w:pPr>
        <w:widowControl w:val="0"/>
        <w:numPr>
          <w:ilvl w:val="0"/>
          <w:numId w:val="9"/>
        </w:numPr>
        <w:spacing w:line="300" w:lineRule="atLeast"/>
        <w:rPr>
          <w:b/>
          <w:bCs/>
          <w:sz w:val="28"/>
          <w:szCs w:val="28"/>
          <w:u w:val="single"/>
        </w:rPr>
      </w:pPr>
      <w:r w:rsidRPr="00803E5E">
        <w:rPr>
          <w:rFonts w:hint="cs"/>
          <w:b/>
          <w:bCs/>
          <w:sz w:val="28"/>
          <w:szCs w:val="28"/>
          <w:u w:val="single"/>
          <w:rtl/>
        </w:rPr>
        <w:t>ניגוד עניינים</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rsidR="00F45B9E" w:rsidRDefault="00F45B9E" w:rsidP="00BD3B27">
      <w:pPr>
        <w:widowControl w:val="0"/>
        <w:spacing w:line="300" w:lineRule="atLeast"/>
        <w:rPr>
          <w:rFonts w:ascii="David" w:hAnsi="David"/>
          <w:sz w:val="28"/>
          <w:szCs w:val="28"/>
          <w:rtl/>
          <w:lang w:eastAsia="en-US"/>
        </w:rPr>
      </w:pPr>
    </w:p>
    <w:p w:rsidR="00F45B9E" w:rsidRDefault="00F45B9E" w:rsidP="00BD3B27">
      <w:pPr>
        <w:widowControl w:val="0"/>
        <w:spacing w:line="300" w:lineRule="atLeast"/>
        <w:rPr>
          <w:rFonts w:ascii="David" w:hAnsi="David"/>
          <w:sz w:val="28"/>
          <w:szCs w:val="28"/>
          <w:rtl/>
          <w:lang w:eastAsia="en-US"/>
        </w:rPr>
      </w:pPr>
    </w:p>
    <w:p w:rsidR="00F45B9E" w:rsidRPr="00803E5E" w:rsidRDefault="00083419" w:rsidP="00F0183F">
      <w:pPr>
        <w:widowControl w:val="0"/>
        <w:numPr>
          <w:ilvl w:val="0"/>
          <w:numId w:val="9"/>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הפרות יסודיות</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 xml:space="preserve">ככל שיוחלט על הפסקת התקשרות, הקבלן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rsidR="00F45B9E" w:rsidRDefault="00F45B9E" w:rsidP="00BD3B27">
      <w:pPr>
        <w:widowControl w:val="0"/>
        <w:spacing w:line="300" w:lineRule="atLeast"/>
        <w:rPr>
          <w:b/>
          <w:bCs/>
          <w:sz w:val="28"/>
          <w:szCs w:val="28"/>
          <w:u w:val="single"/>
          <w:lang w:eastAsia="en-US"/>
        </w:rPr>
      </w:pPr>
    </w:p>
    <w:p w:rsidR="00F45B9E" w:rsidRPr="00803E5E" w:rsidRDefault="00F45B9E" w:rsidP="00F0183F">
      <w:pPr>
        <w:widowControl w:val="0"/>
        <w:numPr>
          <w:ilvl w:val="0"/>
          <w:numId w:val="9"/>
        </w:numPr>
        <w:spacing w:line="300" w:lineRule="atLeast"/>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rsidR="00F45B9E" w:rsidRDefault="00F45B9E" w:rsidP="00BD3B27">
      <w:pPr>
        <w:widowControl w:val="0"/>
        <w:spacing w:line="300" w:lineRule="atLeast"/>
        <w:rPr>
          <w:position w:val="2"/>
          <w:sz w:val="22"/>
          <w:rtl/>
          <w:lang w:eastAsia="en-US"/>
        </w:rPr>
      </w:pPr>
    </w:p>
    <w:p w:rsidR="00F45B9E" w:rsidRDefault="00F45B9E" w:rsidP="00F0183F">
      <w:pPr>
        <w:widowControl w:val="0"/>
        <w:numPr>
          <w:ilvl w:val="1"/>
          <w:numId w:val="9"/>
        </w:numPr>
        <w:spacing w:line="300" w:lineRule="atLeast"/>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rsidR="00D83710" w:rsidRDefault="00D83710" w:rsidP="00BD3B27">
      <w:pPr>
        <w:widowControl w:val="0"/>
        <w:spacing w:line="300" w:lineRule="atLeast"/>
        <w:rPr>
          <w:position w:val="2"/>
          <w:sz w:val="22"/>
          <w:rtl/>
          <w:lang w:eastAsia="en-US"/>
        </w:rPr>
      </w:pPr>
    </w:p>
    <w:p w:rsidR="00D83710" w:rsidRDefault="00D83710" w:rsidP="00F0183F">
      <w:pPr>
        <w:widowControl w:val="0"/>
        <w:numPr>
          <w:ilvl w:val="1"/>
          <w:numId w:val="9"/>
        </w:numPr>
        <w:spacing w:line="300" w:lineRule="atLeast"/>
        <w:textAlignment w:val="auto"/>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2" w:history="1">
        <w:r w:rsidRPr="005758AA">
          <w:rPr>
            <w:b/>
            <w:bCs/>
            <w:color w:val="0000FF"/>
            <w:u w:val="single"/>
          </w:rPr>
          <w:t>www.foi.gov.il</w:t>
        </w:r>
      </w:hyperlink>
      <w:r w:rsidRPr="00164A46">
        <w:rPr>
          <w:rFonts w:hint="cs"/>
          <w:rtl/>
        </w:rPr>
        <w:t>, וזאת בתוך חודש ימים מיום חתימתו.</w:t>
      </w:r>
    </w:p>
    <w:p w:rsidR="0009753A" w:rsidRDefault="0009753A" w:rsidP="00BD3B27">
      <w:pPr>
        <w:pStyle w:val="aff6"/>
        <w:widowControl w:val="0"/>
        <w:rPr>
          <w:rtl/>
        </w:rPr>
      </w:pPr>
    </w:p>
    <w:p w:rsidR="00D83710" w:rsidRPr="00164A46" w:rsidRDefault="00D83710" w:rsidP="00A40358">
      <w:pPr>
        <w:widowControl w:val="0"/>
        <w:overflowPunct/>
        <w:autoSpaceDE/>
        <w:adjustRightInd/>
        <w:spacing w:line="300" w:lineRule="atLeast"/>
        <w:ind w:left="1417"/>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rsidR="0009753A" w:rsidRDefault="0009753A" w:rsidP="00BD3B27">
      <w:pPr>
        <w:widowControl w:val="0"/>
        <w:overflowPunct/>
        <w:autoSpaceDE/>
        <w:adjustRightInd/>
        <w:spacing w:line="300" w:lineRule="atLeast"/>
        <w:ind w:left="1417"/>
        <w:textAlignment w:val="auto"/>
        <w:rPr>
          <w:rtl/>
        </w:rPr>
      </w:pPr>
      <w:bookmarkStart w:id="2" w:name="_Ref387819302"/>
    </w:p>
    <w:p w:rsidR="00D83710" w:rsidRPr="00164A46" w:rsidRDefault="00D83710" w:rsidP="00BD3B27">
      <w:pPr>
        <w:widowControl w:val="0"/>
        <w:overflowPunct/>
        <w:autoSpaceDE/>
        <w:adjustRightInd/>
        <w:spacing w:line="300" w:lineRule="atLeast"/>
        <w:ind w:left="1417"/>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2"/>
    </w:p>
    <w:p w:rsidR="0009753A" w:rsidRDefault="0009753A" w:rsidP="00BD3B27">
      <w:pPr>
        <w:widowControl w:val="0"/>
        <w:overflowPunct/>
        <w:autoSpaceDE/>
        <w:adjustRightInd/>
        <w:spacing w:line="300" w:lineRule="atLeast"/>
        <w:ind w:left="1417"/>
        <w:textAlignment w:val="auto"/>
        <w:rPr>
          <w:rtl/>
        </w:rPr>
      </w:pPr>
      <w:bookmarkStart w:id="3" w:name="_Ref387819170"/>
    </w:p>
    <w:p w:rsidR="00D83710" w:rsidRPr="00F748E9" w:rsidRDefault="00D83710" w:rsidP="00BD3B27">
      <w:pPr>
        <w:widowControl w:val="0"/>
        <w:overflowPunct/>
        <w:autoSpaceDE/>
        <w:adjustRightInd/>
        <w:spacing w:line="300" w:lineRule="atLeast"/>
        <w:ind w:left="1417"/>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3"/>
    </w:p>
    <w:p w:rsidR="0009753A" w:rsidRPr="00F748E9" w:rsidRDefault="0009753A" w:rsidP="00BD3B27">
      <w:pPr>
        <w:widowControl w:val="0"/>
        <w:spacing w:line="300" w:lineRule="atLeast"/>
        <w:ind w:left="1417"/>
        <w:textAlignment w:val="auto"/>
        <w:rPr>
          <w:rtl/>
        </w:rPr>
      </w:pPr>
    </w:p>
    <w:p w:rsidR="00D83710" w:rsidRPr="00F748E9" w:rsidRDefault="00D83710" w:rsidP="00BD3B27">
      <w:pPr>
        <w:widowControl w:val="0"/>
        <w:spacing w:line="300" w:lineRule="atLeast"/>
        <w:ind w:left="1417"/>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rsidR="0009753A" w:rsidRPr="00F748E9" w:rsidRDefault="0009753A" w:rsidP="00BD3B27">
      <w:pPr>
        <w:widowControl w:val="0"/>
        <w:spacing w:line="300" w:lineRule="atLeast"/>
        <w:ind w:left="1417"/>
        <w:textAlignment w:val="auto"/>
        <w:rPr>
          <w:rtl/>
        </w:rPr>
      </w:pPr>
    </w:p>
    <w:p w:rsidR="00D83710" w:rsidRPr="00F748E9" w:rsidRDefault="00C67452" w:rsidP="00BD3B27">
      <w:pPr>
        <w:widowControl w:val="0"/>
        <w:spacing w:line="300" w:lineRule="atLeast"/>
        <w:ind w:left="1417"/>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rsidR="0009753A" w:rsidRPr="00F748E9" w:rsidRDefault="0009753A" w:rsidP="00BD3B27">
      <w:pPr>
        <w:widowControl w:val="0"/>
        <w:spacing w:line="300" w:lineRule="atLeast"/>
        <w:ind w:left="1417"/>
        <w:textAlignment w:val="auto"/>
        <w:rPr>
          <w:rtl/>
        </w:rPr>
      </w:pPr>
    </w:p>
    <w:p w:rsidR="00D83710" w:rsidRPr="00164A46" w:rsidRDefault="00C67452" w:rsidP="00EB4B51">
      <w:pPr>
        <w:widowControl w:val="0"/>
        <w:spacing w:line="300" w:lineRule="atLeast"/>
        <w:ind w:left="1417"/>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rsidR="00D83710" w:rsidRPr="00164A46" w:rsidRDefault="00D83710" w:rsidP="00BD3B27">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200"/>
        <w:gridCol w:w="4238"/>
      </w:tblGrid>
      <w:tr w:rsidR="00D83710" w:rsidRPr="00A3654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rsidTr="00F672F4">
        <w:tc>
          <w:tcPr>
            <w:tcW w:w="4927" w:type="dxa"/>
            <w:tcBorders>
              <w:top w:val="single" w:sz="18" w:space="0" w:color="auto"/>
              <w:left w:val="single" w:sz="18" w:space="0" w:color="auto"/>
              <w:bottom w:val="single" w:sz="4" w:space="0" w:color="auto"/>
              <w:right w:val="single" w:sz="4" w:space="0" w:color="auto"/>
            </w:tcBorders>
            <w:shd w:val="clear" w:color="auto" w:fill="auto"/>
          </w:tcPr>
          <w:p w:rsidR="00D83710" w:rsidRPr="00164A46" w:rsidRDefault="00D83710" w:rsidP="00BD3B27">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rsidR="00D83710" w:rsidRPr="00164A46" w:rsidRDefault="00D83710" w:rsidP="00BD3B27">
            <w:pPr>
              <w:widowControl w:val="0"/>
              <w:spacing w:line="300" w:lineRule="atLeast"/>
              <w:textAlignment w:val="auto"/>
            </w:pPr>
          </w:p>
        </w:tc>
      </w:tr>
      <w:tr w:rsidR="00D83710" w:rsidRPr="00164A46" w:rsidTr="00F672F4">
        <w:tc>
          <w:tcPr>
            <w:tcW w:w="4927" w:type="dxa"/>
            <w:tcBorders>
              <w:top w:val="single" w:sz="4" w:space="0" w:color="auto"/>
              <w:left w:val="single" w:sz="18" w:space="0" w:color="auto"/>
              <w:bottom w:val="single" w:sz="18" w:space="0" w:color="auto"/>
              <w:right w:val="single" w:sz="4" w:space="0" w:color="auto"/>
            </w:tcBorders>
            <w:shd w:val="clear" w:color="auto" w:fill="auto"/>
          </w:tcPr>
          <w:p w:rsidR="00D83710" w:rsidRPr="00164A46" w:rsidRDefault="00D83710" w:rsidP="00BD3B27">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rsidR="00D83710" w:rsidRPr="00164A46" w:rsidRDefault="00D83710" w:rsidP="00BD3B27">
            <w:pPr>
              <w:widowControl w:val="0"/>
              <w:spacing w:line="300" w:lineRule="atLeast"/>
              <w:textAlignment w:val="auto"/>
            </w:pPr>
          </w:p>
        </w:tc>
      </w:tr>
    </w:tbl>
    <w:p w:rsidR="00D83710" w:rsidRPr="00164A46" w:rsidRDefault="00D83710" w:rsidP="00BD3B27">
      <w:pPr>
        <w:widowControl w:val="0"/>
        <w:tabs>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rsidR="00F45B9E" w:rsidRDefault="00F45B9E" w:rsidP="00BD3B27">
      <w:pPr>
        <w:widowControl w:val="0"/>
        <w:spacing w:line="300" w:lineRule="atLeast"/>
        <w:ind w:left="720"/>
        <w:rPr>
          <w:rFonts w:ascii="David" w:hAnsi="David"/>
          <w:rtl/>
          <w:lang w:eastAsia="en-US"/>
        </w:rPr>
      </w:pPr>
    </w:p>
    <w:p w:rsidR="00F45B9E" w:rsidRDefault="00083419" w:rsidP="00F0183F">
      <w:pPr>
        <w:widowControl w:val="0"/>
        <w:numPr>
          <w:ilvl w:val="1"/>
          <w:numId w:val="9"/>
        </w:numPr>
        <w:spacing w:line="300" w:lineRule="atLeast"/>
        <w:rPr>
          <w:position w:val="2"/>
          <w:sz w:val="22"/>
          <w:lang w:eastAsia="en-US"/>
        </w:rPr>
      </w:pPr>
      <w:r>
        <w:rPr>
          <w:position w:val="2"/>
          <w:sz w:val="22"/>
          <w:rtl/>
          <w:lang w:eastAsia="en-US"/>
        </w:rPr>
        <w:br w:type="page"/>
      </w:r>
      <w:r w:rsidR="00F45B9E">
        <w:rPr>
          <w:rFonts w:hint="cs"/>
          <w:position w:val="2"/>
          <w:sz w:val="22"/>
          <w:rtl/>
          <w:lang w:eastAsia="en-US"/>
        </w:rPr>
        <w:lastRenderedPageBreak/>
        <w:t xml:space="preserve">הקבלן ימציא ערבות </w:t>
      </w:r>
      <w:r w:rsidR="008B5F51">
        <w:rPr>
          <w:rFonts w:hint="cs"/>
          <w:position w:val="2"/>
          <w:sz w:val="22"/>
          <w:rtl/>
          <w:lang w:eastAsia="en-US"/>
        </w:rPr>
        <w:t>ביצוע</w:t>
      </w:r>
      <w:r w:rsidR="00F45B9E">
        <w:rPr>
          <w:rFonts w:hint="cs"/>
          <w:position w:val="2"/>
          <w:rtl/>
          <w:lang w:eastAsia="en-US"/>
        </w:rPr>
        <w:t>,</w:t>
      </w:r>
      <w:r w:rsidR="00F45B9E">
        <w:rPr>
          <w:rFonts w:hint="cs"/>
          <w:position w:val="2"/>
          <w:sz w:val="22"/>
          <w:rtl/>
          <w:lang w:eastAsia="en-US"/>
        </w:rPr>
        <w:t xml:space="preserve"> לפקודת המשרד בשיעור של </w:t>
      </w:r>
      <w:r w:rsidR="00F45B9E">
        <w:rPr>
          <w:rFonts w:hint="cs"/>
          <w:b/>
          <w:bCs/>
          <w:position w:val="2"/>
          <w:sz w:val="22"/>
          <w:rtl/>
          <w:lang w:eastAsia="en-US"/>
        </w:rPr>
        <w:t>5%</w:t>
      </w:r>
      <w:r w:rsidR="00F45B9E">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rsidR="00F45B9E" w:rsidRDefault="00F45B9E" w:rsidP="00BD3B27">
      <w:pPr>
        <w:widowControl w:val="0"/>
        <w:spacing w:line="300" w:lineRule="atLeast"/>
        <w:ind w:left="1417"/>
        <w:rPr>
          <w:rFonts w:ascii="David" w:hAnsi="David"/>
          <w:rtl/>
          <w:lang w:eastAsia="en-US"/>
        </w:rPr>
      </w:pPr>
      <w:r w:rsidRPr="00F06F83">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rsidR="00F45B9E" w:rsidRDefault="00F45B9E" w:rsidP="00BD3B27">
      <w:pPr>
        <w:widowControl w:val="0"/>
        <w:spacing w:line="300" w:lineRule="atLeast"/>
        <w:ind w:left="1417"/>
        <w:rPr>
          <w:rFonts w:ascii="David" w:hAnsi="David"/>
          <w:rtl/>
          <w:lang w:eastAsia="en-US"/>
        </w:rPr>
      </w:pPr>
    </w:p>
    <w:p w:rsidR="00F45B9E" w:rsidRDefault="00F45B9E" w:rsidP="00F0183F">
      <w:pPr>
        <w:widowControl w:val="0"/>
        <w:numPr>
          <w:ilvl w:val="1"/>
          <w:numId w:val="9"/>
        </w:numPr>
        <w:spacing w:line="300" w:lineRule="atLeast"/>
        <w:rPr>
          <w:rFonts w:ascii="David" w:hAnsi="David"/>
          <w:rtl/>
          <w:lang w:eastAsia="en-US"/>
        </w:rPr>
      </w:pPr>
      <w:r>
        <w:rPr>
          <w:rFonts w:ascii="David" w:hAnsi="David" w:hint="cs"/>
          <w:rtl/>
          <w:lang w:eastAsia="en-US"/>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rsidR="00F45B9E" w:rsidRDefault="00F45B9E" w:rsidP="00F0183F">
      <w:pPr>
        <w:widowControl w:val="0"/>
        <w:numPr>
          <w:ilvl w:val="1"/>
          <w:numId w:val="9"/>
        </w:numPr>
        <w:spacing w:line="300" w:lineRule="atLeast"/>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והקבלן יפצה את המשרד ו/או היחידה המזמינה על כל הפסד ונזק שיגרמו להם בגין כך.</w:t>
      </w:r>
    </w:p>
    <w:p w:rsidR="00D40235" w:rsidRDefault="00D40235" w:rsidP="00BD3B27">
      <w:pPr>
        <w:widowControl w:val="0"/>
        <w:spacing w:line="300" w:lineRule="atLeast"/>
        <w:ind w:left="1418"/>
        <w:rPr>
          <w:position w:val="2"/>
          <w:lang w:eastAsia="en-US"/>
        </w:rPr>
      </w:pPr>
    </w:p>
    <w:p w:rsidR="00F45B9E" w:rsidRDefault="00F45B9E" w:rsidP="00F0183F">
      <w:pPr>
        <w:widowControl w:val="0"/>
        <w:numPr>
          <w:ilvl w:val="1"/>
          <w:numId w:val="9"/>
        </w:numPr>
        <w:spacing w:line="300" w:lineRule="atLeast"/>
        <w:rPr>
          <w:position w:val="2"/>
          <w:rtl/>
          <w:lang w:eastAsia="en-US"/>
        </w:rPr>
      </w:pPr>
      <w:r>
        <w:rPr>
          <w:rFonts w:hint="cs"/>
          <w:position w:val="2"/>
          <w:rtl/>
          <w:lang w:eastAsia="en-US"/>
        </w:rPr>
        <w:t xml:space="preserve">הקבלן 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rsidR="00F45B9E" w:rsidRDefault="00F45B9E" w:rsidP="00BD3B27">
      <w:pPr>
        <w:widowControl w:val="0"/>
        <w:tabs>
          <w:tab w:val="left" w:pos="2268"/>
        </w:tabs>
        <w:spacing w:line="300" w:lineRule="atLeast"/>
        <w:rPr>
          <w:position w:val="2"/>
          <w:rtl/>
          <w:lang w:eastAsia="en-US"/>
        </w:rPr>
      </w:pPr>
    </w:p>
    <w:p w:rsidR="00F45B9E" w:rsidRDefault="00F45B9E" w:rsidP="00F0183F">
      <w:pPr>
        <w:widowControl w:val="0"/>
        <w:numPr>
          <w:ilvl w:val="1"/>
          <w:numId w:val="9"/>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rsidR="009F4915" w:rsidRDefault="009F4915" w:rsidP="00BD3B27">
      <w:pPr>
        <w:widowControl w:val="0"/>
        <w:spacing w:line="300" w:lineRule="atLeast"/>
        <w:rPr>
          <w:position w:val="2"/>
          <w:rtl/>
          <w:lang w:eastAsia="en-US"/>
        </w:rPr>
      </w:pPr>
    </w:p>
    <w:p w:rsidR="009F4915" w:rsidRDefault="009F4915" w:rsidP="00F0183F">
      <w:pPr>
        <w:widowControl w:val="0"/>
        <w:numPr>
          <w:ilvl w:val="1"/>
          <w:numId w:val="9"/>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rsidR="00F45B9E" w:rsidRDefault="00F45B9E" w:rsidP="00BD3B27">
      <w:pPr>
        <w:widowControl w:val="0"/>
        <w:spacing w:line="300" w:lineRule="atLeast"/>
        <w:rPr>
          <w:position w:val="2"/>
          <w:rtl/>
          <w:lang w:eastAsia="en-US"/>
        </w:rPr>
      </w:pPr>
    </w:p>
    <w:p w:rsidR="00F45B9E" w:rsidRDefault="00F45B9E" w:rsidP="00F0183F">
      <w:pPr>
        <w:widowControl w:val="0"/>
        <w:numPr>
          <w:ilvl w:val="1"/>
          <w:numId w:val="9"/>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rsidR="00F45B9E" w:rsidRDefault="00F45B9E" w:rsidP="00BD3B27">
      <w:pPr>
        <w:widowControl w:val="0"/>
        <w:spacing w:line="300" w:lineRule="atLeast"/>
        <w:rPr>
          <w:rFonts w:ascii="David" w:hAnsi="David"/>
          <w:rtl/>
          <w:lang w:eastAsia="en-US"/>
        </w:rPr>
      </w:pPr>
      <w:r>
        <w:rPr>
          <w:rFonts w:ascii="David" w:hAnsi="David" w:hint="cs"/>
          <w:rtl/>
          <w:lang w:eastAsia="en-US"/>
        </w:rPr>
        <w:t xml:space="preserve"> </w:t>
      </w:r>
    </w:p>
    <w:p w:rsidR="00F74BA8" w:rsidRDefault="00F74BA8" w:rsidP="00BD3B27">
      <w:pPr>
        <w:widowControl w:val="0"/>
        <w:spacing w:line="300" w:lineRule="atLeast"/>
        <w:rPr>
          <w:rFonts w:ascii="David" w:hAnsi="David"/>
          <w:rtl/>
          <w:lang w:eastAsia="en-US"/>
        </w:rPr>
      </w:pPr>
    </w:p>
    <w:p w:rsidR="00005546" w:rsidRPr="00005546" w:rsidRDefault="00243DED" w:rsidP="00F0183F">
      <w:pPr>
        <w:widowControl w:val="0"/>
        <w:numPr>
          <w:ilvl w:val="0"/>
          <w:numId w:val="9"/>
        </w:numPr>
        <w:spacing w:line="300" w:lineRule="atLeast"/>
        <w:rPr>
          <w:b/>
          <w:bCs/>
          <w:sz w:val="28"/>
          <w:szCs w:val="28"/>
          <w:u w:val="single"/>
          <w:rtl/>
        </w:rPr>
      </w:pPr>
      <w:r w:rsidRPr="00005546">
        <w:rPr>
          <w:b/>
          <w:bCs/>
          <w:sz w:val="28"/>
          <w:szCs w:val="28"/>
          <w:u w:val="single"/>
          <w:rtl/>
        </w:rPr>
        <w:br w:type="page"/>
      </w:r>
      <w:r w:rsidR="00005546" w:rsidRPr="00005546">
        <w:rPr>
          <w:b/>
          <w:bCs/>
          <w:sz w:val="28"/>
          <w:szCs w:val="28"/>
          <w:u w:val="single"/>
          <w:rtl/>
        </w:rPr>
        <w:lastRenderedPageBreak/>
        <w:t>מ</w:t>
      </w:r>
      <w:r w:rsidR="00005546" w:rsidRPr="00005546">
        <w:rPr>
          <w:rFonts w:hint="cs"/>
          <w:b/>
          <w:bCs/>
          <w:sz w:val="28"/>
          <w:szCs w:val="28"/>
          <w:u w:val="single"/>
          <w:rtl/>
        </w:rPr>
        <w:t>סמכים נדרשים ותנאי מסירת ההצעה</w:t>
      </w:r>
    </w:p>
    <w:p w:rsidR="00F45B9E" w:rsidRDefault="00F45B9E" w:rsidP="00005546">
      <w:pPr>
        <w:widowControl w:val="0"/>
        <w:spacing w:line="300" w:lineRule="atLeast"/>
        <w:ind w:left="709"/>
        <w:rPr>
          <w:rtl/>
          <w:lang w:eastAsia="en-US"/>
        </w:rPr>
      </w:pPr>
    </w:p>
    <w:p w:rsidR="00F45B9E" w:rsidRDefault="00F45B9E" w:rsidP="00F0183F">
      <w:pPr>
        <w:widowControl w:val="0"/>
        <w:numPr>
          <w:ilvl w:val="1"/>
          <w:numId w:val="9"/>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rsidR="0086639B" w:rsidRDefault="0086639B" w:rsidP="00BD3B27">
      <w:pPr>
        <w:widowControl w:val="0"/>
        <w:spacing w:line="300" w:lineRule="atLeast"/>
        <w:ind w:left="1418"/>
        <w:rPr>
          <w:lang w:eastAsia="en-US"/>
        </w:rPr>
      </w:pPr>
    </w:p>
    <w:p w:rsidR="00B20F38" w:rsidRDefault="00B20F38" w:rsidP="00F0183F">
      <w:pPr>
        <w:widowControl w:val="0"/>
        <w:numPr>
          <w:ilvl w:val="2"/>
          <w:numId w:val="9"/>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B20F38" w:rsidRDefault="00B20F38" w:rsidP="00EB4B51">
      <w:pPr>
        <w:pStyle w:val="aff6"/>
        <w:widowControl w:val="0"/>
        <w:spacing w:after="160" w:line="300" w:lineRule="atLeast"/>
        <w:ind w:left="2268"/>
        <w:rPr>
          <w:rtl/>
          <w:lang w:eastAsia="en-US"/>
        </w:rPr>
      </w:pPr>
      <w:r>
        <w:rPr>
          <w:rtl/>
          <w:lang w:eastAsia="en-US"/>
        </w:rPr>
        <w:t xml:space="preserve">ההצעה תוגש </w:t>
      </w:r>
      <w:r w:rsidR="008432E6" w:rsidRPr="00287282">
        <w:rPr>
          <w:b/>
          <w:bCs/>
          <w:u w:val="single"/>
          <w:rtl/>
          <w:lang w:eastAsia="en-US"/>
        </w:rPr>
        <w:t>ב</w:t>
      </w:r>
      <w:r w:rsidR="008432E6">
        <w:rPr>
          <w:rFonts w:hint="cs"/>
          <w:b/>
          <w:bCs/>
          <w:u w:val="single"/>
          <w:rtl/>
          <w:lang w:eastAsia="en-US"/>
        </w:rPr>
        <w:t>- 2</w:t>
      </w:r>
      <w:r w:rsidR="008432E6" w:rsidRPr="00287282">
        <w:rPr>
          <w:b/>
          <w:bCs/>
          <w:u w:val="single"/>
          <w:rtl/>
          <w:lang w:eastAsia="en-US"/>
        </w:rPr>
        <w:t xml:space="preserve"> </w:t>
      </w:r>
      <w:r w:rsidRPr="00287282">
        <w:rPr>
          <w:b/>
          <w:bCs/>
          <w:u w:val="single"/>
          <w:rtl/>
          <w:lang w:eastAsia="en-US"/>
        </w:rPr>
        <w:t>עותקים</w:t>
      </w:r>
      <w:r w:rsidRPr="00287282">
        <w:rPr>
          <w:rFonts w:hint="cs"/>
          <w:b/>
          <w:bCs/>
          <w:u w:val="single"/>
          <w:rtl/>
          <w:lang w:eastAsia="en-US"/>
        </w:rPr>
        <w:t xml:space="preserve"> זהים</w:t>
      </w:r>
      <w:r>
        <w:rPr>
          <w:rtl/>
          <w:lang w:eastAsia="en-US"/>
        </w:rPr>
        <w:t xml:space="preserve"> </w:t>
      </w:r>
      <w:r>
        <w:rPr>
          <w:rFonts w:hint="cs"/>
          <w:rtl/>
          <w:lang w:eastAsia="en-US"/>
        </w:rPr>
        <w:t>(מקור+</w:t>
      </w:r>
      <w:r w:rsidR="00005546">
        <w:rPr>
          <w:rFonts w:hint="cs"/>
          <w:rtl/>
          <w:lang w:eastAsia="en-US"/>
        </w:rPr>
        <w:t xml:space="preserve"> </w:t>
      </w:r>
      <w:r>
        <w:rPr>
          <w:rFonts w:hint="cs"/>
          <w:rtl/>
          <w:lang w:eastAsia="en-US"/>
        </w:rPr>
        <w:t xml:space="preserve">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w:t>
      </w:r>
      <w:r w:rsidR="000A26FF">
        <w:rPr>
          <w:rFonts w:hint="cs"/>
          <w:rtl/>
          <w:lang w:eastAsia="en-US"/>
        </w:rPr>
        <w:t xml:space="preserve"> </w:t>
      </w:r>
      <w:r>
        <w:rPr>
          <w:rFonts w:hint="cs"/>
          <w:rtl/>
          <w:lang w:eastAsia="en-US"/>
        </w:rPr>
        <w:t>מס' המכרז, "חוברת הצעה"</w:t>
      </w:r>
      <w:r w:rsidR="00B864DE">
        <w:rPr>
          <w:rFonts w:hint="cs"/>
          <w:rtl/>
          <w:lang w:eastAsia="en-US"/>
        </w:rPr>
        <w:t xml:space="preserve"> </w:t>
      </w:r>
      <w:r>
        <w:rPr>
          <w:rFonts w:hint="cs"/>
          <w:rtl/>
          <w:lang w:eastAsia="en-US"/>
        </w:rPr>
        <w:t>וככל הניתן ללא סימן מזהה של המציע על גבי המעטפה.</w:t>
      </w:r>
    </w:p>
    <w:p w:rsidR="000F6338" w:rsidRDefault="000F6338" w:rsidP="00E734D6">
      <w:pPr>
        <w:widowControl w:val="0"/>
        <w:spacing w:after="160" w:line="300" w:lineRule="atLeast"/>
        <w:ind w:left="2268"/>
        <w:rPr>
          <w:rtl/>
          <w:lang w:eastAsia="en-US"/>
        </w:rPr>
      </w:pPr>
      <w:r w:rsidRPr="00891C07">
        <w:rPr>
          <w:rFonts w:hint="cs"/>
          <w:rtl/>
          <w:lang w:eastAsia="en-US"/>
        </w:rPr>
        <w:t xml:space="preserve">בנוסף, על המציע לצרף להצעתו </w:t>
      </w:r>
      <w:r>
        <w:rPr>
          <w:rFonts w:hint="cs"/>
          <w:b/>
          <w:bCs/>
          <w:rtl/>
          <w:lang w:eastAsia="en-US"/>
        </w:rPr>
        <w:t>3</w:t>
      </w:r>
      <w:r w:rsidRPr="00891C07">
        <w:rPr>
          <w:rFonts w:hint="cs"/>
          <w:rtl/>
          <w:lang w:eastAsia="en-US"/>
        </w:rPr>
        <w:t xml:space="preserve"> </w:t>
      </w:r>
      <w:r>
        <w:rPr>
          <w:rFonts w:hint="cs"/>
          <w:rtl/>
          <w:lang w:eastAsia="en-US"/>
        </w:rPr>
        <w:t>התקנים ניידים (</w:t>
      </w:r>
      <w:r w:rsidRPr="00CF073F">
        <w:rPr>
          <w:sz w:val="20"/>
          <w:szCs w:val="20"/>
          <w:lang w:eastAsia="en-US"/>
        </w:rPr>
        <w:t>DOK</w:t>
      </w:r>
      <w:r>
        <w:rPr>
          <w:rFonts w:hint="cs"/>
          <w:rtl/>
          <w:lang w:eastAsia="en-US"/>
        </w:rPr>
        <w:t xml:space="preserve">) </w:t>
      </w:r>
      <w:r w:rsidRPr="00891C07">
        <w:rPr>
          <w:rFonts w:hint="cs"/>
          <w:rtl/>
          <w:lang w:eastAsia="en-US"/>
        </w:rPr>
        <w:t xml:space="preserve">כאשר בכל אחד מהם ייצרב עותק סרוק של </w:t>
      </w:r>
      <w:r w:rsidRPr="00CF073F">
        <w:rPr>
          <w:rFonts w:hint="cs"/>
          <w:u w:val="single"/>
          <w:rtl/>
          <w:lang w:eastAsia="en-US"/>
        </w:rPr>
        <w:t>חוברת ההצעה בלבד</w:t>
      </w:r>
      <w:r w:rsidRPr="00891C07">
        <w:rPr>
          <w:rFonts w:hint="cs"/>
          <w:rtl/>
          <w:lang w:eastAsia="en-US"/>
        </w:rPr>
        <w:t>, ללא הצעת המחיר או כל פריט ממנה. על גבי התקליטור</w:t>
      </w:r>
      <w:r>
        <w:rPr>
          <w:rFonts w:hint="cs"/>
          <w:rtl/>
          <w:lang w:eastAsia="en-US"/>
        </w:rPr>
        <w:t xml:space="preserve"> או ההתקן הנייד</w:t>
      </w:r>
      <w:r w:rsidRPr="00891C07">
        <w:rPr>
          <w:rFonts w:hint="cs"/>
          <w:rtl/>
          <w:lang w:eastAsia="en-US"/>
        </w:rPr>
        <w:t xml:space="preserve"> יש לכתוב את שם המציע ושם המכרז.</w:t>
      </w:r>
    </w:p>
    <w:p w:rsidR="00B20F38" w:rsidRDefault="00B20F38" w:rsidP="00BD3B27">
      <w:pPr>
        <w:pStyle w:val="aff6"/>
        <w:widowControl w:val="0"/>
        <w:spacing w:after="160" w:line="300" w:lineRule="atLeast"/>
        <w:ind w:left="2268"/>
        <w:rPr>
          <w:rtl/>
          <w:lang w:eastAsia="en-US"/>
        </w:rPr>
      </w:pPr>
      <w:r>
        <w:rPr>
          <w:rFonts w:hint="cs"/>
          <w:rtl/>
          <w:lang w:eastAsia="en-US"/>
        </w:rPr>
        <w:t>הצעת המחיר בצירוף דפי העזר לחישוב הצעת המחיר יופרדו ע"י המציע ויוגשו ב-</w:t>
      </w:r>
      <w:r w:rsidR="000F7308">
        <w:rPr>
          <w:rFonts w:hint="cs"/>
          <w:rtl/>
          <w:lang w:eastAsia="en-US"/>
        </w:rPr>
        <w:t xml:space="preserve"> </w:t>
      </w:r>
      <w:r w:rsidRPr="000F7308">
        <w:rPr>
          <w:rFonts w:hint="cs"/>
          <w:b/>
          <w:bCs/>
          <w:rtl/>
          <w:lang w:eastAsia="en-US"/>
        </w:rPr>
        <w:t>2</w:t>
      </w:r>
      <w:r>
        <w:rPr>
          <w:rFonts w:hint="cs"/>
          <w:rtl/>
          <w:lang w:eastAsia="en-US"/>
        </w:rPr>
        <w:t xml:space="preserve"> עותקים</w:t>
      </w:r>
      <w:r w:rsidR="00B864DE">
        <w:rPr>
          <w:rFonts w:hint="cs"/>
          <w:rtl/>
          <w:lang w:eastAsia="en-US"/>
        </w:rPr>
        <w:t xml:space="preserve"> </w:t>
      </w:r>
      <w:r>
        <w:rPr>
          <w:rFonts w:hint="cs"/>
          <w:rtl/>
          <w:lang w:eastAsia="en-US"/>
        </w:rPr>
        <w:t>במעטפה נפרדת תוך ציון: שם המכרז, מס' המכרז, "הצעת מחיר"</w:t>
      </w:r>
      <w:r w:rsidR="00B864DE">
        <w:rPr>
          <w:rFonts w:hint="cs"/>
          <w:rtl/>
          <w:lang w:eastAsia="en-US"/>
        </w:rPr>
        <w:t xml:space="preserve"> </w:t>
      </w:r>
      <w:r>
        <w:rPr>
          <w:rFonts w:hint="cs"/>
          <w:rtl/>
          <w:lang w:eastAsia="en-US"/>
        </w:rPr>
        <w:t>וככל הניתן ללא סימן מזהה של המציע על גבי המעטפה.</w:t>
      </w:r>
    </w:p>
    <w:p w:rsidR="00B20F38" w:rsidRDefault="00B20F38" w:rsidP="00BD3B27">
      <w:pPr>
        <w:pStyle w:val="aff6"/>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rsidR="00BD0EEF" w:rsidRDefault="00BD0EEF" w:rsidP="00BD3B27">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rsidR="0009753A" w:rsidRDefault="0009753A" w:rsidP="00BD3B27">
      <w:pPr>
        <w:widowControl w:val="0"/>
        <w:spacing w:line="300" w:lineRule="atLeast"/>
        <w:ind w:left="2268"/>
        <w:rPr>
          <w:rtl/>
          <w:lang w:eastAsia="en-US"/>
        </w:rPr>
      </w:pPr>
    </w:p>
    <w:p w:rsidR="00E46121" w:rsidRDefault="00E46121" w:rsidP="00F0183F">
      <w:pPr>
        <w:widowControl w:val="0"/>
        <w:numPr>
          <w:ilvl w:val="2"/>
          <w:numId w:val="9"/>
        </w:numPr>
        <w:spacing w:line="300" w:lineRule="atLeast"/>
        <w:ind w:right="-567"/>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rsidR="00E46121" w:rsidRPr="008251C0" w:rsidRDefault="00E46121" w:rsidP="00E46121">
      <w:pPr>
        <w:widowControl w:val="0"/>
        <w:spacing w:line="300" w:lineRule="atLeast"/>
        <w:ind w:left="2835" w:right="-567"/>
        <w:rPr>
          <w:b/>
          <w:bCs/>
          <w:rtl/>
          <w:lang w:eastAsia="en-US"/>
        </w:rPr>
      </w:pPr>
    </w:p>
    <w:p w:rsidR="00F935A4" w:rsidRDefault="00B96555" w:rsidP="00F0183F">
      <w:pPr>
        <w:widowControl w:val="0"/>
        <w:numPr>
          <w:ilvl w:val="2"/>
          <w:numId w:val="9"/>
        </w:numPr>
        <w:spacing w:after="160" w:line="300" w:lineRule="atLeast"/>
        <w:ind w:right="-567"/>
        <w:rPr>
          <w:rFonts w:ascii="David" w:hAnsi="David"/>
          <w:lang w:eastAsia="en-US"/>
        </w:rPr>
      </w:pPr>
      <w:r w:rsidRPr="00B96555">
        <w:rPr>
          <w:rFonts w:ascii="David" w:hAnsi="David" w:hint="cs"/>
          <w:rtl/>
          <w:lang w:eastAsia="en-US"/>
        </w:rPr>
        <w:t xml:space="preserve">אם המציע הינו </w:t>
      </w:r>
      <w:r w:rsidR="00F935A4">
        <w:rPr>
          <w:rFonts w:ascii="David" w:hAnsi="David" w:hint="cs"/>
          <w:rtl/>
          <w:lang w:eastAsia="en-US"/>
        </w:rPr>
        <w:t>גוף משפטי מאוגד</w:t>
      </w:r>
      <w:r w:rsidR="00862448">
        <w:rPr>
          <w:rFonts w:ascii="David" w:hAnsi="David" w:hint="cs"/>
          <w:rtl/>
          <w:lang w:eastAsia="en-US"/>
        </w:rPr>
        <w:t>,</w:t>
      </w:r>
      <w:r w:rsidR="00F935A4">
        <w:rPr>
          <w:rFonts w:ascii="David" w:hAnsi="David" w:hint="cs"/>
          <w:rtl/>
          <w:lang w:eastAsia="en-US"/>
        </w:rPr>
        <w:t xml:space="preserve"> יש לצרף את האישורים הבאים:</w:t>
      </w:r>
    </w:p>
    <w:p w:rsidR="00F935A4" w:rsidRDefault="00F935A4" w:rsidP="00F0183F">
      <w:pPr>
        <w:widowControl w:val="0"/>
        <w:numPr>
          <w:ilvl w:val="3"/>
          <w:numId w:val="9"/>
        </w:numPr>
        <w:spacing w:after="160" w:line="300" w:lineRule="atLeast"/>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r w:rsidR="00243DED">
        <w:rPr>
          <w:rFonts w:ascii="David" w:hAnsi="David" w:hint="cs"/>
          <w:rtl/>
          <w:lang w:eastAsia="en-US"/>
        </w:rPr>
        <w:t>.</w:t>
      </w:r>
    </w:p>
    <w:p w:rsidR="007859E6" w:rsidRDefault="00F935A4" w:rsidP="00F0183F">
      <w:pPr>
        <w:widowControl w:val="0"/>
        <w:numPr>
          <w:ilvl w:val="3"/>
          <w:numId w:val="9"/>
        </w:numPr>
        <w:spacing w:after="160" w:line="300" w:lineRule="atLeast"/>
        <w:rPr>
          <w:lang w:eastAsia="en-US"/>
        </w:rPr>
      </w:pPr>
      <w:r w:rsidRPr="00281E5C">
        <w:rPr>
          <w:rFonts w:hint="cs"/>
          <w:rtl/>
          <w:lang w:eastAsia="en-US"/>
        </w:rPr>
        <w:t>פרטים על המציע, מאושרים ע"י רו"ח/עו"ד:</w:t>
      </w:r>
    </w:p>
    <w:p w:rsidR="00F935A4" w:rsidRPr="00281E5C" w:rsidRDefault="00F935A4" w:rsidP="00F0183F">
      <w:pPr>
        <w:widowControl w:val="0"/>
        <w:numPr>
          <w:ilvl w:val="4"/>
          <w:numId w:val="9"/>
        </w:numPr>
        <w:spacing w:after="160" w:line="300" w:lineRule="atLeast"/>
        <w:rPr>
          <w:rtl/>
          <w:lang w:eastAsia="en-US"/>
        </w:rPr>
      </w:pPr>
      <w:r w:rsidRPr="00281E5C">
        <w:rPr>
          <w:rFonts w:hint="cs"/>
          <w:rtl/>
          <w:lang w:eastAsia="en-US"/>
        </w:rPr>
        <w:t>שם המציע כפי שהוא רשום ברשם רשמי.</w:t>
      </w:r>
    </w:p>
    <w:p w:rsidR="00F935A4" w:rsidRPr="00281E5C" w:rsidRDefault="00F935A4" w:rsidP="00F0183F">
      <w:pPr>
        <w:widowControl w:val="0"/>
        <w:numPr>
          <w:ilvl w:val="4"/>
          <w:numId w:val="9"/>
        </w:numPr>
        <w:spacing w:after="160" w:line="300" w:lineRule="atLeast"/>
        <w:rPr>
          <w:rtl/>
          <w:lang w:eastAsia="en-US"/>
        </w:rPr>
      </w:pPr>
      <w:r w:rsidRPr="00281E5C">
        <w:rPr>
          <w:rFonts w:hint="cs"/>
          <w:rtl/>
          <w:lang w:eastAsia="en-US"/>
        </w:rPr>
        <w:t>סוג ההתארגנות.</w:t>
      </w:r>
    </w:p>
    <w:p w:rsidR="00F935A4" w:rsidRPr="00281E5C" w:rsidRDefault="00F935A4" w:rsidP="00F0183F">
      <w:pPr>
        <w:widowControl w:val="0"/>
        <w:numPr>
          <w:ilvl w:val="4"/>
          <w:numId w:val="9"/>
        </w:numPr>
        <w:spacing w:after="160" w:line="300" w:lineRule="atLeast"/>
        <w:rPr>
          <w:rtl/>
          <w:lang w:eastAsia="en-US"/>
        </w:rPr>
      </w:pPr>
      <w:r w:rsidRPr="00281E5C">
        <w:rPr>
          <w:rFonts w:hint="cs"/>
          <w:rtl/>
          <w:lang w:eastAsia="en-US"/>
        </w:rPr>
        <w:t>תאריך ההתארגנות.</w:t>
      </w:r>
    </w:p>
    <w:p w:rsidR="00F935A4" w:rsidRPr="00281E5C" w:rsidRDefault="00F935A4" w:rsidP="00F0183F">
      <w:pPr>
        <w:widowControl w:val="0"/>
        <w:numPr>
          <w:ilvl w:val="4"/>
          <w:numId w:val="9"/>
        </w:numPr>
        <w:spacing w:after="160" w:line="300" w:lineRule="atLeast"/>
        <w:rPr>
          <w:rtl/>
          <w:lang w:eastAsia="en-US"/>
        </w:rPr>
      </w:pPr>
      <w:r w:rsidRPr="00281E5C">
        <w:rPr>
          <w:rFonts w:hint="cs"/>
          <w:rtl/>
          <w:lang w:eastAsia="en-US"/>
        </w:rPr>
        <w:t>מספר מזהה.</w:t>
      </w:r>
    </w:p>
    <w:p w:rsidR="00F935A4" w:rsidRPr="00281E5C" w:rsidRDefault="00F935A4" w:rsidP="00F0183F">
      <w:pPr>
        <w:widowControl w:val="0"/>
        <w:numPr>
          <w:ilvl w:val="4"/>
          <w:numId w:val="9"/>
        </w:numPr>
        <w:spacing w:after="160" w:line="300" w:lineRule="atLeast"/>
        <w:rPr>
          <w:rtl/>
          <w:lang w:eastAsia="en-US"/>
        </w:rPr>
      </w:pPr>
      <w:r w:rsidRPr="00281E5C">
        <w:rPr>
          <w:rFonts w:hint="cs"/>
          <w:rtl/>
          <w:lang w:eastAsia="en-US"/>
        </w:rPr>
        <w:t>שמות ומס' ת.ז. של המוסמכים לחתום ולהתחייב בשם</w:t>
      </w:r>
      <w:r w:rsidR="00C421F1" w:rsidRPr="00281E5C">
        <w:rPr>
          <w:rFonts w:hint="cs"/>
          <w:rtl/>
          <w:lang w:eastAsia="en-US"/>
        </w:rPr>
        <w:t xml:space="preserve"> המציע</w:t>
      </w:r>
      <w:r w:rsidRPr="00281E5C">
        <w:rPr>
          <w:rFonts w:hint="cs"/>
          <w:rtl/>
          <w:lang w:eastAsia="en-US"/>
        </w:rPr>
        <w:t>.</w:t>
      </w:r>
    </w:p>
    <w:p w:rsidR="00717AFE" w:rsidRDefault="00717AFE" w:rsidP="00717AFE">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w:t>
      </w:r>
      <w:r w:rsidRPr="00A40358">
        <w:rPr>
          <w:rFonts w:hint="cs"/>
          <w:rtl/>
          <w:lang w:eastAsia="en-US"/>
        </w:rPr>
        <w:t>ב</w:t>
      </w:r>
      <w:r>
        <w:rPr>
          <w:rFonts w:hint="cs"/>
          <w:rtl/>
          <w:lang w:eastAsia="en-US"/>
        </w:rPr>
        <w:t xml:space="preserve">נספח </w:t>
      </w:r>
      <w:r w:rsidR="00F247E5" w:rsidRPr="00F247E5">
        <w:rPr>
          <w:rFonts w:ascii="David" w:hAnsi="David"/>
          <w:b/>
          <w:bCs/>
          <w:rtl/>
          <w:lang w:eastAsia="en-US"/>
        </w:rPr>
        <w:t>6</w:t>
      </w:r>
      <w:r>
        <w:rPr>
          <w:rFonts w:hint="cs"/>
          <w:b/>
          <w:bCs/>
          <w:rtl/>
          <w:lang w:eastAsia="en-US"/>
        </w:rPr>
        <w:t>.</w:t>
      </w:r>
    </w:p>
    <w:p w:rsidR="00243DED" w:rsidRDefault="00243DED" w:rsidP="00BD3B27">
      <w:pPr>
        <w:widowControl w:val="0"/>
        <w:spacing w:line="300" w:lineRule="atLeast"/>
        <w:ind w:left="2835"/>
        <w:rPr>
          <w:rtl/>
          <w:lang w:eastAsia="en-US"/>
        </w:rPr>
      </w:pPr>
    </w:p>
    <w:p w:rsidR="008B12A7" w:rsidRDefault="008B12A7" w:rsidP="00F0183F">
      <w:pPr>
        <w:widowControl w:val="0"/>
        <w:numPr>
          <w:ilvl w:val="2"/>
          <w:numId w:val="9"/>
        </w:numPr>
        <w:spacing w:after="160" w:line="300" w:lineRule="atLeast"/>
        <w:rPr>
          <w:rFonts w:ascii="David" w:hAnsi="David"/>
          <w:lang w:eastAsia="en-US"/>
        </w:rPr>
      </w:pPr>
      <w:r w:rsidRPr="003B457B">
        <w:rPr>
          <w:rFonts w:ascii="David" w:hAnsi="David" w:hint="cs"/>
          <w:rtl/>
          <w:lang w:eastAsia="en-US"/>
        </w:rPr>
        <w:t>אם המציע הינו עמותה</w:t>
      </w:r>
      <w:r w:rsidR="000243AF">
        <w:rPr>
          <w:rFonts w:ascii="David" w:hAnsi="David" w:hint="cs"/>
          <w:rtl/>
          <w:lang w:eastAsia="en-US"/>
        </w:rPr>
        <w:t xml:space="preserve"> </w:t>
      </w:r>
      <w:r w:rsidR="000243AF" w:rsidRPr="000243AF">
        <w:rPr>
          <w:rFonts w:ascii="David" w:hAnsi="David"/>
          <w:rtl/>
          <w:lang w:eastAsia="en-US"/>
        </w:rPr>
        <w:t>או חברה לתועלת הציבור</w:t>
      </w:r>
      <w:r w:rsidRPr="003B457B">
        <w:rPr>
          <w:rFonts w:ascii="David" w:hAnsi="David" w:hint="cs"/>
          <w:rtl/>
          <w:lang w:eastAsia="en-US"/>
        </w:rPr>
        <w:t xml:space="preserve">, </w:t>
      </w:r>
      <w:r w:rsidR="00862448" w:rsidRPr="00862448">
        <w:rPr>
          <w:rFonts w:ascii="David" w:hAnsi="David" w:hint="cs"/>
          <w:rtl/>
          <w:lang w:eastAsia="en-US"/>
        </w:rPr>
        <w:t>יש לצרף את האישורים הבאים:</w:t>
      </w:r>
    </w:p>
    <w:p w:rsidR="00F935A4" w:rsidRDefault="00F935A4" w:rsidP="00F0183F">
      <w:pPr>
        <w:widowControl w:val="0"/>
        <w:numPr>
          <w:ilvl w:val="3"/>
          <w:numId w:val="9"/>
        </w:numPr>
        <w:spacing w:after="160" w:line="300" w:lineRule="atLeast"/>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sidR="00F73E4F">
        <w:rPr>
          <w:rFonts w:ascii="David" w:hAnsi="David" w:hint="cs"/>
          <w:rtl/>
          <w:lang w:eastAsia="en-US"/>
        </w:rPr>
        <w:t>.</w:t>
      </w:r>
    </w:p>
    <w:p w:rsidR="000243AF" w:rsidRPr="008C3113" w:rsidRDefault="008B12A7" w:rsidP="00F0183F">
      <w:pPr>
        <w:widowControl w:val="0"/>
        <w:numPr>
          <w:ilvl w:val="3"/>
          <w:numId w:val="9"/>
        </w:numPr>
        <w:spacing w:after="160" w:line="300" w:lineRule="atLeast"/>
      </w:pPr>
      <w:r>
        <w:rPr>
          <w:rFonts w:hint="cs"/>
          <w:rtl/>
          <w:lang w:eastAsia="en-US"/>
        </w:rPr>
        <w:t>אישור על ניהול תקין, מטעם רשם העמותות, תקף לשנה השוטפת</w:t>
      </w:r>
      <w:r w:rsidR="000243AF">
        <w:rPr>
          <w:rFonts w:hint="cs"/>
          <w:rtl/>
          <w:lang w:eastAsia="en-US"/>
        </w:rPr>
        <w:t xml:space="preserve"> </w:t>
      </w:r>
      <w:r w:rsidR="000243AF" w:rsidRPr="008C3113">
        <w:rPr>
          <w:rtl/>
        </w:rPr>
        <w:t>או בעל אישור על הגשת מסמכים מטעם הרשם המוסמך אשר ניתן על ידי הרשם המוסמך לא מוקדם משנתיים לפני המועד האחרון להגשת ההצעות</w:t>
      </w:r>
      <w:r w:rsidR="000243AF" w:rsidRPr="008C3113">
        <w:rPr>
          <w:rFonts w:hint="cs"/>
          <w:rtl/>
        </w:rPr>
        <w:t>.</w:t>
      </w:r>
    </w:p>
    <w:p w:rsidR="00EF43AE" w:rsidRPr="0033527E" w:rsidRDefault="00EF43AE" w:rsidP="00F0183F">
      <w:pPr>
        <w:widowControl w:val="0"/>
        <w:numPr>
          <w:ilvl w:val="3"/>
          <w:numId w:val="9"/>
        </w:numPr>
        <w:spacing w:after="160" w:line="300" w:lineRule="atLeast"/>
        <w:rPr>
          <w:lang w:eastAsia="en-US"/>
        </w:rPr>
      </w:pPr>
      <w:bookmarkStart w:id="4" w:name="_Ref88725380"/>
      <w:r>
        <w:rPr>
          <w:rFonts w:hint="cs"/>
          <w:rtl/>
          <w:lang w:eastAsia="en-US"/>
        </w:rPr>
        <w:lastRenderedPageBreak/>
        <w:t>ת</w:t>
      </w:r>
      <w:r w:rsidRPr="0033527E">
        <w:rPr>
          <w:rFonts w:hint="cs"/>
          <w:rtl/>
          <w:lang w:eastAsia="en-US"/>
        </w:rPr>
        <w:t xml:space="preserve">צהיר על כך </w:t>
      </w:r>
      <w:r w:rsidRPr="00396161">
        <w:rPr>
          <w:rFonts w:hint="cs"/>
          <w:rtl/>
          <w:lang w:eastAsia="en-US"/>
        </w:rPr>
        <w:t>שבהתאם להוראות הדין אינו מחויב בתשלום מע"מ במסגרת ביצוע ההתקשרות</w:t>
      </w:r>
      <w:r>
        <w:rPr>
          <w:rFonts w:hint="cs"/>
          <w:rtl/>
          <w:lang w:eastAsia="en-US"/>
        </w:rPr>
        <w:t xml:space="preserve"> ו</w:t>
      </w:r>
      <w:r w:rsidRPr="0033527E">
        <w:rPr>
          <w:rFonts w:hint="cs"/>
          <w:rtl/>
          <w:lang w:eastAsia="en-US"/>
        </w:rPr>
        <w:t>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4"/>
    <w:p w:rsidR="00862448" w:rsidRDefault="00862448" w:rsidP="00F0183F">
      <w:pPr>
        <w:widowControl w:val="0"/>
        <w:numPr>
          <w:ilvl w:val="2"/>
          <w:numId w:val="9"/>
        </w:numPr>
        <w:spacing w:line="300" w:lineRule="atLeast"/>
        <w:ind w:left="2269" w:hanging="851"/>
        <w:rPr>
          <w:rtl/>
          <w:lang w:eastAsia="en-US"/>
        </w:rPr>
      </w:pPr>
      <w:r w:rsidRPr="00F935A4">
        <w:rPr>
          <w:rFonts w:hint="cs"/>
          <w:rtl/>
          <w:lang w:eastAsia="en-US"/>
        </w:rPr>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מטעם פקיד השומה וממונה איזורי מע"מ, על שם המציע.</w:t>
      </w:r>
    </w:p>
    <w:p w:rsidR="00862448" w:rsidRDefault="00862448" w:rsidP="00862448">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rsidR="0020113F" w:rsidRDefault="0020113F" w:rsidP="00A40358">
      <w:pPr>
        <w:widowControl w:val="0"/>
        <w:spacing w:line="300" w:lineRule="atLeast"/>
        <w:ind w:left="2268"/>
        <w:rPr>
          <w:b/>
          <w:bCs/>
          <w:rtl/>
          <w:lang w:eastAsia="en-US"/>
        </w:rPr>
      </w:pPr>
    </w:p>
    <w:p w:rsidR="00976692" w:rsidRPr="00A357C2" w:rsidRDefault="00976692" w:rsidP="00F0183F">
      <w:pPr>
        <w:widowControl w:val="0"/>
        <w:numPr>
          <w:ilvl w:val="2"/>
          <w:numId w:val="9"/>
        </w:numPr>
        <w:spacing w:after="160" w:line="300" w:lineRule="atLeast"/>
        <w:rPr>
          <w:b/>
          <w:bCs/>
          <w:lang w:eastAsia="en-US"/>
        </w:rPr>
      </w:pPr>
      <w:r w:rsidRPr="00A357C2">
        <w:rPr>
          <w:rFonts w:hint="cs"/>
          <w:b/>
          <w:bCs/>
          <w:rtl/>
          <w:lang w:eastAsia="en-US"/>
        </w:rPr>
        <w:t>ב</w:t>
      </w:r>
      <w:r w:rsidR="002A6C56">
        <w:rPr>
          <w:rFonts w:hint="cs"/>
          <w:b/>
          <w:bCs/>
          <w:rtl/>
          <w:lang w:eastAsia="en-US"/>
        </w:rPr>
        <w:t>נספח</w:t>
      </w:r>
      <w:r w:rsidRPr="00A357C2">
        <w:rPr>
          <w:rFonts w:hint="cs"/>
          <w:b/>
          <w:bCs/>
          <w:rtl/>
          <w:lang w:eastAsia="en-US"/>
        </w:rPr>
        <w:t xml:space="preserve"> </w:t>
      </w:r>
      <w:r w:rsidR="00D44A3F">
        <w:rPr>
          <w:rFonts w:hint="cs"/>
          <w:b/>
          <w:bCs/>
          <w:rtl/>
          <w:lang w:eastAsia="en-US"/>
        </w:rPr>
        <w:t>2</w:t>
      </w:r>
      <w:r w:rsidR="00D44A3F" w:rsidRPr="00A357C2">
        <w:rPr>
          <w:rFonts w:hint="cs"/>
          <w:b/>
          <w:bCs/>
          <w:rtl/>
          <w:lang w:eastAsia="en-US"/>
        </w:rPr>
        <w:t xml:space="preserve"> </w:t>
      </w:r>
      <w:r w:rsidRPr="00A357C2">
        <w:rPr>
          <w:rFonts w:hint="cs"/>
          <w:b/>
          <w:bCs/>
          <w:rtl/>
          <w:lang w:eastAsia="en-US"/>
        </w:rPr>
        <w:t xml:space="preserve">למכרז זה מצורף חוזה ההתקשרות. </w:t>
      </w:r>
    </w:p>
    <w:p w:rsidR="00976692" w:rsidRDefault="00976692" w:rsidP="00F3057B">
      <w:pPr>
        <w:widowControl w:val="0"/>
        <w:spacing w:after="160" w:line="300" w:lineRule="atLeast"/>
        <w:ind w:left="2268" w:right="-284"/>
        <w:rPr>
          <w:b/>
          <w:bCs/>
          <w:rtl/>
          <w:lang w:eastAsia="en-US"/>
        </w:rPr>
      </w:pPr>
      <w:r w:rsidRPr="00F748E9">
        <w:rPr>
          <w:rFonts w:hint="cs"/>
          <w:b/>
          <w:bCs/>
          <w:rtl/>
          <w:lang w:eastAsia="en-US"/>
        </w:rPr>
        <w:t>על המציע</w:t>
      </w:r>
      <w:r w:rsidR="00B864DE" w:rsidRPr="00F748E9">
        <w:rPr>
          <w:rFonts w:hint="cs"/>
          <w:b/>
          <w:bCs/>
          <w:rtl/>
          <w:lang w:eastAsia="en-US"/>
        </w:rPr>
        <w:t xml:space="preserve"> </w:t>
      </w:r>
      <w:r w:rsidR="00A357C2" w:rsidRPr="00F748E9">
        <w:rPr>
          <w:rFonts w:hint="cs"/>
          <w:b/>
          <w:bCs/>
          <w:rtl/>
          <w:lang w:eastAsia="en-US"/>
        </w:rPr>
        <w:t xml:space="preserve">למלא את פרטיו במקומות המיועדים לכך בחוזה, </w:t>
      </w:r>
      <w:r w:rsidRPr="00F748E9">
        <w:rPr>
          <w:rFonts w:hint="cs"/>
          <w:b/>
          <w:bCs/>
          <w:rtl/>
          <w:lang w:eastAsia="en-US"/>
        </w:rPr>
        <w:t>לחתום על דפי חוזה זה בראשי תיבות (כולל חותמת) בכל עמוד וכן חתימה מלאה (כולל חותמת) בעמוד האחרון.</w:t>
      </w:r>
    </w:p>
    <w:p w:rsidR="00A357C2" w:rsidRPr="00A357C2" w:rsidRDefault="00A357C2" w:rsidP="00E46121">
      <w:pPr>
        <w:widowControl w:val="0"/>
        <w:spacing w:after="160" w:line="300" w:lineRule="atLeast"/>
        <w:ind w:left="2268" w:right="-284"/>
        <w:rPr>
          <w:b/>
          <w:bCs/>
          <w:rtl/>
          <w:lang w:eastAsia="en-US"/>
        </w:rPr>
      </w:pPr>
      <w:r>
        <w:rPr>
          <w:rFonts w:hint="cs"/>
          <w:b/>
          <w:bCs/>
          <w:rtl/>
          <w:lang w:eastAsia="en-US"/>
        </w:rPr>
        <w:t>פרטי ההתקשרות (סכום, מועד תחילת ההתקשרות ומשכה ותנאים אחרים שנותרו ריקים בחוזה)</w:t>
      </w:r>
      <w:r w:rsidR="00E3178A">
        <w:rPr>
          <w:rFonts w:hint="cs"/>
          <w:b/>
          <w:bCs/>
          <w:rtl/>
          <w:lang w:eastAsia="en-US"/>
        </w:rPr>
        <w:t xml:space="preserve"> </w:t>
      </w:r>
      <w:r w:rsidR="00C51238" w:rsidRPr="00C51238">
        <w:rPr>
          <w:rFonts w:hint="cs"/>
          <w:b/>
          <w:bCs/>
          <w:rtl/>
          <w:lang w:eastAsia="en-US"/>
        </w:rPr>
        <w:t>ימולאו רק לאחר הודעה על זכיה ורק על ידי המציע שהצעתו נקבעה כזוכה במכרז.</w:t>
      </w:r>
    </w:p>
    <w:p w:rsidR="00976692" w:rsidRPr="00A357C2" w:rsidRDefault="00976692" w:rsidP="00E46121">
      <w:pPr>
        <w:widowControl w:val="0"/>
        <w:spacing w:after="160" w:line="300" w:lineRule="atLeast"/>
        <w:ind w:left="2268" w:right="-284"/>
        <w:rPr>
          <w:b/>
          <w:bCs/>
          <w:rtl/>
          <w:lang w:eastAsia="en-US"/>
        </w:rPr>
      </w:pPr>
      <w:r w:rsidRPr="00A357C2">
        <w:rPr>
          <w:rFonts w:hint="cs"/>
          <w:b/>
          <w:bCs/>
          <w:rtl/>
          <w:lang w:eastAsia="en-US"/>
        </w:rPr>
        <w:t>יש לצרף את החוזה החתום לחוברת ההצעה המוגשת למשרד.</w:t>
      </w:r>
    </w:p>
    <w:p w:rsidR="00734DDE" w:rsidRPr="00A40358" w:rsidRDefault="00734DDE" w:rsidP="00E46121">
      <w:pPr>
        <w:widowControl w:val="0"/>
        <w:spacing w:after="160" w:line="300" w:lineRule="atLeast"/>
        <w:ind w:left="2268" w:right="-284"/>
        <w:rPr>
          <w:b/>
          <w:bCs/>
          <w:rtl/>
          <w:lang w:eastAsia="en-US"/>
        </w:rPr>
      </w:pPr>
      <w:r w:rsidRPr="00A40358">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rsidR="004F7AF8" w:rsidRDefault="00734DDE" w:rsidP="00E46121">
      <w:pPr>
        <w:widowControl w:val="0"/>
        <w:spacing w:after="160" w:line="300" w:lineRule="atLeast"/>
        <w:ind w:left="2268" w:right="-284"/>
        <w:rPr>
          <w:b/>
          <w:bCs/>
          <w:rtl/>
          <w:lang w:eastAsia="en-US"/>
        </w:rPr>
      </w:pPr>
      <w:r w:rsidRPr="00A40358">
        <w:rPr>
          <w:b/>
          <w:bCs/>
          <w:rtl/>
          <w:lang w:eastAsia="en-US"/>
        </w:rPr>
        <w:t>המציע הזוכה במכרז ידרש לצרף לחוזה החתום על ידו את הנוסח שנדרש במכרז חתום ע"י חברת הביטוח.</w:t>
      </w:r>
      <w:r w:rsidR="004F7AF8">
        <w:rPr>
          <w:rFonts w:hint="cs"/>
          <w:b/>
          <w:bCs/>
          <w:rtl/>
          <w:lang w:eastAsia="en-US"/>
        </w:rPr>
        <w:t xml:space="preserve"> </w:t>
      </w:r>
    </w:p>
    <w:p w:rsidR="00734DDE" w:rsidRDefault="004F7AF8" w:rsidP="00E46121">
      <w:pPr>
        <w:widowControl w:val="0"/>
        <w:spacing w:line="300" w:lineRule="atLeast"/>
        <w:ind w:left="2268" w:right="-284"/>
        <w:rPr>
          <w:b/>
          <w:bCs/>
          <w:rtl/>
          <w:lang w:eastAsia="en-US"/>
        </w:rPr>
      </w:pPr>
      <w:r w:rsidRPr="00A40358">
        <w:rPr>
          <w:b/>
          <w:bCs/>
          <w:rtl/>
          <w:lang w:eastAsia="en-US"/>
        </w:rPr>
        <w:t>ככל שלא יעשה כן עליו לקחת בחשבון כי הדבר עשוי להוות עילה לביטול זכייתו במכרז</w:t>
      </w:r>
      <w:r>
        <w:rPr>
          <w:rFonts w:hint="cs"/>
          <w:b/>
          <w:bCs/>
          <w:rtl/>
          <w:lang w:eastAsia="en-US"/>
        </w:rPr>
        <w:t>.</w:t>
      </w:r>
    </w:p>
    <w:p w:rsidR="003B48DD" w:rsidRDefault="003B48DD" w:rsidP="00A40358">
      <w:pPr>
        <w:widowControl w:val="0"/>
        <w:spacing w:line="300" w:lineRule="atLeast"/>
        <w:ind w:left="2268"/>
        <w:rPr>
          <w:b/>
          <w:bCs/>
          <w:rtl/>
          <w:lang w:eastAsia="en-US"/>
        </w:rPr>
      </w:pPr>
    </w:p>
    <w:p w:rsidR="008B12A7" w:rsidRPr="00F748E9" w:rsidRDefault="004434DE" w:rsidP="00F0183F">
      <w:pPr>
        <w:widowControl w:val="0"/>
        <w:numPr>
          <w:ilvl w:val="2"/>
          <w:numId w:val="9"/>
        </w:numPr>
        <w:spacing w:line="300" w:lineRule="atLeast"/>
        <w:rPr>
          <w:lang w:eastAsia="en-US"/>
        </w:rPr>
      </w:pPr>
      <w:r w:rsidRPr="00F748E9">
        <w:rPr>
          <w:rFonts w:hint="cs"/>
          <w:sz w:val="30"/>
          <w:rtl/>
        </w:rPr>
        <w:t xml:space="preserve">מסמכי הבהרות </w:t>
      </w:r>
      <w:r w:rsidR="00D14B6A" w:rsidRPr="00A40358">
        <w:rPr>
          <w:rFonts w:hint="cs"/>
          <w:rtl/>
          <w:lang w:eastAsia="en-US"/>
        </w:rPr>
        <w:t>ככל שיהיו</w:t>
      </w:r>
      <w:r w:rsidR="00B16A23" w:rsidRPr="00F748E9">
        <w:rPr>
          <w:rFonts w:hint="cs"/>
          <w:sz w:val="30"/>
          <w:rtl/>
        </w:rPr>
        <w:t xml:space="preserve">, </w:t>
      </w:r>
      <w:r w:rsidR="008B12A7" w:rsidRPr="00F748E9">
        <w:rPr>
          <w:rFonts w:hint="cs"/>
          <w:sz w:val="30"/>
          <w:rtl/>
        </w:rPr>
        <w:t>חתו</w:t>
      </w:r>
      <w:r w:rsidR="00B16A23" w:rsidRPr="00F748E9">
        <w:rPr>
          <w:rFonts w:hint="cs"/>
          <w:sz w:val="30"/>
          <w:rtl/>
        </w:rPr>
        <w:t>מי</w:t>
      </w:r>
      <w:r w:rsidR="008B12A7" w:rsidRPr="00F748E9">
        <w:rPr>
          <w:rFonts w:hint="cs"/>
          <w:sz w:val="30"/>
          <w:rtl/>
        </w:rPr>
        <w:t xml:space="preserve">ם </w:t>
      </w:r>
      <w:r w:rsidR="006164B0" w:rsidRPr="00F748E9">
        <w:rPr>
          <w:rFonts w:hint="cs"/>
          <w:rtl/>
          <w:lang w:eastAsia="en-US"/>
        </w:rPr>
        <w:t xml:space="preserve">בראשי תיבות (כולל חותמת) </w:t>
      </w:r>
      <w:r w:rsidR="008B12A7" w:rsidRPr="00F748E9">
        <w:rPr>
          <w:rFonts w:hint="cs"/>
          <w:sz w:val="30"/>
          <w:rtl/>
        </w:rPr>
        <w:t>ע"י המציע</w:t>
      </w:r>
      <w:r w:rsidR="006164B0" w:rsidRPr="00F748E9">
        <w:rPr>
          <w:rFonts w:hint="cs"/>
          <w:rtl/>
          <w:lang w:eastAsia="en-US"/>
        </w:rPr>
        <w:t xml:space="preserve"> על כל עמוד </w:t>
      </w:r>
      <w:r w:rsidR="00AC31A5" w:rsidRPr="00F748E9">
        <w:rPr>
          <w:rFonts w:hint="cs"/>
          <w:rtl/>
          <w:lang w:eastAsia="en-US"/>
        </w:rPr>
        <w:t xml:space="preserve">(כנדרש בפרק </w:t>
      </w:r>
      <w:r w:rsidR="00AC31A5" w:rsidRPr="00F748E9">
        <w:rPr>
          <w:rFonts w:hint="cs"/>
          <w:b/>
          <w:bCs/>
          <w:rtl/>
          <w:lang w:eastAsia="en-US"/>
        </w:rPr>
        <w:t>1</w:t>
      </w:r>
      <w:r w:rsidR="00AC31A5" w:rsidRPr="00F748E9">
        <w:rPr>
          <w:rFonts w:hint="cs"/>
          <w:rtl/>
          <w:lang w:eastAsia="en-US"/>
        </w:rPr>
        <w:t xml:space="preserve"> </w:t>
      </w:r>
      <w:r w:rsidR="00AC31A5" w:rsidRPr="00F748E9">
        <w:rPr>
          <w:rtl/>
          <w:lang w:eastAsia="en-US"/>
        </w:rPr>
        <w:t>–</w:t>
      </w:r>
      <w:r w:rsidR="00AC31A5" w:rsidRPr="00F748E9">
        <w:rPr>
          <w:rFonts w:hint="cs"/>
          <w:rtl/>
          <w:lang w:eastAsia="en-US"/>
        </w:rPr>
        <w:t xml:space="preserve"> מבוא)</w:t>
      </w:r>
      <w:r w:rsidR="008B12A7" w:rsidRPr="00F748E9">
        <w:rPr>
          <w:rFonts w:hint="cs"/>
          <w:rtl/>
          <w:lang w:eastAsia="en-US"/>
        </w:rPr>
        <w:t>.</w:t>
      </w:r>
    </w:p>
    <w:p w:rsidR="00113B79" w:rsidRDefault="00113B79" w:rsidP="00F3057B">
      <w:pPr>
        <w:widowControl w:val="0"/>
        <w:spacing w:line="300" w:lineRule="atLeast"/>
        <w:ind w:left="2268"/>
        <w:jc w:val="center"/>
        <w:rPr>
          <w:rtl/>
          <w:lang w:eastAsia="en-US"/>
        </w:rPr>
      </w:pPr>
    </w:p>
    <w:p w:rsidR="00F45B9E" w:rsidRDefault="00F45B9E" w:rsidP="00AA236F">
      <w:pPr>
        <w:widowControl w:val="0"/>
        <w:numPr>
          <w:ilvl w:val="2"/>
          <w:numId w:val="9"/>
        </w:numPr>
        <w:spacing w:line="300" w:lineRule="atLeast"/>
        <w:rPr>
          <w:rtl/>
          <w:lang w:eastAsia="en-US"/>
        </w:rPr>
      </w:pPr>
      <w:r w:rsidRPr="00AA236F">
        <w:rPr>
          <w:rFonts w:hint="cs"/>
          <w:rtl/>
          <w:lang w:eastAsia="en-US"/>
        </w:rPr>
        <w:t>הנ</w:t>
      </w:r>
      <w:r w:rsidR="00E9609E" w:rsidRPr="00AA236F">
        <w:rPr>
          <w:rFonts w:hint="cs"/>
          <w:rtl/>
          <w:lang w:eastAsia="en-US"/>
        </w:rPr>
        <w:t>י</w:t>
      </w:r>
      <w:r w:rsidRPr="00AA236F">
        <w:rPr>
          <w:rFonts w:hint="cs"/>
          <w:rtl/>
          <w:lang w:eastAsia="en-US"/>
        </w:rPr>
        <w:t xml:space="preserve">סיון הנדרש בסעיף </w:t>
      </w:r>
      <w:r w:rsidR="00AA236F" w:rsidRPr="00AA236F">
        <w:rPr>
          <w:rFonts w:hint="cs"/>
          <w:b/>
          <w:bCs/>
          <w:rtl/>
          <w:lang w:eastAsia="en-US"/>
        </w:rPr>
        <w:t>2.3.7</w:t>
      </w:r>
      <w:r w:rsidRPr="00AA236F">
        <w:rPr>
          <w:rFonts w:hint="cs"/>
          <w:rtl/>
          <w:lang w:eastAsia="en-US"/>
        </w:rPr>
        <w:t>, יפורט ברשימה כרונולוגית מלאה של העבודות שבוצעו</w:t>
      </w:r>
      <w:r>
        <w:rPr>
          <w:rFonts w:hint="cs"/>
          <w:rtl/>
          <w:lang w:eastAsia="en-US"/>
        </w:rPr>
        <w:t xml:space="preserve"> </w:t>
      </w:r>
      <w:r w:rsidR="00F35884">
        <w:rPr>
          <w:rFonts w:hint="cs"/>
          <w:rtl/>
          <w:lang w:eastAsia="en-US"/>
        </w:rPr>
        <w:t xml:space="preserve">לפחות </w:t>
      </w:r>
      <w:r>
        <w:rPr>
          <w:rFonts w:hint="cs"/>
          <w:rtl/>
          <w:lang w:eastAsia="en-US"/>
        </w:rPr>
        <w:t>במהלך שנות הניסיון ושל לקוחות שקיבלו שירות זה או דומה לו מהמציע, תוך ציון שם הלקוח, שם איש הקשר, מספר הטלפון הקווי ו</w:t>
      </w:r>
      <w:r w:rsidR="00DE494A">
        <w:rPr>
          <w:rFonts w:hint="cs"/>
          <w:rtl/>
          <w:lang w:eastAsia="en-US"/>
        </w:rPr>
        <w:t>ה</w:t>
      </w:r>
      <w:r>
        <w:rPr>
          <w:rFonts w:hint="cs"/>
          <w:rtl/>
          <w:lang w:eastAsia="en-US"/>
        </w:rPr>
        <w:t>טלפון הסלולרי שלו</w:t>
      </w:r>
      <w:r w:rsidR="00DE494A">
        <w:rPr>
          <w:rFonts w:hint="cs"/>
          <w:rtl/>
          <w:lang w:eastAsia="en-US"/>
        </w:rPr>
        <w:t xml:space="preserve"> ומועדי ההפעלה</w:t>
      </w:r>
      <w:r>
        <w:rPr>
          <w:rFonts w:hint="cs"/>
          <w:rtl/>
          <w:lang w:eastAsia="en-US"/>
        </w:rPr>
        <w:t>.</w:t>
      </w:r>
    </w:p>
    <w:p w:rsidR="004D5542" w:rsidRDefault="004D5542" w:rsidP="00BD3B27">
      <w:pPr>
        <w:widowControl w:val="0"/>
        <w:spacing w:line="300" w:lineRule="atLeast"/>
        <w:ind w:left="2268"/>
        <w:rPr>
          <w:rtl/>
          <w:lang w:eastAsia="en-US"/>
        </w:rPr>
      </w:pPr>
    </w:p>
    <w:p w:rsidR="004D5542" w:rsidRPr="00EB4B51" w:rsidRDefault="00F3057B" w:rsidP="00F0183F">
      <w:pPr>
        <w:widowControl w:val="0"/>
        <w:numPr>
          <w:ilvl w:val="2"/>
          <w:numId w:val="9"/>
        </w:numPr>
        <w:spacing w:line="300" w:lineRule="atLeast"/>
        <w:rPr>
          <w:rtl/>
          <w:lang w:eastAsia="en-US"/>
        </w:rPr>
      </w:pPr>
      <w:r w:rsidRPr="00F3057B">
        <w:rPr>
          <w:rtl/>
          <w:lang w:eastAsia="en-US"/>
        </w:rPr>
        <w:t>אישור רואה חשבון על היעדר הערת "עסק חי</w:t>
      </w:r>
      <w:r w:rsidRPr="00F3057B">
        <w:rPr>
          <w:rFonts w:hint="cs"/>
          <w:rtl/>
          <w:lang w:eastAsia="en-US"/>
        </w:rPr>
        <w:t xml:space="preserve"> </w:t>
      </w:r>
      <w:r w:rsidR="004D5542" w:rsidRPr="00EB4B51">
        <w:rPr>
          <w:rFonts w:hint="cs"/>
          <w:rtl/>
          <w:lang w:eastAsia="en-US"/>
        </w:rPr>
        <w:t xml:space="preserve">על פי </w:t>
      </w:r>
      <w:r w:rsidR="008C6C35" w:rsidRPr="00EB4B51">
        <w:rPr>
          <w:rFonts w:hint="cs"/>
          <w:rtl/>
          <w:lang w:eastAsia="en-US"/>
        </w:rPr>
        <w:t xml:space="preserve">הוראת </w:t>
      </w:r>
      <w:r w:rsidR="00C22F1C" w:rsidRPr="00EB4B51">
        <w:rPr>
          <w:rFonts w:hint="cs"/>
          <w:rtl/>
          <w:lang w:eastAsia="en-US"/>
        </w:rPr>
        <w:t>תכ"ם</w:t>
      </w:r>
      <w:r w:rsidR="004D5542" w:rsidRPr="00EB4B51">
        <w:rPr>
          <w:rFonts w:hint="cs"/>
          <w:rtl/>
          <w:lang w:eastAsia="en-US"/>
        </w:rPr>
        <w:t xml:space="preserve"> מספר </w:t>
      </w:r>
      <w:r w:rsidR="004D5542" w:rsidRPr="00EB4B51">
        <w:rPr>
          <w:b/>
          <w:bCs/>
          <w:rtl/>
          <w:lang w:eastAsia="en-US"/>
        </w:rPr>
        <w:t>ט.</w:t>
      </w:r>
      <w:r w:rsidR="00E2087B">
        <w:rPr>
          <w:rFonts w:hint="cs"/>
          <w:b/>
          <w:bCs/>
          <w:rtl/>
          <w:lang w:eastAsia="en-US"/>
        </w:rPr>
        <w:t>7.3.1</w:t>
      </w:r>
      <w:r>
        <w:rPr>
          <w:rFonts w:hint="cs"/>
          <w:b/>
          <w:bCs/>
          <w:rtl/>
          <w:lang w:eastAsia="en-US"/>
        </w:rPr>
        <w:t>.4</w:t>
      </w:r>
      <w:r w:rsidR="00E2087B">
        <w:rPr>
          <w:rFonts w:hint="cs"/>
          <w:rtl/>
          <w:lang w:eastAsia="en-US"/>
        </w:rPr>
        <w:t xml:space="preserve"> מיום </w:t>
      </w:r>
      <w:r w:rsidR="00E2087B" w:rsidRPr="00A40358">
        <w:rPr>
          <w:rFonts w:hint="cs"/>
          <w:b/>
          <w:bCs/>
          <w:rtl/>
          <w:lang w:eastAsia="en-US"/>
        </w:rPr>
        <w:t>20.4.2021</w:t>
      </w:r>
      <w:r w:rsidR="004D5542" w:rsidRPr="00EB4B51">
        <w:rPr>
          <w:rFonts w:hint="cs"/>
          <w:rtl/>
          <w:lang w:eastAsia="en-US"/>
        </w:rPr>
        <w:t xml:space="preserve">, על גבי הטופס המצורף בנספח </w:t>
      </w:r>
      <w:r w:rsidR="00F247E5" w:rsidRPr="00F247E5">
        <w:rPr>
          <w:rFonts w:ascii="David" w:hAnsi="David"/>
          <w:b/>
          <w:bCs/>
          <w:rtl/>
          <w:lang w:eastAsia="en-US"/>
        </w:rPr>
        <w:t>6</w:t>
      </w:r>
      <w:r w:rsidR="004D5542" w:rsidRPr="00EB4B51">
        <w:rPr>
          <w:rFonts w:hint="cs"/>
          <w:rtl/>
          <w:lang w:eastAsia="en-US"/>
        </w:rPr>
        <w:t>.</w:t>
      </w:r>
    </w:p>
    <w:p w:rsidR="00B62795" w:rsidRDefault="0073276B" w:rsidP="00E734D6">
      <w:pPr>
        <w:widowControl w:val="0"/>
        <w:spacing w:line="300" w:lineRule="atLeast"/>
        <w:ind w:left="2268"/>
        <w:rPr>
          <w:rtl/>
          <w:lang w:eastAsia="en-US"/>
        </w:rPr>
      </w:pPr>
      <w:r>
        <w:rPr>
          <w:rtl/>
          <w:lang w:eastAsia="en-US"/>
        </w:rPr>
        <w:pict>
          <v:shape id="_x0000_s1346" type="#_x0000_t202" style="position:absolute;left:0;text-align:left;margin-left:416.05pt;margin-top:626.4pt;width:94.2pt;height:48.05pt;z-index:5" fillcolor="#9bbb59" strokecolor="#f2f2f2" strokeweight="3pt">
            <v:shadow on="t" type="perspective" color="#4e6128" opacity=".5" offset="1pt" offset2="-1pt"/>
            <v:textbox style="mso-next-textbox:#_x0000_s1346">
              <w:txbxContent>
                <w:p w:rsidR="0073276B" w:rsidRPr="00A40358" w:rsidRDefault="0073276B" w:rsidP="00654BF1">
                  <w:pPr>
                    <w:spacing w:line="240" w:lineRule="auto"/>
                    <w:jc w:val="center"/>
                    <w:rPr>
                      <w:b/>
                      <w:bCs/>
                      <w:sz w:val="20"/>
                      <w:szCs w:val="20"/>
                    </w:rPr>
                  </w:pPr>
                  <w:r w:rsidRPr="00A40358">
                    <w:rPr>
                      <w:rFonts w:hint="cs"/>
                      <w:b/>
                      <w:bCs/>
                      <w:sz w:val="20"/>
                      <w:szCs w:val="20"/>
                      <w:rtl/>
                    </w:rPr>
                    <w:t>במקרה של מציע שהינו עוסק מורשה ולא גוף משפטי מאוגד</w:t>
                  </w:r>
                </w:p>
              </w:txbxContent>
            </v:textbox>
            <w10:wrap anchorx="page"/>
          </v:shape>
        </w:pict>
      </w:r>
    </w:p>
    <w:p w:rsidR="008B12A7" w:rsidRDefault="008B12A7" w:rsidP="00F0183F">
      <w:pPr>
        <w:widowControl w:val="0"/>
        <w:numPr>
          <w:ilvl w:val="2"/>
          <w:numId w:val="9"/>
        </w:numPr>
        <w:spacing w:line="300" w:lineRule="atLeast"/>
        <w:rPr>
          <w:lang w:eastAsia="en-US"/>
        </w:rPr>
      </w:pPr>
      <w:r w:rsidRPr="00840B39">
        <w:rPr>
          <w:rFonts w:hint="cs"/>
          <w:b/>
          <w:bCs/>
          <w:rtl/>
          <w:lang w:eastAsia="en-US"/>
        </w:rPr>
        <w:t>קורות חיים</w:t>
      </w:r>
      <w:r w:rsidRPr="00245E14">
        <w:rPr>
          <w:rFonts w:hint="cs"/>
          <w:rtl/>
          <w:lang w:eastAsia="en-US"/>
        </w:rPr>
        <w:t xml:space="preserve"> ומסמכים המעידים על הכשרתו ונ</w:t>
      </w:r>
      <w:r w:rsidR="00F73E4F" w:rsidRPr="00245E14">
        <w:rPr>
          <w:rFonts w:hint="cs"/>
          <w:rtl/>
          <w:lang w:eastAsia="en-US"/>
        </w:rPr>
        <w:t>י</w:t>
      </w:r>
      <w:r w:rsidRPr="00245E14">
        <w:rPr>
          <w:rFonts w:hint="cs"/>
          <w:rtl/>
          <w:lang w:eastAsia="en-US"/>
        </w:rPr>
        <w:t>סיונו של מנהל הפרוייקט</w:t>
      </w:r>
      <w:r w:rsidR="00A9223A" w:rsidRPr="00245E14">
        <w:rPr>
          <w:rFonts w:hint="cs"/>
          <w:rtl/>
          <w:lang w:eastAsia="en-US"/>
        </w:rPr>
        <w:t xml:space="preserve"> ובעלי התפקידים </w:t>
      </w:r>
      <w:r w:rsidR="00E43407" w:rsidRPr="00245E14">
        <w:rPr>
          <w:rFonts w:hint="cs"/>
          <w:rtl/>
          <w:lang w:eastAsia="en-US"/>
        </w:rPr>
        <w:t xml:space="preserve">הנוספים </w:t>
      </w:r>
      <w:r w:rsidR="00A9223A" w:rsidRPr="00245E14">
        <w:rPr>
          <w:rFonts w:hint="cs"/>
          <w:rtl/>
          <w:lang w:eastAsia="en-US"/>
        </w:rPr>
        <w:t>הנדרשים במכרז</w:t>
      </w:r>
      <w:r w:rsidRPr="00245E14">
        <w:rPr>
          <w:rFonts w:hint="cs"/>
          <w:rtl/>
          <w:lang w:eastAsia="en-US"/>
        </w:rPr>
        <w:t>.</w:t>
      </w:r>
    </w:p>
    <w:p w:rsidR="0091340E" w:rsidRDefault="0091340E" w:rsidP="00A40358">
      <w:pPr>
        <w:pStyle w:val="aff6"/>
        <w:widowControl w:val="0"/>
        <w:rPr>
          <w:rtl/>
          <w:lang w:eastAsia="en-US"/>
        </w:rPr>
      </w:pPr>
    </w:p>
    <w:p w:rsidR="0091340E" w:rsidRPr="00245E14" w:rsidRDefault="0091340E" w:rsidP="00F0183F">
      <w:pPr>
        <w:widowControl w:val="0"/>
        <w:numPr>
          <w:ilvl w:val="2"/>
          <w:numId w:val="9"/>
        </w:numPr>
        <w:spacing w:line="300" w:lineRule="atLeast"/>
        <w:rPr>
          <w:lang w:eastAsia="en-US"/>
        </w:rPr>
      </w:pPr>
      <w:r w:rsidRPr="009069AC">
        <w:rPr>
          <w:rFonts w:hint="cs"/>
          <w:b/>
          <w:bCs/>
          <w:rtl/>
          <w:lang w:eastAsia="en-US"/>
        </w:rPr>
        <w:t>התחייבות לקיום חקיקה</w:t>
      </w:r>
      <w:r w:rsidRPr="00CF1CBA">
        <w:rPr>
          <w:rFonts w:hint="cs"/>
          <w:rtl/>
          <w:lang w:eastAsia="en-US"/>
        </w:rPr>
        <w:t xml:space="preserve"> בתחום העסקת עובדים, על גבי הטופס המצורף</w:t>
      </w:r>
      <w:r>
        <w:rPr>
          <w:rFonts w:hint="cs"/>
          <w:rtl/>
          <w:lang w:eastAsia="en-US"/>
        </w:rPr>
        <w:t xml:space="preserve"> בנספח </w:t>
      </w:r>
      <w:r w:rsidR="00F247E5" w:rsidRPr="00F247E5">
        <w:rPr>
          <w:rFonts w:ascii="David" w:hAnsi="David"/>
          <w:b/>
          <w:bCs/>
          <w:rtl/>
          <w:lang w:eastAsia="en-US"/>
        </w:rPr>
        <w:t>6</w:t>
      </w:r>
      <w:r>
        <w:rPr>
          <w:rFonts w:hint="cs"/>
          <w:rtl/>
          <w:lang w:eastAsia="en-US"/>
        </w:rPr>
        <w:t>.</w:t>
      </w:r>
    </w:p>
    <w:p w:rsidR="00B24303" w:rsidRDefault="00B24303" w:rsidP="00B24303">
      <w:pPr>
        <w:widowControl w:val="0"/>
        <w:spacing w:line="300" w:lineRule="atLeast"/>
        <w:ind w:left="2268"/>
        <w:rPr>
          <w:lang w:eastAsia="en-US"/>
        </w:rPr>
      </w:pPr>
    </w:p>
    <w:p w:rsidR="00DB0568" w:rsidRDefault="00DB0568" w:rsidP="00F0183F">
      <w:pPr>
        <w:widowControl w:val="0"/>
        <w:numPr>
          <w:ilvl w:val="2"/>
          <w:numId w:val="9"/>
        </w:numPr>
        <w:spacing w:line="300" w:lineRule="atLeast"/>
        <w:rPr>
          <w:lang w:eastAsia="en-US"/>
        </w:rPr>
      </w:pPr>
      <w:r>
        <w:rPr>
          <w:rFonts w:hint="cs"/>
          <w:rtl/>
          <w:lang w:eastAsia="en-US"/>
        </w:rPr>
        <w:t xml:space="preserve">תצהיר של המציע כי </w:t>
      </w:r>
      <w:r w:rsidRPr="00840B39">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F247E5" w:rsidRPr="00F247E5">
        <w:rPr>
          <w:rFonts w:ascii="David" w:hAnsi="David"/>
          <w:b/>
          <w:bCs/>
          <w:rtl/>
          <w:lang w:eastAsia="en-US"/>
        </w:rPr>
        <w:t>6</w:t>
      </w:r>
      <w:r w:rsidRPr="006566DE">
        <w:rPr>
          <w:rFonts w:hint="cs"/>
          <w:rtl/>
          <w:lang w:eastAsia="en-US"/>
        </w:rPr>
        <w:t>.</w:t>
      </w:r>
    </w:p>
    <w:p w:rsidR="00DB0568" w:rsidRDefault="00DB0568" w:rsidP="00A40358">
      <w:pPr>
        <w:pStyle w:val="aff6"/>
        <w:widowControl w:val="0"/>
        <w:spacing w:line="300" w:lineRule="atLeast"/>
        <w:rPr>
          <w:rtl/>
          <w:lang w:eastAsia="en-US"/>
        </w:rPr>
      </w:pPr>
    </w:p>
    <w:p w:rsidR="00DB0568" w:rsidRDefault="00DB0568" w:rsidP="00F0183F">
      <w:pPr>
        <w:widowControl w:val="0"/>
        <w:numPr>
          <w:ilvl w:val="2"/>
          <w:numId w:val="9"/>
        </w:numPr>
        <w:spacing w:line="300" w:lineRule="atLeast"/>
        <w:rPr>
          <w:lang w:eastAsia="en-US"/>
        </w:rPr>
      </w:pPr>
      <w:r>
        <w:rPr>
          <w:rFonts w:hint="cs"/>
          <w:rtl/>
          <w:lang w:eastAsia="en-US"/>
        </w:rPr>
        <w:t xml:space="preserve">תצהיר של המציע המאומת ע"י עו"ד בדבר </w:t>
      </w:r>
      <w:r w:rsidRPr="00840B39">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בנספח </w:t>
      </w:r>
      <w:r w:rsidR="00F247E5" w:rsidRPr="00F247E5">
        <w:rPr>
          <w:rFonts w:ascii="David" w:hAnsi="David"/>
          <w:b/>
          <w:bCs/>
          <w:rtl/>
          <w:lang w:eastAsia="en-US"/>
        </w:rPr>
        <w:t>6</w:t>
      </w:r>
      <w:r>
        <w:rPr>
          <w:rFonts w:hint="cs"/>
          <w:rtl/>
          <w:lang w:eastAsia="en-US"/>
        </w:rPr>
        <w:t>.</w:t>
      </w:r>
    </w:p>
    <w:p w:rsidR="007D7805" w:rsidRDefault="007D7805" w:rsidP="00A40358">
      <w:pPr>
        <w:pStyle w:val="aff6"/>
        <w:widowControl w:val="0"/>
        <w:rPr>
          <w:rtl/>
          <w:lang w:eastAsia="en-US"/>
        </w:rPr>
      </w:pPr>
    </w:p>
    <w:p w:rsidR="007D7805" w:rsidRPr="00A40358" w:rsidRDefault="007D7805" w:rsidP="00F0183F">
      <w:pPr>
        <w:widowControl w:val="0"/>
        <w:numPr>
          <w:ilvl w:val="2"/>
          <w:numId w:val="9"/>
        </w:numPr>
        <w:overflowPunct/>
        <w:autoSpaceDE/>
        <w:autoSpaceDN/>
        <w:adjustRightInd/>
        <w:spacing w:line="300" w:lineRule="atLeast"/>
        <w:jc w:val="left"/>
        <w:textAlignment w:val="auto"/>
        <w:rPr>
          <w:lang w:eastAsia="en-US"/>
        </w:rPr>
      </w:pPr>
      <w:r w:rsidRPr="00A40358">
        <w:rPr>
          <w:rtl/>
          <w:lang w:eastAsia="en-US"/>
        </w:rPr>
        <w:t xml:space="preserve">תצהיר של המציע המאומת ע"י עו"ד בדבר העסקת </w:t>
      </w:r>
      <w:r w:rsidRPr="00A40358">
        <w:rPr>
          <w:b/>
          <w:bCs/>
          <w:rtl/>
          <w:lang w:eastAsia="en-US"/>
        </w:rPr>
        <w:t>עובדים עם מוגבלות</w:t>
      </w:r>
      <w:r w:rsidRPr="00A40358">
        <w:rPr>
          <w:rtl/>
          <w:lang w:eastAsia="en-US"/>
        </w:rPr>
        <w:t xml:space="preserve">, עפ"י הנוסח המצורף בנספח </w:t>
      </w:r>
      <w:r w:rsidR="00F247E5" w:rsidRPr="00F247E5">
        <w:rPr>
          <w:rFonts w:ascii="David" w:hAnsi="David"/>
          <w:b/>
          <w:bCs/>
          <w:rtl/>
          <w:lang w:eastAsia="en-US"/>
        </w:rPr>
        <w:t>6</w:t>
      </w:r>
      <w:r w:rsidRPr="00A40358">
        <w:rPr>
          <w:rtl/>
          <w:lang w:eastAsia="en-US"/>
        </w:rPr>
        <w:t>.</w:t>
      </w:r>
    </w:p>
    <w:p w:rsidR="008F0F4D" w:rsidRDefault="008F0F4D" w:rsidP="008F0F4D">
      <w:pPr>
        <w:widowControl w:val="0"/>
        <w:spacing w:line="300" w:lineRule="atLeast"/>
        <w:ind w:left="2268"/>
        <w:rPr>
          <w:lang w:eastAsia="en-US"/>
        </w:rPr>
      </w:pPr>
    </w:p>
    <w:p w:rsidR="002A237B" w:rsidRDefault="002A237B" w:rsidP="00AA236F">
      <w:pPr>
        <w:widowControl w:val="0"/>
        <w:numPr>
          <w:ilvl w:val="2"/>
          <w:numId w:val="9"/>
        </w:numPr>
        <w:spacing w:line="300" w:lineRule="atLeast"/>
      </w:pPr>
      <w:r>
        <w:rPr>
          <w:rFonts w:hint="cs"/>
          <w:rtl/>
        </w:rPr>
        <w:t>על המציע</w:t>
      </w:r>
      <w:r w:rsidRPr="0044184F">
        <w:rPr>
          <w:rtl/>
        </w:rPr>
        <w:t xml:space="preserve"> למלא את המענה שלהם לדרישות שנכללו ב</w:t>
      </w:r>
      <w:r>
        <w:rPr>
          <w:rFonts w:hint="cs"/>
          <w:rtl/>
        </w:rPr>
        <w:t xml:space="preserve">נספח </w:t>
      </w:r>
      <w:r w:rsidR="00AA236F" w:rsidRPr="00AA236F">
        <w:rPr>
          <w:rFonts w:hint="cs"/>
          <w:b/>
          <w:bCs/>
          <w:rtl/>
        </w:rPr>
        <w:t>4</w:t>
      </w:r>
      <w:r>
        <w:rPr>
          <w:rFonts w:hint="cs"/>
          <w:rtl/>
        </w:rPr>
        <w:t xml:space="preserve"> ל</w:t>
      </w:r>
      <w:r w:rsidRPr="0044184F">
        <w:rPr>
          <w:rtl/>
        </w:rPr>
        <w:t>מכרז</w:t>
      </w:r>
      <w:r>
        <w:rPr>
          <w:rFonts w:hint="cs"/>
          <w:rtl/>
        </w:rPr>
        <w:t>,</w:t>
      </w:r>
      <w:r w:rsidRPr="0044184F">
        <w:rPr>
          <w:rtl/>
        </w:rPr>
        <w:t xml:space="preserve"> לרבות סעיף ונספח אבטחת מידע.</w:t>
      </w:r>
    </w:p>
    <w:p w:rsidR="002A237B" w:rsidRPr="0044184F" w:rsidRDefault="002A237B" w:rsidP="000B24D0">
      <w:pPr>
        <w:widowControl w:val="0"/>
        <w:ind w:left="2268"/>
        <w:rPr>
          <w:rtl/>
        </w:rPr>
      </w:pPr>
      <w:r w:rsidRPr="0044184F">
        <w:rPr>
          <w:rtl/>
        </w:rPr>
        <w:t>המענה בנושא אבטחת מידע  </w:t>
      </w:r>
      <w:r w:rsidRPr="00A2316D">
        <w:rPr>
          <w:b/>
          <w:bCs/>
          <w:u w:val="single"/>
          <w:rtl/>
        </w:rPr>
        <w:t>ייבדק רק עבור ההצעות הזוכות</w:t>
      </w:r>
      <w:r w:rsidRPr="0044184F">
        <w:rPr>
          <w:rtl/>
        </w:rPr>
        <w:t>.</w:t>
      </w:r>
    </w:p>
    <w:p w:rsidR="002A237B" w:rsidRPr="0044184F" w:rsidRDefault="002A237B" w:rsidP="000B24D0">
      <w:pPr>
        <w:widowControl w:val="0"/>
        <w:ind w:left="1985" w:firstLine="283"/>
        <w:rPr>
          <w:rtl/>
        </w:rPr>
      </w:pPr>
      <w:r w:rsidRPr="0044184F">
        <w:rPr>
          <w:rtl/>
        </w:rPr>
        <w:t>העמידה בדרישות אבטחת מידע תהיה תנאי לחתימת חוזה</w:t>
      </w:r>
      <w:r>
        <w:rPr>
          <w:rFonts w:hint="cs"/>
          <w:rtl/>
        </w:rPr>
        <w:t xml:space="preserve"> עם הקבלן</w:t>
      </w:r>
      <w:r w:rsidRPr="0044184F">
        <w:rPr>
          <w:rtl/>
        </w:rPr>
        <w:t>.</w:t>
      </w:r>
    </w:p>
    <w:p w:rsidR="008E56D1" w:rsidRDefault="008E56D1" w:rsidP="00BD3B27">
      <w:pPr>
        <w:pStyle w:val="aff6"/>
        <w:widowControl w:val="0"/>
        <w:rPr>
          <w:rtl/>
          <w:lang w:eastAsia="en-US"/>
        </w:rPr>
      </w:pPr>
    </w:p>
    <w:p w:rsidR="001A66AB" w:rsidRDefault="001A66AB" w:rsidP="00F0183F">
      <w:pPr>
        <w:widowControl w:val="0"/>
        <w:numPr>
          <w:ilvl w:val="2"/>
          <w:numId w:val="9"/>
        </w:numPr>
        <w:spacing w:line="300" w:lineRule="atLeast"/>
        <w:rPr>
          <w:lang w:eastAsia="en-US"/>
        </w:rPr>
      </w:pPr>
      <w:r>
        <w:rPr>
          <w:rFonts w:hint="cs"/>
          <w:rtl/>
          <w:lang w:eastAsia="en-US"/>
        </w:rPr>
        <w:t>הצהרה של</w:t>
      </w:r>
      <w:r w:rsidR="00B864DE">
        <w:rPr>
          <w:rFonts w:hint="cs"/>
          <w:rtl/>
          <w:lang w:eastAsia="en-US"/>
        </w:rPr>
        <w:t xml:space="preserve"> </w:t>
      </w:r>
      <w:r>
        <w:rPr>
          <w:rFonts w:hint="cs"/>
          <w:rtl/>
          <w:lang w:eastAsia="en-US"/>
        </w:rPr>
        <w:t>המציע (ב</w:t>
      </w:r>
      <w:r w:rsidR="00712BC7">
        <w:rPr>
          <w:rFonts w:hint="cs"/>
          <w:rtl/>
          <w:lang w:eastAsia="en-US"/>
        </w:rPr>
        <w:t xml:space="preserve">נספח </w:t>
      </w:r>
      <w:r w:rsidR="00F247E5" w:rsidRPr="00F247E5">
        <w:rPr>
          <w:rFonts w:ascii="David" w:hAnsi="David"/>
          <w:b/>
          <w:bCs/>
          <w:rtl/>
          <w:lang w:eastAsia="en-US"/>
        </w:rPr>
        <w:t>6</w:t>
      </w:r>
      <w:r>
        <w:rPr>
          <w:rFonts w:hint="cs"/>
          <w:rtl/>
          <w:lang w:eastAsia="en-US"/>
        </w:rPr>
        <w:t xml:space="preserve">) כי לא עולה </w:t>
      </w:r>
      <w:r w:rsidRPr="009069AC">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rsidR="001A66AB" w:rsidRDefault="001A66AB" w:rsidP="00BD3B27">
      <w:pPr>
        <w:widowControl w:val="0"/>
        <w:spacing w:line="300" w:lineRule="atLeast"/>
        <w:rPr>
          <w:rtl/>
          <w:lang w:eastAsia="en-US"/>
        </w:rPr>
      </w:pPr>
    </w:p>
    <w:p w:rsidR="008B12A7" w:rsidRDefault="008B12A7" w:rsidP="00F0183F">
      <w:pPr>
        <w:widowControl w:val="0"/>
        <w:numPr>
          <w:ilvl w:val="2"/>
          <w:numId w:val="9"/>
        </w:numPr>
        <w:spacing w:line="300" w:lineRule="atLeast"/>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sidRPr="009069AC">
        <w:rPr>
          <w:rFonts w:hint="cs"/>
          <w:b/>
          <w:bCs/>
          <w:rtl/>
          <w:lang w:eastAsia="en-US"/>
        </w:rPr>
        <w:t xml:space="preserve">בתוכנות מקוריות, לשמור על סודיות </w:t>
      </w:r>
      <w:r w:rsidR="000E7C3B" w:rsidRPr="000E7C3B">
        <w:rPr>
          <w:rFonts w:hint="cs"/>
          <w:b/>
          <w:bCs/>
          <w:rtl/>
          <w:lang w:eastAsia="en-US"/>
        </w:rPr>
        <w:t xml:space="preserve">ולשמור על קניין רוחני </w:t>
      </w:r>
      <w:r>
        <w:rPr>
          <w:rFonts w:hint="cs"/>
          <w:rtl/>
          <w:lang w:eastAsia="en-US"/>
        </w:rPr>
        <w:t>כחוק (</w:t>
      </w:r>
      <w:r w:rsidR="00712BC7">
        <w:rPr>
          <w:rFonts w:hint="cs"/>
          <w:rtl/>
          <w:lang w:eastAsia="en-US"/>
        </w:rPr>
        <w:t xml:space="preserve">נספח </w:t>
      </w:r>
      <w:r w:rsidR="00F247E5" w:rsidRPr="00F247E5">
        <w:rPr>
          <w:rFonts w:ascii="David" w:hAnsi="David"/>
          <w:b/>
          <w:bCs/>
          <w:rtl/>
          <w:lang w:eastAsia="en-US"/>
        </w:rPr>
        <w:t>6</w:t>
      </w:r>
      <w:r w:rsidR="00160B70">
        <w:rPr>
          <w:rFonts w:hint="cs"/>
          <w:rtl/>
          <w:lang w:eastAsia="en-US"/>
        </w:rPr>
        <w:t>)</w:t>
      </w:r>
      <w:r>
        <w:rPr>
          <w:rFonts w:hint="cs"/>
          <w:rtl/>
          <w:lang w:eastAsia="en-US"/>
        </w:rPr>
        <w:t>.</w:t>
      </w:r>
      <w:r w:rsidR="00B864DE">
        <w:rPr>
          <w:rFonts w:hint="cs"/>
          <w:rtl/>
          <w:lang w:eastAsia="en-US"/>
        </w:rPr>
        <w:t xml:space="preserve"> </w:t>
      </w:r>
    </w:p>
    <w:p w:rsidR="00B9138F" w:rsidRPr="00EB4B51" w:rsidRDefault="00B9138F" w:rsidP="00BD3B27">
      <w:pPr>
        <w:widowControl w:val="0"/>
        <w:spacing w:line="300" w:lineRule="atLeast"/>
        <w:ind w:left="2268"/>
        <w:rPr>
          <w:lang w:eastAsia="en-US"/>
        </w:rPr>
      </w:pPr>
    </w:p>
    <w:p w:rsidR="00B9138F" w:rsidRDefault="00B9138F" w:rsidP="00F0183F">
      <w:pPr>
        <w:widowControl w:val="0"/>
        <w:numPr>
          <w:ilvl w:val="2"/>
          <w:numId w:val="9"/>
        </w:numPr>
        <w:spacing w:line="300" w:lineRule="atLeast"/>
        <w:rPr>
          <w:lang w:eastAsia="en-US"/>
        </w:rPr>
      </w:pPr>
      <w:r>
        <w:rPr>
          <w:rFonts w:hint="cs"/>
          <w:rtl/>
          <w:lang w:eastAsia="en-US"/>
        </w:rPr>
        <w:t xml:space="preserve">הצהרה של המציע בעניין </w:t>
      </w:r>
      <w:r w:rsidRPr="00840B39">
        <w:rPr>
          <w:rFonts w:hint="cs"/>
          <w:b/>
          <w:bCs/>
          <w:rtl/>
          <w:lang w:eastAsia="en-US"/>
        </w:rPr>
        <w:t>דרישות ביטוח</w:t>
      </w:r>
      <w:r>
        <w:rPr>
          <w:rFonts w:hint="cs"/>
          <w:rtl/>
          <w:lang w:eastAsia="en-US"/>
        </w:rPr>
        <w:t xml:space="preserve">, עפ"י הנוסח המצורף בנספח </w:t>
      </w:r>
      <w:r w:rsidR="00F247E5" w:rsidRPr="00F247E5">
        <w:rPr>
          <w:rFonts w:ascii="David" w:hAnsi="David"/>
          <w:b/>
          <w:bCs/>
          <w:rtl/>
          <w:lang w:eastAsia="en-US"/>
        </w:rPr>
        <w:t>6</w:t>
      </w:r>
      <w:r>
        <w:rPr>
          <w:rFonts w:hint="cs"/>
          <w:rtl/>
          <w:lang w:eastAsia="en-US"/>
        </w:rPr>
        <w:t>.</w:t>
      </w:r>
    </w:p>
    <w:p w:rsidR="00960241" w:rsidRDefault="00960241" w:rsidP="00BD3B27">
      <w:pPr>
        <w:pStyle w:val="aff6"/>
        <w:widowControl w:val="0"/>
        <w:rPr>
          <w:rtl/>
          <w:lang w:eastAsia="en-US"/>
        </w:rPr>
      </w:pPr>
    </w:p>
    <w:p w:rsidR="00960241" w:rsidRDefault="00960241" w:rsidP="00F0183F">
      <w:pPr>
        <w:widowControl w:val="0"/>
        <w:numPr>
          <w:ilvl w:val="2"/>
          <w:numId w:val="9"/>
        </w:numPr>
        <w:spacing w:line="300" w:lineRule="atLeast"/>
        <w:rPr>
          <w:lang w:eastAsia="en-US"/>
        </w:rPr>
      </w:pPr>
      <w:r>
        <w:rPr>
          <w:rFonts w:hint="cs"/>
          <w:rtl/>
          <w:lang w:eastAsia="en-US"/>
        </w:rPr>
        <w:t xml:space="preserve">תצהיר בדבר </w:t>
      </w:r>
      <w:r w:rsidRPr="00840B39">
        <w:rPr>
          <w:rFonts w:hint="cs"/>
          <w:b/>
          <w:bCs/>
          <w:rtl/>
          <w:lang w:eastAsia="en-US"/>
        </w:rPr>
        <w:t>אי תיאום הצעות</w:t>
      </w:r>
      <w:r>
        <w:rPr>
          <w:rFonts w:hint="cs"/>
          <w:rtl/>
          <w:lang w:eastAsia="en-US"/>
        </w:rPr>
        <w:t xml:space="preserve"> במכרז, עפ"י הנוסח המצורף בנספח </w:t>
      </w:r>
      <w:r w:rsidR="00F247E5" w:rsidRPr="00F247E5">
        <w:rPr>
          <w:rFonts w:ascii="David" w:hAnsi="David"/>
          <w:b/>
          <w:bCs/>
          <w:rtl/>
          <w:lang w:eastAsia="en-US"/>
        </w:rPr>
        <w:t>6</w:t>
      </w:r>
      <w:r>
        <w:rPr>
          <w:rFonts w:hint="cs"/>
          <w:rtl/>
          <w:lang w:eastAsia="en-US"/>
        </w:rPr>
        <w:t>.</w:t>
      </w:r>
    </w:p>
    <w:p w:rsidR="00E74B63" w:rsidRDefault="00E74B63" w:rsidP="00E734D6">
      <w:pPr>
        <w:pStyle w:val="aff6"/>
        <w:rPr>
          <w:rtl/>
          <w:lang w:eastAsia="en-US"/>
        </w:rPr>
      </w:pPr>
    </w:p>
    <w:p w:rsidR="00DB0568" w:rsidRDefault="00DB0568" w:rsidP="00F0183F">
      <w:pPr>
        <w:widowControl w:val="0"/>
        <w:numPr>
          <w:ilvl w:val="2"/>
          <w:numId w:val="9"/>
        </w:numPr>
        <w:spacing w:line="300" w:lineRule="atLeast"/>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13"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rsidR="00DB0568" w:rsidRPr="00164A46" w:rsidRDefault="00DB0568" w:rsidP="00BD3B27">
      <w:pPr>
        <w:widowControl w:val="0"/>
        <w:spacing w:line="300" w:lineRule="atLeast"/>
        <w:ind w:left="2268"/>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b"/>
          <w:rFonts w:cs="Times New Roman" w:hint="cs"/>
          <w:rtl/>
          <w:lang w:val="x-none"/>
        </w:rPr>
        <w:t>.</w:t>
      </w:r>
    </w:p>
    <w:p w:rsidR="000E7C3B" w:rsidRDefault="000E7C3B" w:rsidP="000E7C3B">
      <w:pPr>
        <w:widowControl w:val="0"/>
        <w:spacing w:line="300" w:lineRule="atLeast"/>
        <w:ind w:left="2268"/>
        <w:rPr>
          <w:b/>
          <w:bCs/>
          <w:position w:val="2"/>
          <w:u w:val="single"/>
          <w:rtl/>
          <w:lang w:eastAsia="en-US"/>
        </w:rPr>
      </w:pPr>
    </w:p>
    <w:p w:rsidR="002A237B" w:rsidRDefault="002A237B" w:rsidP="00F0183F">
      <w:pPr>
        <w:widowControl w:val="0"/>
        <w:numPr>
          <w:ilvl w:val="2"/>
          <w:numId w:val="9"/>
        </w:numPr>
        <w:spacing w:after="80"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sidRPr="0098197F">
        <w:rPr>
          <w:rFonts w:ascii="David" w:eastAsia="Calibri" w:hAnsi="David" w:hint="cs"/>
          <w:color w:val="000000"/>
          <w:rtl/>
        </w:rPr>
        <w:t>משתתף</w:t>
      </w:r>
      <w:r>
        <w:rPr>
          <w:rFonts w:ascii="David" w:eastAsia="Calibri" w:hAnsi="David" w:hint="cs"/>
          <w:color w:val="000000"/>
          <w:rtl/>
        </w:rPr>
        <w:t xml:space="preserve"> במכרז</w:t>
      </w:r>
      <w:r w:rsidRPr="0098197F">
        <w:rPr>
          <w:rFonts w:ascii="David" w:eastAsia="Calibri" w:hAnsi="David" w:hint="cs"/>
          <w:color w:val="000000"/>
          <w:rtl/>
        </w:rPr>
        <w:t xml:space="preserve"> יהיה </w:t>
      </w:r>
      <w:r>
        <w:rPr>
          <w:rFonts w:ascii="David" w:hAnsi="David" w:hint="cs"/>
          <w:color w:val="000000"/>
          <w:rtl/>
        </w:rPr>
        <w:t xml:space="preserve">רשאי </w:t>
      </w:r>
      <w:r w:rsidRPr="0098197F">
        <w:rPr>
          <w:rFonts w:ascii="David" w:eastAsia="Calibri" w:hAnsi="David" w:hint="cs"/>
          <w:color w:val="000000"/>
          <w:rtl/>
        </w:rPr>
        <w:t>לעיין ב</w:t>
      </w:r>
      <w:r>
        <w:rPr>
          <w:rFonts w:ascii="David" w:hAnsi="David" w:hint="cs"/>
          <w:color w:val="000000"/>
          <w:rtl/>
        </w:rPr>
        <w:t>הצעה הזוכה והכל בהתאם ובכפוף לתקנות ח</w:t>
      </w:r>
      <w:r w:rsidRPr="0098197F">
        <w:rPr>
          <w:rFonts w:ascii="David" w:hAnsi="David"/>
          <w:color w:val="000000"/>
          <w:rtl/>
        </w:rPr>
        <w:t>ובת המכרזים, תשנ"ג</w:t>
      </w:r>
      <w:r w:rsidRPr="0098197F">
        <w:rPr>
          <w:rFonts w:ascii="David" w:hAnsi="David" w:hint="cs"/>
          <w:color w:val="000000"/>
          <w:rtl/>
        </w:rPr>
        <w:t>-</w:t>
      </w:r>
      <w:r w:rsidRPr="00B8371C">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rsidR="002A237B" w:rsidRDefault="002A237B" w:rsidP="00A222B2">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rsidR="002A237B" w:rsidRPr="00D11E2C" w:rsidRDefault="002A237B" w:rsidP="002A237B">
      <w:pPr>
        <w:widowControl w:val="0"/>
        <w:spacing w:after="80" w:line="300" w:lineRule="atLeast"/>
        <w:ind w:left="2268"/>
        <w:rPr>
          <w:b/>
          <w:bCs/>
          <w:sz w:val="22"/>
          <w:szCs w:val="22"/>
          <w:rtl/>
          <w:lang w:eastAsia="en-US"/>
        </w:rPr>
      </w:pPr>
      <w:r w:rsidRPr="00D11E2C">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rsidR="002A237B" w:rsidRDefault="002A237B" w:rsidP="002A237B">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 xml:space="preserve">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כחסויים על ידי המציע</w:t>
      </w:r>
      <w:r>
        <w:rPr>
          <w:rFonts w:hint="cs"/>
          <w:sz w:val="22"/>
          <w:rtl/>
          <w:lang w:eastAsia="en-US"/>
        </w:rPr>
        <w:t xml:space="preserve">. </w:t>
      </w:r>
    </w:p>
    <w:p w:rsidR="00824DBE" w:rsidRDefault="00824DBE" w:rsidP="002A237B">
      <w:pPr>
        <w:widowControl w:val="0"/>
        <w:spacing w:line="300" w:lineRule="atLeast"/>
        <w:ind w:left="2268"/>
        <w:rPr>
          <w:b/>
          <w:bCs/>
          <w:position w:val="2"/>
          <w:u w:val="single"/>
          <w:lang w:eastAsia="en-US"/>
        </w:rPr>
      </w:pPr>
    </w:p>
    <w:p w:rsidR="00F45B9E" w:rsidRDefault="00F45B9E" w:rsidP="0068022F">
      <w:pPr>
        <w:widowControl w:val="0"/>
        <w:numPr>
          <w:ilvl w:val="2"/>
          <w:numId w:val="9"/>
        </w:numPr>
        <w:spacing w:after="240" w:line="300" w:lineRule="atLeast"/>
        <w:rPr>
          <w:b/>
          <w:bCs/>
          <w:position w:val="2"/>
          <w:u w:val="single"/>
          <w:rtl/>
          <w:lang w:eastAsia="en-US"/>
        </w:rPr>
      </w:pPr>
      <w:r>
        <w:rPr>
          <w:rFonts w:hint="cs"/>
          <w:b/>
          <w:bCs/>
          <w:position w:val="2"/>
          <w:u w:val="single"/>
          <w:rtl/>
          <w:lang w:eastAsia="en-US"/>
        </w:rPr>
        <w:t>לעניין עידוד נשים בעסקים</w:t>
      </w:r>
    </w:p>
    <w:p w:rsidR="00F45B9E" w:rsidRDefault="00F45B9E" w:rsidP="00BC119D">
      <w:pPr>
        <w:pStyle w:val="23"/>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rsidR="00F45B9E" w:rsidRDefault="00F45B9E" w:rsidP="00F0183F">
      <w:pPr>
        <w:widowControl w:val="0"/>
        <w:numPr>
          <w:ilvl w:val="1"/>
          <w:numId w:val="4"/>
        </w:numPr>
        <w:tabs>
          <w:tab w:val="clear" w:pos="975"/>
        </w:tabs>
        <w:spacing w:line="300" w:lineRule="atLeast"/>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rsidR="00F45B9E" w:rsidRDefault="00F45B9E" w:rsidP="00F0183F">
      <w:pPr>
        <w:widowControl w:val="0"/>
        <w:numPr>
          <w:ilvl w:val="1"/>
          <w:numId w:val="4"/>
        </w:numPr>
        <w:tabs>
          <w:tab w:val="clear" w:pos="975"/>
        </w:tabs>
        <w:spacing w:line="300" w:lineRule="atLeast"/>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rsidR="00F45B9E" w:rsidRDefault="00F45B9E" w:rsidP="00BD3B27">
      <w:pPr>
        <w:widowControl w:val="0"/>
        <w:spacing w:line="300" w:lineRule="atLeast"/>
        <w:rPr>
          <w:position w:val="2"/>
          <w:lang w:eastAsia="en-US"/>
        </w:rPr>
      </w:pPr>
    </w:p>
    <w:p w:rsidR="00F45B9E" w:rsidRDefault="00F45B9E" w:rsidP="00F0183F">
      <w:pPr>
        <w:widowControl w:val="0"/>
        <w:numPr>
          <w:ilvl w:val="1"/>
          <w:numId w:val="9"/>
        </w:numPr>
        <w:spacing w:line="300" w:lineRule="atLeast"/>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F45B9E" w:rsidRDefault="00F45B9E" w:rsidP="00BD3B27">
      <w:pPr>
        <w:widowControl w:val="0"/>
        <w:spacing w:line="300" w:lineRule="atLeast"/>
        <w:ind w:left="2160" w:hanging="720"/>
        <w:rPr>
          <w:b/>
          <w:bCs/>
          <w:position w:val="2"/>
          <w:rtl/>
          <w:lang w:eastAsia="en-US"/>
        </w:rPr>
      </w:pPr>
    </w:p>
    <w:p w:rsidR="00F45B9E" w:rsidRDefault="00F45B9E" w:rsidP="00F0183F">
      <w:pPr>
        <w:widowControl w:val="0"/>
        <w:numPr>
          <w:ilvl w:val="1"/>
          <w:numId w:val="9"/>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w:t>
      </w:r>
      <w:r w:rsidR="00B864DE">
        <w:rPr>
          <w:rFonts w:hint="cs"/>
          <w:position w:val="2"/>
          <w:rtl/>
          <w:lang w:eastAsia="en-US"/>
        </w:rPr>
        <w:t xml:space="preserve"> </w:t>
      </w:r>
      <w:r>
        <w:rPr>
          <w:rFonts w:hint="cs"/>
          <w:position w:val="2"/>
          <w:rtl/>
          <w:lang w:eastAsia="en-US"/>
        </w:rPr>
        <w:t>בגוף המסמכים ובין במכתב לוואי או בכל דרך אחרת לא יובא בחשבון בעת הדיון בהצעה כאילו לא נכתב ואף עלול לגרום לפסילתה.</w:t>
      </w:r>
    </w:p>
    <w:p w:rsidR="00F45B9E" w:rsidRDefault="00F45B9E" w:rsidP="00BD3B27">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rsidR="00F45B9E" w:rsidRDefault="00F45B9E" w:rsidP="00BD3B27">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rsidR="000E7C3B" w:rsidRDefault="000E7C3B" w:rsidP="00BD3B27">
      <w:pPr>
        <w:widowControl w:val="0"/>
        <w:spacing w:line="300" w:lineRule="atLeast"/>
        <w:ind w:left="993" w:firstLine="425"/>
        <w:rPr>
          <w:position w:val="2"/>
          <w:rtl/>
          <w:lang w:eastAsia="en-US"/>
        </w:rPr>
      </w:pPr>
    </w:p>
    <w:p w:rsidR="00F45B9E" w:rsidRPr="00A4720C" w:rsidRDefault="00F45B9E" w:rsidP="00083419">
      <w:pPr>
        <w:widowControl w:val="0"/>
        <w:numPr>
          <w:ilvl w:val="1"/>
          <w:numId w:val="9"/>
        </w:numPr>
        <w:rPr>
          <w:b/>
          <w:bCs/>
          <w:position w:val="2"/>
          <w:sz w:val="28"/>
          <w:szCs w:val="28"/>
          <w:rtl/>
          <w:lang w:eastAsia="en-US"/>
        </w:rPr>
      </w:pPr>
      <w:r w:rsidRPr="00A4720C">
        <w:rPr>
          <w:rFonts w:hint="cs"/>
          <w:b/>
          <w:bCs/>
          <w:position w:val="2"/>
          <w:sz w:val="28"/>
          <w:szCs w:val="28"/>
          <w:u w:val="single"/>
          <w:rtl/>
          <w:lang w:eastAsia="en-US"/>
        </w:rPr>
        <w:t>הצעות מפורטות בהתאם לדרישות המכרז, יש לשלוח אל</w:t>
      </w:r>
      <w:r w:rsidRPr="00A4720C">
        <w:rPr>
          <w:rFonts w:hint="cs"/>
          <w:b/>
          <w:bCs/>
          <w:position w:val="2"/>
          <w:sz w:val="28"/>
          <w:szCs w:val="28"/>
          <w:rtl/>
          <w:lang w:eastAsia="en-US"/>
        </w:rPr>
        <w:t>:</w:t>
      </w:r>
    </w:p>
    <w:p w:rsidR="00F45B9E" w:rsidRDefault="00487549" w:rsidP="00BD3B27">
      <w:pPr>
        <w:widowControl w:val="0"/>
        <w:spacing w:line="300" w:lineRule="atLeast"/>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rsidR="00652F5D" w:rsidRPr="00652F5D" w:rsidRDefault="00652F5D" w:rsidP="00652F5D">
      <w:pPr>
        <w:widowControl w:val="0"/>
        <w:spacing w:line="300" w:lineRule="atLeast"/>
        <w:ind w:left="1417"/>
        <w:jc w:val="left"/>
        <w:textAlignment w:val="auto"/>
        <w:rPr>
          <w:b/>
          <w:bCs/>
          <w:lang w:eastAsia="en-US"/>
        </w:rPr>
      </w:pPr>
      <w:r w:rsidRPr="00652F5D">
        <w:rPr>
          <w:b/>
          <w:bCs/>
          <w:rtl/>
          <w:lang w:eastAsia="en-US"/>
        </w:rPr>
        <w:t>אגף בכיר, תפעול רכש ולוגיסטיקה</w:t>
      </w:r>
    </w:p>
    <w:p w:rsidR="00D63F5C" w:rsidRPr="000D0959" w:rsidRDefault="000D0959" w:rsidP="00BD3B27">
      <w:pPr>
        <w:widowControl w:val="0"/>
        <w:spacing w:line="300" w:lineRule="atLeast"/>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rsidR="00D6278A" w:rsidRPr="00A40358" w:rsidRDefault="00D6278A" w:rsidP="00A40358">
      <w:pPr>
        <w:widowControl w:val="0"/>
        <w:spacing w:line="300" w:lineRule="atLeast"/>
        <w:ind w:left="1417"/>
        <w:rPr>
          <w:b/>
          <w:bCs/>
          <w:position w:val="2"/>
          <w:sz w:val="40"/>
          <w:szCs w:val="40"/>
          <w:rtl/>
          <w:lang w:eastAsia="en-US"/>
        </w:rPr>
      </w:pPr>
      <w:r w:rsidRPr="00A40358">
        <w:rPr>
          <w:rFonts w:hint="cs"/>
          <w:b/>
          <w:bCs/>
          <w:position w:val="2"/>
          <w:sz w:val="40"/>
          <w:szCs w:val="40"/>
          <w:rtl/>
          <w:lang w:eastAsia="en-US"/>
        </w:rPr>
        <w:t>"תיבת המכרזים"</w:t>
      </w:r>
    </w:p>
    <w:p w:rsidR="00D6278A" w:rsidRPr="00891C07" w:rsidRDefault="00D6278A" w:rsidP="00BD3B27">
      <w:pPr>
        <w:widowControl w:val="0"/>
        <w:spacing w:line="300" w:lineRule="atLeast"/>
        <w:ind w:left="1417"/>
        <w:rPr>
          <w:b/>
          <w:bCs/>
          <w:sz w:val="22"/>
          <w:rtl/>
          <w:lang w:eastAsia="en-US"/>
        </w:rPr>
      </w:pPr>
      <w:r w:rsidRPr="00891C07">
        <w:rPr>
          <w:rFonts w:hint="cs"/>
          <w:b/>
          <w:bCs/>
          <w:sz w:val="22"/>
          <w:rtl/>
          <w:lang w:eastAsia="en-US"/>
        </w:rPr>
        <w:t xml:space="preserve">רח' שבטי ישראל 34 </w:t>
      </w:r>
    </w:p>
    <w:p w:rsidR="00D6278A" w:rsidRPr="00891C07" w:rsidRDefault="00D6278A" w:rsidP="00BD3B27">
      <w:pPr>
        <w:widowControl w:val="0"/>
        <w:spacing w:line="300" w:lineRule="atLeast"/>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rsidR="000B24D0" w:rsidRDefault="000B24D0" w:rsidP="00BD3B27">
      <w:pPr>
        <w:widowControl w:val="0"/>
        <w:spacing w:line="300" w:lineRule="atLeast"/>
        <w:ind w:left="1417"/>
        <w:jc w:val="left"/>
        <w:rPr>
          <w:rFonts w:ascii="David" w:hAnsi="David"/>
          <w:b/>
          <w:bCs/>
          <w:sz w:val="32"/>
          <w:szCs w:val="32"/>
          <w:rtl/>
          <w:lang w:eastAsia="en-US"/>
        </w:rPr>
      </w:pPr>
    </w:p>
    <w:p w:rsidR="00F45B9E" w:rsidRPr="000B24D0" w:rsidRDefault="00F66C55" w:rsidP="00BD3B27">
      <w:pPr>
        <w:widowControl w:val="0"/>
        <w:spacing w:line="300" w:lineRule="atLeast"/>
        <w:ind w:left="1417"/>
        <w:jc w:val="left"/>
        <w:rPr>
          <w:rFonts w:ascii="David" w:hAnsi="David"/>
          <w:b/>
          <w:bCs/>
          <w:sz w:val="32"/>
          <w:szCs w:val="32"/>
          <w:u w:val="single"/>
          <w:rtl/>
          <w:lang w:eastAsia="en-US"/>
        </w:rPr>
      </w:pPr>
      <w:r w:rsidRPr="000B24D0">
        <w:rPr>
          <w:rFonts w:ascii="David" w:hAnsi="David"/>
          <w:b/>
          <w:bCs/>
          <w:sz w:val="32"/>
          <w:szCs w:val="32"/>
          <w:rtl/>
          <w:lang w:eastAsia="en-US"/>
        </w:rPr>
        <w:t xml:space="preserve">מכרז פומבי מס' </w:t>
      </w:r>
      <w:r w:rsidR="0073276B">
        <w:rPr>
          <w:rFonts w:ascii="David" w:hAnsi="David"/>
          <w:b/>
          <w:bCs/>
          <w:sz w:val="32"/>
          <w:szCs w:val="32"/>
          <w:u w:val="single"/>
          <w:rtl/>
          <w:lang w:eastAsia="en-US"/>
        </w:rPr>
        <w:t>16/6.2024</w:t>
      </w:r>
      <w:r w:rsidR="00292297" w:rsidRPr="000B24D0">
        <w:rPr>
          <w:rFonts w:ascii="David" w:hAnsi="David"/>
          <w:b/>
          <w:bCs/>
          <w:sz w:val="32"/>
          <w:szCs w:val="32"/>
          <w:rtl/>
          <w:lang w:eastAsia="en-US"/>
        </w:rPr>
        <w:t xml:space="preserve"> :</w:t>
      </w:r>
      <w:r w:rsidR="00F45B9E" w:rsidRPr="000B24D0">
        <w:rPr>
          <w:rFonts w:ascii="David" w:hAnsi="David"/>
          <w:b/>
          <w:bCs/>
          <w:sz w:val="32"/>
          <w:szCs w:val="32"/>
          <w:rtl/>
          <w:lang w:eastAsia="en-US"/>
        </w:rPr>
        <w:t xml:space="preserve"> </w:t>
      </w:r>
      <w:r w:rsidR="003807A4" w:rsidRPr="000B24D0">
        <w:rPr>
          <w:rFonts w:ascii="David" w:hAnsi="David"/>
          <w:b/>
          <w:bCs/>
          <w:sz w:val="32"/>
          <w:szCs w:val="32"/>
          <w:u w:val="single"/>
          <w:rtl/>
          <w:lang w:eastAsia="en-US"/>
        </w:rPr>
        <w:t>שירותי ניהול של מערך ההסעים לתלמידי מערכת החינוך שבתחום המועצה האזורית אל קסום והמועצה האזורית נווה מדבר שבפזורה הבדואית בנגב</w:t>
      </w:r>
    </w:p>
    <w:p w:rsidR="00F45B9E" w:rsidRPr="00891C07" w:rsidRDefault="00F45B9E" w:rsidP="00BD3B27">
      <w:pPr>
        <w:widowControl w:val="0"/>
        <w:spacing w:line="300" w:lineRule="atLeast"/>
        <w:rPr>
          <w:sz w:val="22"/>
          <w:rtl/>
          <w:lang w:eastAsia="en-US"/>
        </w:rPr>
      </w:pPr>
    </w:p>
    <w:p w:rsidR="00D6278A" w:rsidRPr="00A40358" w:rsidRDefault="00D6278A" w:rsidP="00A40358">
      <w:pPr>
        <w:widowControl w:val="0"/>
        <w:spacing w:line="300" w:lineRule="atLeast"/>
        <w:ind w:left="1417"/>
        <w:rPr>
          <w:b/>
          <w:bCs/>
          <w:sz w:val="28"/>
          <w:szCs w:val="28"/>
          <w:rtl/>
          <w:lang w:eastAsia="en-US"/>
        </w:rPr>
      </w:pPr>
      <w:r w:rsidRPr="00A40358">
        <w:rPr>
          <w:rFonts w:hint="cs"/>
          <w:b/>
          <w:bCs/>
          <w:sz w:val="28"/>
          <w:szCs w:val="28"/>
          <w:rtl/>
          <w:lang w:eastAsia="en-US"/>
        </w:rPr>
        <w:t>יש לציין על המעטפה הסגורה את מספר המכרז ונושאו.</w:t>
      </w:r>
    </w:p>
    <w:p w:rsidR="00D6278A" w:rsidRPr="00891C07" w:rsidRDefault="00D6278A" w:rsidP="00BD3B27">
      <w:pPr>
        <w:widowControl w:val="0"/>
        <w:spacing w:line="300" w:lineRule="atLeast"/>
        <w:rPr>
          <w:sz w:val="22"/>
          <w:rtl/>
          <w:lang w:eastAsia="en-US"/>
        </w:rPr>
      </w:pPr>
    </w:p>
    <w:p w:rsidR="00F45B9E" w:rsidRPr="00B6396A" w:rsidRDefault="00F45B9E" w:rsidP="00824DBE">
      <w:pPr>
        <w:widowControl w:val="0"/>
        <w:spacing w:line="300" w:lineRule="atLeast"/>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תאריך:</w:t>
      </w:r>
      <w:r w:rsidR="00824DBE">
        <w:rPr>
          <w:rFonts w:hint="cs"/>
          <w:b/>
          <w:bCs/>
          <w:sz w:val="26"/>
          <w:szCs w:val="26"/>
          <w:u w:val="single"/>
          <w:rtl/>
          <w:lang w:eastAsia="en-US"/>
        </w:rPr>
        <w:t xml:space="preserve">08.07.2024 </w:t>
      </w:r>
      <w:r w:rsidRPr="00B6396A">
        <w:rPr>
          <w:rFonts w:hint="cs"/>
          <w:b/>
          <w:bCs/>
          <w:sz w:val="26"/>
          <w:szCs w:val="26"/>
          <w:rtl/>
          <w:lang w:eastAsia="en-US"/>
        </w:rPr>
        <w:t>שעה:</w:t>
      </w:r>
      <w:r w:rsidRPr="00B6396A">
        <w:rPr>
          <w:rFonts w:hint="cs"/>
          <w:b/>
          <w:bCs/>
          <w:sz w:val="26"/>
          <w:szCs w:val="26"/>
          <w:u w:val="single"/>
          <w:rtl/>
          <w:lang w:eastAsia="en-US"/>
        </w:rPr>
        <w:t xml:space="preserve"> 11:00</w:t>
      </w:r>
    </w:p>
    <w:p w:rsidR="00F45B9E" w:rsidRPr="00891C07" w:rsidRDefault="00F45B9E" w:rsidP="00BD3B27">
      <w:pPr>
        <w:widowControl w:val="0"/>
        <w:spacing w:line="300" w:lineRule="atLeast"/>
        <w:ind w:left="1440"/>
        <w:rPr>
          <w:b/>
          <w:bCs/>
          <w:sz w:val="22"/>
          <w:szCs w:val="28"/>
          <w:rtl/>
          <w:lang w:eastAsia="en-US"/>
        </w:rPr>
      </w:pPr>
    </w:p>
    <w:p w:rsidR="00F45B9E" w:rsidRPr="00891C07" w:rsidRDefault="00F45B9E" w:rsidP="00083419">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rsidR="00F45B9E" w:rsidRPr="00891C07" w:rsidRDefault="00F45B9E" w:rsidP="00083419">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rsidR="00F45B9E" w:rsidRDefault="00F45B9E" w:rsidP="00083419">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rsidR="00F45B9E" w:rsidRDefault="00F45B9E" w:rsidP="00BD3B27">
      <w:pPr>
        <w:widowControl w:val="0"/>
        <w:spacing w:line="300" w:lineRule="atLeast"/>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rsidR="00297FF7" w:rsidRDefault="0073276B" w:rsidP="00BD3B27">
      <w:pPr>
        <w:widowControl w:val="0"/>
        <w:spacing w:line="300" w:lineRule="atLeast"/>
        <w:rPr>
          <w:sz w:val="22"/>
          <w:szCs w:val="22"/>
          <w:rtl/>
          <w:lang w:eastAsia="en-US"/>
        </w:rPr>
      </w:pPr>
      <w:r>
        <w:rPr>
          <w:noProof/>
          <w:sz w:val="22"/>
          <w:szCs w:val="22"/>
          <w:rtl/>
          <w:lang w:eastAsia="en-US"/>
        </w:rPr>
        <w:pict>
          <v:roundrect id="_x0000_s1291" style="position:absolute;left:0;text-align:left;margin-left:-2pt;margin-top:.95pt;width:425.65pt;height:71.65pt;z-index:3" arcsize="10923f">
            <v:shadow on="t" opacity=".5" offset="3pt,-3pt" offset2="-6pt,6pt"/>
            <v:textbox style="mso-next-textbox:#_x0000_s1291">
              <w:txbxContent>
                <w:p w:rsidR="0073276B" w:rsidRPr="00297FF7" w:rsidRDefault="0073276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73276B" w:rsidRPr="00A40358" w:rsidRDefault="0073276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w10:wrap anchorx="page"/>
          </v:roundrect>
        </w:pict>
      </w: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B24303" w:rsidRDefault="00B24303" w:rsidP="00BD3B27">
      <w:pPr>
        <w:widowControl w:val="0"/>
        <w:spacing w:line="300" w:lineRule="atLeast"/>
        <w:ind w:left="5953"/>
        <w:jc w:val="center"/>
        <w:rPr>
          <w:rFonts w:ascii="Arial" w:hAnsi="Arial"/>
          <w:b/>
          <w:bCs/>
          <w:sz w:val="22"/>
          <w:rtl/>
          <w:lang w:eastAsia="en-US"/>
        </w:rPr>
      </w:pPr>
    </w:p>
    <w:p w:rsidR="0068022F" w:rsidRDefault="0068022F" w:rsidP="00BD3B27">
      <w:pPr>
        <w:widowControl w:val="0"/>
        <w:spacing w:line="300" w:lineRule="atLeast"/>
        <w:ind w:left="5953"/>
        <w:jc w:val="center"/>
        <w:rPr>
          <w:rFonts w:ascii="Arial" w:hAnsi="Arial" w:hint="cs"/>
          <w:b/>
          <w:bCs/>
          <w:sz w:val="22"/>
          <w:rtl/>
          <w:lang w:eastAsia="en-US"/>
        </w:rPr>
      </w:pPr>
    </w:p>
    <w:p w:rsidR="0068022F" w:rsidRDefault="0068022F" w:rsidP="00BD3B27">
      <w:pPr>
        <w:widowControl w:val="0"/>
        <w:spacing w:line="300" w:lineRule="atLeast"/>
        <w:ind w:left="5953"/>
        <w:jc w:val="center"/>
        <w:rPr>
          <w:rFonts w:ascii="Arial" w:hAnsi="Arial" w:hint="cs"/>
          <w:b/>
          <w:bCs/>
          <w:sz w:val="22"/>
          <w:rtl/>
          <w:lang w:eastAsia="en-US"/>
        </w:rPr>
      </w:pP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אורנה מיטמיגר</w:t>
      </w: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rsidR="0035789D" w:rsidRDefault="00E2138B" w:rsidP="0035789D">
      <w:pPr>
        <w:widowControl w:val="0"/>
        <w:spacing w:line="240" w:lineRule="auto"/>
        <w:ind w:left="-33"/>
        <w:jc w:val="right"/>
      </w:pPr>
      <w:bookmarkStart w:id="5" w:name="_נספח_א_–_[טבלת_שינויים_שבוצעו_בהורא"/>
      <w:bookmarkEnd w:id="5"/>
      <w:r>
        <w:rPr>
          <w:rtl/>
        </w:rPr>
        <w:br w:type="page"/>
      </w:r>
    </w:p>
    <w:p w:rsidR="0035789D" w:rsidRDefault="0035789D" w:rsidP="0035789D">
      <w:pPr>
        <w:widowControl w:val="0"/>
        <w:spacing w:line="240" w:lineRule="auto"/>
        <w:ind w:left="-33"/>
        <w:jc w:val="right"/>
        <w:rPr>
          <w:rtl/>
        </w:rPr>
      </w:pPr>
      <w:r>
        <w:rPr>
          <w:rFonts w:hint="cs"/>
          <w:rtl/>
        </w:rPr>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1</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2F5A4C" w:rsidTr="00860C0E">
        <w:trPr>
          <w:trHeight w:val="547"/>
          <w:jc w:val="center"/>
        </w:trPr>
        <w:tc>
          <w:tcPr>
            <w:tcW w:w="2408" w:type="dxa"/>
            <w:gridSpan w:val="2"/>
            <w:tcBorders>
              <w:bottom w:val="single" w:sz="6" w:space="0" w:color="548DD4"/>
            </w:tcBorders>
            <w:shd w:val="clear" w:color="auto" w:fill="FFFFFF"/>
            <w:vAlign w:val="center"/>
          </w:tcPr>
          <w:p w:rsidR="0035789D" w:rsidRPr="002F5A4C" w:rsidRDefault="0073276B"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alt="כותרת: לוגו החשב הכללי - תיאור: לוגו החשב הכללי" style="width:110.2pt;height:21.3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">
                  <v:imagedata r:id="rId14" o:title="" cropleft="-2669f" cropright="-31f"/>
                </v:shape>
              </w:pict>
            </w:r>
            <w:r w:rsidR="0035789D" w:rsidRPr="002F5A4C">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2F5A4C" w:rsidTr="00860C0E">
        <w:trPr>
          <w:trHeight w:val="547"/>
          <w:jc w:val="center"/>
        </w:trPr>
        <w:tc>
          <w:tcPr>
            <w:tcW w:w="1021" w:type="dxa"/>
            <w:tcBorders>
              <w:top w:val="single" w:sz="6" w:space="0" w:color="548DD4"/>
            </w:tcBorders>
            <w:shd w:val="clear" w:color="auto" w:fill="C6E0F2"/>
            <w:vAlign w:val="center"/>
          </w:tcPr>
          <w:p w:rsidR="0035789D" w:rsidRPr="002F5A4C" w:rsidRDefault="0073276B"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pict>
                <v:shape id="Picture 5" o:spid="_x0000_i1026" type="#_x0000_t75" alt="כותרת: אייקון אתר תכ&quot;ם - תיאור: אייקון אתר תכ&quot;ם" style="width:42.55pt;height:35.7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">
                  <v:imagedata r:id="rId15" o:title="" croptop="-14986f" cropleft="-4044f" cropright="-2190f"/>
                </v:shape>
              </w:pict>
            </w:r>
          </w:p>
        </w:tc>
        <w:tc>
          <w:tcPr>
            <w:tcW w:w="5806" w:type="dxa"/>
            <w:gridSpan w:val="2"/>
            <w:tcBorders>
              <w:top w:val="single" w:sz="6" w:space="0" w:color="548DD4"/>
            </w:tcBorders>
            <w:shd w:val="clear" w:color="auto" w:fill="C6E0F2"/>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2F5A4C" w:rsidTr="00860C0E">
        <w:trPr>
          <w:trHeight w:val="812"/>
          <w:jc w:val="center"/>
        </w:trPr>
        <w:tc>
          <w:tcPr>
            <w:tcW w:w="6827" w:type="dxa"/>
            <w:gridSpan w:val="3"/>
            <w:shd w:val="clear" w:color="auto" w:fill="C6E0F2"/>
            <w:vAlign w:val="center"/>
          </w:tcPr>
          <w:p w:rsidR="0035789D" w:rsidRPr="002F5A4C"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rsidR="0035789D" w:rsidRPr="002F5A4C"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5789D" w:rsidRPr="00457C4C" w:rsidRDefault="0035789D" w:rsidP="00F0183F">
      <w:pPr>
        <w:pStyle w:val="13"/>
        <w:numPr>
          <w:ilvl w:val="0"/>
          <w:numId w:val="18"/>
        </w:numPr>
        <w:shd w:val="clear" w:color="auto" w:fill="F2F2F2"/>
        <w:overflowPunct/>
        <w:autoSpaceDE/>
        <w:autoSpaceDN/>
        <w:adjustRightInd/>
        <w:spacing w:after="180" w:line="276" w:lineRule="auto"/>
        <w:ind w:left="521" w:right="0" w:hanging="521"/>
        <w:jc w:val="left"/>
        <w:textAlignment w:val="auto"/>
      </w:pPr>
      <w:r>
        <w:rPr>
          <w:rtl/>
        </w:rPr>
        <w:t>מבוא</w:t>
      </w:r>
    </w:p>
    <w:p w:rsidR="0035789D" w:rsidRDefault="0035789D" w:rsidP="00F0183F">
      <w:pPr>
        <w:pStyle w:val="25"/>
        <w:numPr>
          <w:ilvl w:val="1"/>
          <w:numId w:val="18"/>
        </w:numPr>
        <w:spacing w:line="276" w:lineRule="auto"/>
        <w:ind w:left="567" w:right="-426"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rsidR="0035789D" w:rsidRDefault="0035789D" w:rsidP="00F0183F">
      <w:pPr>
        <w:pStyle w:val="25"/>
        <w:numPr>
          <w:ilvl w:val="1"/>
          <w:numId w:val="18"/>
        </w:numPr>
        <w:spacing w:line="276" w:lineRule="auto"/>
        <w:ind w:left="567" w:right="-426" w:hanging="567"/>
        <w:rPr>
          <w:rtl/>
        </w:rPr>
      </w:pPr>
      <w:r>
        <w:rPr>
          <w:rtl/>
        </w:rPr>
        <w:t>מדיניות ימי האשראי של ממשלת ישראל כפופה ל</w:t>
      </w:r>
      <w:hyperlink r:id="rId16"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rsidR="0035789D" w:rsidRDefault="0035789D" w:rsidP="00F0183F">
      <w:pPr>
        <w:pStyle w:val="25"/>
        <w:numPr>
          <w:ilvl w:val="1"/>
          <w:numId w:val="18"/>
        </w:numPr>
        <w:spacing w:line="276" w:lineRule="auto"/>
        <w:ind w:left="567" w:right="-426" w:hanging="567"/>
      </w:pPr>
      <w:r>
        <w:rPr>
          <w:rFonts w:hint="cs"/>
          <w:rtl/>
        </w:rPr>
        <w:t xml:space="preserve">בחודש פברואר 2021 פורסמו </w:t>
      </w:r>
      <w:hyperlink r:id="rId17"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p>
    <w:p w:rsidR="0035789D" w:rsidRPr="004F286A" w:rsidRDefault="0035789D" w:rsidP="00F0183F">
      <w:pPr>
        <w:pStyle w:val="25"/>
        <w:numPr>
          <w:ilvl w:val="1"/>
          <w:numId w:val="18"/>
        </w:numPr>
        <w:spacing w:line="276" w:lineRule="auto"/>
        <w:ind w:left="567" w:right="-426"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rsidR="0035789D" w:rsidRPr="004F286A" w:rsidRDefault="0035789D" w:rsidP="00F0183F">
      <w:pPr>
        <w:pStyle w:val="25"/>
        <w:numPr>
          <w:ilvl w:val="1"/>
          <w:numId w:val="18"/>
        </w:numPr>
        <w:spacing w:line="276" w:lineRule="auto"/>
        <w:ind w:left="567" w:right="-426"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rsidR="0035789D" w:rsidRPr="004F286A" w:rsidRDefault="0035789D" w:rsidP="00F0183F">
      <w:pPr>
        <w:pStyle w:val="25"/>
        <w:numPr>
          <w:ilvl w:val="1"/>
          <w:numId w:val="18"/>
        </w:numPr>
        <w:spacing w:line="276" w:lineRule="auto"/>
        <w:ind w:left="567" w:right="-426" w:hanging="567"/>
        <w:rPr>
          <w:rtl/>
        </w:rPr>
      </w:pPr>
      <w:r w:rsidRPr="004F286A">
        <w:rPr>
          <w:rtl/>
        </w:rPr>
        <w:t xml:space="preserve">הוראה זו לא תחול </w:t>
      </w:r>
      <w:r>
        <w:rPr>
          <w:rFonts w:hint="cs"/>
          <w:rtl/>
        </w:rPr>
        <w:t xml:space="preserve">על </w:t>
      </w:r>
      <w:r w:rsidRPr="004F286A">
        <w:rPr>
          <w:rtl/>
        </w:rPr>
        <w:t>סוגי התשלומים הבאים:</w:t>
      </w:r>
    </w:p>
    <w:p w:rsidR="0035789D" w:rsidRDefault="0035789D" w:rsidP="00F0183F">
      <w:pPr>
        <w:pStyle w:val="35"/>
        <w:numPr>
          <w:ilvl w:val="2"/>
          <w:numId w:val="18"/>
        </w:numPr>
        <w:tabs>
          <w:tab w:val="clear" w:pos="1304"/>
          <w:tab w:val="left" w:pos="1371"/>
        </w:tabs>
        <w:spacing w:line="276" w:lineRule="auto"/>
        <w:ind w:left="1371" w:right="-426" w:hanging="804"/>
        <w:rPr>
          <w:rtl/>
        </w:rPr>
      </w:pPr>
      <w:r>
        <w:rPr>
          <w:rtl/>
        </w:rPr>
        <w:t>תשלום בין משרדי ממשלה – בהתאם ל</w:t>
      </w:r>
      <w:hyperlink r:id="rId18"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19"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rsidR="0035789D" w:rsidRDefault="0035789D" w:rsidP="00F0183F">
      <w:pPr>
        <w:pStyle w:val="35"/>
        <w:numPr>
          <w:ilvl w:val="2"/>
          <w:numId w:val="18"/>
        </w:numPr>
        <w:tabs>
          <w:tab w:val="clear" w:pos="1304"/>
          <w:tab w:val="left" w:pos="1371"/>
        </w:tabs>
        <w:spacing w:line="276" w:lineRule="auto"/>
        <w:ind w:left="1371" w:right="-426" w:hanging="804"/>
        <w:rPr>
          <w:rtl/>
        </w:rPr>
      </w:pPr>
      <w:r>
        <w:rPr>
          <w:rtl/>
        </w:rPr>
        <w:t>תשלום לגוף נתמך – בהתאם ל</w:t>
      </w:r>
      <w:hyperlink r:id="rId20" w:history="1">
        <w:r w:rsidRPr="0014699F">
          <w:rPr>
            <w:rStyle w:val="Hyperlink"/>
            <w:rtl/>
          </w:rPr>
          <w:t>הוראת תכ"ם, "תמיכות במוסדות ציבור", מס' 6.1.0.1</w:t>
        </w:r>
      </w:hyperlink>
      <w:r>
        <w:rPr>
          <w:rtl/>
        </w:rPr>
        <w:t>.</w:t>
      </w:r>
    </w:p>
    <w:p w:rsidR="0035789D" w:rsidRDefault="0035789D" w:rsidP="00F0183F">
      <w:pPr>
        <w:pStyle w:val="35"/>
        <w:numPr>
          <w:ilvl w:val="2"/>
          <w:numId w:val="18"/>
        </w:numPr>
        <w:tabs>
          <w:tab w:val="clear" w:pos="1304"/>
          <w:tab w:val="left" w:pos="1371"/>
        </w:tabs>
        <w:spacing w:line="276" w:lineRule="auto"/>
        <w:ind w:left="1371" w:right="-426" w:hanging="804"/>
        <w:rPr>
          <w:rtl/>
        </w:rPr>
      </w:pPr>
      <w:r>
        <w:rPr>
          <w:rtl/>
        </w:rPr>
        <w:t>תשלום בהתאם לפסק דין – בהתאם ל</w:t>
      </w:r>
      <w:hyperlink r:id="rId21" w:history="1">
        <w:r w:rsidRPr="006132DA">
          <w:rPr>
            <w:rStyle w:val="Hyperlink"/>
            <w:rtl/>
          </w:rPr>
          <w:t>הוראת תכ"ם, "תשלום עקב פסק דין שניתן כנגד המדינה", מס' 1.5.0.4</w:t>
        </w:r>
      </w:hyperlink>
      <w:r>
        <w:rPr>
          <w:rtl/>
        </w:rPr>
        <w:t>.</w:t>
      </w:r>
    </w:p>
    <w:p w:rsidR="0035789D" w:rsidRPr="003A31C4" w:rsidRDefault="0035789D" w:rsidP="00F0183F">
      <w:pPr>
        <w:pStyle w:val="35"/>
        <w:numPr>
          <w:ilvl w:val="2"/>
          <w:numId w:val="18"/>
        </w:numPr>
        <w:tabs>
          <w:tab w:val="clear" w:pos="1304"/>
          <w:tab w:val="left" w:pos="1371"/>
        </w:tabs>
        <w:spacing w:line="276" w:lineRule="auto"/>
        <w:ind w:left="1371" w:right="-426"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rsidR="0035789D" w:rsidRDefault="0035789D" w:rsidP="00F0183F">
      <w:pPr>
        <w:pStyle w:val="35"/>
        <w:numPr>
          <w:ilvl w:val="2"/>
          <w:numId w:val="18"/>
        </w:numPr>
        <w:tabs>
          <w:tab w:val="clear" w:pos="1304"/>
          <w:tab w:val="left" w:pos="1371"/>
        </w:tabs>
        <w:spacing w:line="276" w:lineRule="auto"/>
        <w:ind w:left="1371" w:right="-426" w:hanging="804"/>
        <w:rPr>
          <w:rtl/>
        </w:rPr>
      </w:pPr>
      <w:r>
        <w:rPr>
          <w:rStyle w:val="Hyperlink"/>
          <w:rtl/>
        </w:rPr>
        <w:fldChar w:fldCharType="end"/>
      </w:r>
      <w:r w:rsidRPr="002E4DD8">
        <w:rPr>
          <w:rtl/>
        </w:rPr>
        <w:t>התקשרויות</w:t>
      </w:r>
      <w:r>
        <w:rPr>
          <w:rtl/>
        </w:rPr>
        <w:t xml:space="preserve"> במקרקעין לפי</w:t>
      </w:r>
      <w:hyperlink r:id="rId22"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rsidR="0035789D" w:rsidRPr="004F286A" w:rsidRDefault="0035789D" w:rsidP="00F0183F">
      <w:pPr>
        <w:pStyle w:val="35"/>
        <w:numPr>
          <w:ilvl w:val="2"/>
          <w:numId w:val="18"/>
        </w:numPr>
        <w:tabs>
          <w:tab w:val="clear" w:pos="1304"/>
          <w:tab w:val="left" w:pos="1371"/>
        </w:tabs>
        <w:spacing w:line="276" w:lineRule="auto"/>
        <w:ind w:left="1371" w:right="-426" w:hanging="804"/>
        <w:rPr>
          <w:rtl/>
        </w:rPr>
      </w:pPr>
      <w:r w:rsidRPr="004F286A">
        <w:rPr>
          <w:rtl/>
        </w:rPr>
        <w:t>תשלום לספקים מחו"ל – בהתאם להסכמים הפרטניים.</w:t>
      </w:r>
    </w:p>
    <w:p w:rsidR="0035789D" w:rsidRPr="004F286A" w:rsidRDefault="0035789D" w:rsidP="00F0183F">
      <w:pPr>
        <w:pStyle w:val="35"/>
        <w:numPr>
          <w:ilvl w:val="2"/>
          <w:numId w:val="18"/>
        </w:numPr>
        <w:tabs>
          <w:tab w:val="clear" w:pos="1304"/>
          <w:tab w:val="left" w:pos="1371"/>
        </w:tabs>
        <w:spacing w:line="276" w:lineRule="auto"/>
        <w:ind w:left="1371" w:right="-426" w:hanging="804"/>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rsidR="0035789D" w:rsidRPr="004F286A" w:rsidRDefault="0035789D" w:rsidP="00F0183F">
      <w:pPr>
        <w:pStyle w:val="35"/>
        <w:numPr>
          <w:ilvl w:val="2"/>
          <w:numId w:val="18"/>
        </w:numPr>
        <w:tabs>
          <w:tab w:val="clear" w:pos="1304"/>
          <w:tab w:val="left" w:pos="1371"/>
        </w:tabs>
        <w:spacing w:line="276" w:lineRule="auto"/>
        <w:ind w:left="1371" w:right="-426" w:hanging="804"/>
        <w:rPr>
          <w:rtl/>
        </w:rPr>
      </w:pPr>
      <w:r w:rsidRPr="004F286A">
        <w:rPr>
          <w:rtl/>
        </w:rPr>
        <w:t xml:space="preserve">תשלום שהוחרג במסגרת חוק </w:t>
      </w:r>
      <w:r>
        <w:rPr>
          <w:rFonts w:hint="cs"/>
          <w:rtl/>
        </w:rPr>
        <w:t>מוסר תשלומים</w:t>
      </w:r>
      <w:r w:rsidRPr="004F286A">
        <w:rPr>
          <w:rtl/>
        </w:rPr>
        <w:t xml:space="preserve"> ותקנותיו.</w:t>
      </w:r>
    </w:p>
    <w:p w:rsidR="0035789D" w:rsidRPr="00F1722C" w:rsidRDefault="0035789D" w:rsidP="00F0183F">
      <w:pPr>
        <w:pStyle w:val="22"/>
        <w:numPr>
          <w:ilvl w:val="1"/>
          <w:numId w:val="18"/>
        </w:numPr>
        <w:spacing w:line="276" w:lineRule="auto"/>
        <w:ind w:left="567" w:right="-426" w:hanging="567"/>
      </w:pPr>
      <w:r w:rsidRPr="00F1722C">
        <w:rPr>
          <w:rtl/>
        </w:rPr>
        <w:t>מטר</w:t>
      </w:r>
      <w:r>
        <w:rPr>
          <w:rFonts w:hint="cs"/>
          <w:rtl/>
        </w:rPr>
        <w:t>ו</w:t>
      </w:r>
      <w:r w:rsidRPr="00F1722C">
        <w:rPr>
          <w:rtl/>
        </w:rPr>
        <w:t>ת ההוראה</w:t>
      </w:r>
    </w:p>
    <w:p w:rsidR="0035789D" w:rsidRPr="004F286A" w:rsidRDefault="0035789D" w:rsidP="00F0183F">
      <w:pPr>
        <w:pStyle w:val="35"/>
        <w:numPr>
          <w:ilvl w:val="2"/>
          <w:numId w:val="18"/>
        </w:numPr>
        <w:tabs>
          <w:tab w:val="clear" w:pos="1304"/>
          <w:tab w:val="left" w:pos="1371"/>
        </w:tabs>
        <w:spacing w:line="276" w:lineRule="auto"/>
        <w:ind w:left="1371" w:right="-426" w:hanging="804"/>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rsidR="0035789D" w:rsidRDefault="0035789D" w:rsidP="00F0183F">
      <w:pPr>
        <w:pStyle w:val="35"/>
        <w:numPr>
          <w:ilvl w:val="2"/>
          <w:numId w:val="18"/>
        </w:numPr>
        <w:tabs>
          <w:tab w:val="clear" w:pos="1304"/>
          <w:tab w:val="left" w:pos="1371"/>
        </w:tabs>
        <w:spacing w:line="276" w:lineRule="auto"/>
        <w:ind w:left="1371" w:right="-426" w:hanging="804"/>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rsidR="0035789D" w:rsidRPr="004F286A" w:rsidRDefault="0035789D" w:rsidP="00F0183F">
      <w:pPr>
        <w:pStyle w:val="35"/>
        <w:numPr>
          <w:ilvl w:val="2"/>
          <w:numId w:val="18"/>
        </w:numPr>
        <w:tabs>
          <w:tab w:val="clear" w:pos="1304"/>
          <w:tab w:val="left" w:pos="1371"/>
        </w:tabs>
        <w:spacing w:line="276" w:lineRule="auto"/>
        <w:ind w:left="1371" w:right="-426" w:hanging="804"/>
        <w:rPr>
          <w:rtl/>
        </w:rPr>
      </w:pPr>
      <w:r>
        <w:rPr>
          <w:rFonts w:hint="cs"/>
          <w:rtl/>
        </w:rPr>
        <w:t>להנחות את חשבי משרדי הממשלה בדבר הגשת דיווחים בעניין העמידה בחוק מוסר תשלומים.</w:t>
      </w:r>
    </w:p>
    <w:p w:rsidR="0035789D" w:rsidRDefault="0035789D" w:rsidP="00F0183F">
      <w:pPr>
        <w:pStyle w:val="25"/>
        <w:numPr>
          <w:ilvl w:val="1"/>
          <w:numId w:val="18"/>
        </w:numPr>
        <w:spacing w:line="240" w:lineRule="auto"/>
        <w:ind w:right="-426"/>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p w:rsidR="0035789D" w:rsidRDefault="0035789D" w:rsidP="0035789D">
      <w:pPr>
        <w:pStyle w:val="25"/>
        <w:spacing w:line="240" w:lineRule="auto"/>
        <w:ind w:left="792" w:right="-426" w:firstLine="0"/>
        <w:rPr>
          <w:rtl/>
        </w:rPr>
      </w:pPr>
    </w:p>
    <w:p w:rsidR="0035789D" w:rsidRDefault="0035789D" w:rsidP="0035789D">
      <w:pPr>
        <w:pStyle w:val="25"/>
        <w:spacing w:line="240" w:lineRule="auto"/>
        <w:ind w:left="792" w:right="-426" w:firstLine="0"/>
        <w:rPr>
          <w:rtl/>
        </w:rPr>
      </w:pPr>
    </w:p>
    <w:p w:rsidR="0035789D" w:rsidRPr="00E2138B" w:rsidRDefault="0035789D" w:rsidP="0035789D">
      <w:pPr>
        <w:pStyle w:val="25"/>
        <w:spacing w:line="240" w:lineRule="auto"/>
        <w:ind w:left="792" w:right="-426" w:firstLine="0"/>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C27024" w:rsidTr="00860C0E">
        <w:trPr>
          <w:trHeight w:val="397"/>
          <w:jc w:val="center"/>
        </w:trPr>
        <w:tc>
          <w:tcPr>
            <w:tcW w:w="2541" w:type="dxa"/>
            <w:gridSpan w:val="2"/>
            <w:tcBorders>
              <w:top w:val="single" w:sz="4" w:space="0" w:color="244061"/>
            </w:tcBorders>
            <w:shd w:val="clear" w:color="auto" w:fill="C6E0F2"/>
            <w:noWrap/>
            <w:vAlign w:val="center"/>
          </w:tcPr>
          <w:p w:rsidR="0035789D" w:rsidRPr="00C27024"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 xml:space="preserve">בתוקף מיום: </w:t>
            </w:r>
            <w:r w:rsidRPr="00C27024">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35789D" w:rsidRPr="00C27024"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5789D" w:rsidRPr="00C27024"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C27024">
              <w:rPr>
                <w:rFonts w:ascii="Arial" w:hAnsi="Arial" w:cs="Arial"/>
                <w:b/>
                <w:bCs/>
                <w:color w:val="1F3864"/>
                <w:sz w:val="20"/>
                <w:szCs w:val="20"/>
                <w:rtl/>
                <w:lang w:eastAsia="en-US"/>
              </w:rPr>
              <w:t>שם המאשר:</w:t>
            </w:r>
            <w:r w:rsidRPr="00C27024">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35789D" w:rsidRPr="00C27024"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תפקיד:</w:t>
            </w:r>
            <w:r w:rsidRPr="00C27024">
              <w:rPr>
                <w:rFonts w:ascii="Arial" w:hAnsi="Arial" w:cs="Arial"/>
                <w:color w:val="1F3864"/>
                <w:sz w:val="20"/>
                <w:szCs w:val="20"/>
                <w:rtl/>
                <w:lang w:eastAsia="en-US"/>
              </w:rPr>
              <w:t xml:space="preserve"> סגן בכיר לחשב הכללי</w:t>
            </w:r>
          </w:p>
        </w:tc>
      </w:tr>
      <w:tr w:rsidR="0035789D" w:rsidRPr="00C27024" w:rsidTr="00860C0E">
        <w:trPr>
          <w:trHeight w:val="20"/>
          <w:jc w:val="center"/>
        </w:trPr>
        <w:tc>
          <w:tcPr>
            <w:tcW w:w="11193" w:type="dxa"/>
            <w:gridSpan w:val="9"/>
            <w:shd w:val="clear" w:color="auto" w:fill="FFFFFF"/>
            <w:noWrap/>
            <w:vAlign w:val="center"/>
          </w:tcPr>
          <w:p w:rsidR="0035789D" w:rsidRPr="00C27024"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C27024" w:rsidTr="00860C0E">
        <w:trPr>
          <w:trHeight w:val="283"/>
          <w:jc w:val="center"/>
        </w:trPr>
        <w:tc>
          <w:tcPr>
            <w:tcW w:w="613" w:type="dxa"/>
            <w:shd w:val="clear" w:color="auto" w:fill="auto"/>
            <w:vAlign w:val="center"/>
          </w:tcPr>
          <w:p w:rsidR="0035789D" w:rsidRPr="00C27024" w:rsidRDefault="0073276B"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pict>
                <v:shape id="Picture 21" o:spid="_x0000_i1027" type="#_x0000_t75" alt="כותרת: כותרת תחתונה - תיאור: כותרת תחתונה" style="width:19.4pt;height:19.4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">
                  <v:imagedata r:id="rId23" o:title="" cropbottom="-333f" cropright="-333f"/>
                </v:shape>
              </w:pict>
            </w:r>
          </w:p>
        </w:tc>
        <w:tc>
          <w:tcPr>
            <w:tcW w:w="1928" w:type="dxa"/>
            <w:shd w:val="clear" w:color="auto" w:fill="auto"/>
            <w:vAlign w:val="center"/>
          </w:tcPr>
          <w:p w:rsidR="0035789D" w:rsidRPr="00C27024" w:rsidRDefault="0073276B"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24" w:history="1">
              <w:r w:rsidR="0035789D" w:rsidRPr="00C27024">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5789D" w:rsidRPr="00C27024" w:rsidRDefault="0073276B"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pict>
                <v:shape id="Picture 3" o:spid="_x0000_i1028" type="#_x0000_t75" alt="כותרת: כותרת תחתונה - תיאור: כותרת תחתונה" style="width:19.4pt;height:19.4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">
                  <v:imagedata r:id="rId25" o:title="" cropbottom="-333f" cropright="-333f"/>
                </v:shape>
              </w:pict>
            </w:r>
          </w:p>
        </w:tc>
        <w:tc>
          <w:tcPr>
            <w:tcW w:w="2126" w:type="dxa"/>
            <w:gridSpan w:val="2"/>
            <w:shd w:val="clear" w:color="auto" w:fill="auto"/>
            <w:vAlign w:val="center"/>
          </w:tcPr>
          <w:p w:rsidR="0035789D" w:rsidRPr="00C27024" w:rsidRDefault="0035789D" w:rsidP="00860C0E">
            <w:pPr>
              <w:overflowPunct/>
              <w:autoSpaceDE/>
              <w:autoSpaceDN/>
              <w:adjustRightInd/>
              <w:spacing w:line="240" w:lineRule="auto"/>
              <w:jc w:val="left"/>
              <w:textAlignment w:val="auto"/>
              <w:rPr>
                <w:rFonts w:ascii="Arial" w:hAnsi="Arial" w:cs="Arial"/>
                <w:rtl/>
                <w:lang w:eastAsia="en-US"/>
              </w:rPr>
            </w:pPr>
            <w:r w:rsidRPr="00C27024">
              <w:rPr>
                <w:rFonts w:ascii="Arial" w:hAnsi="Arial" w:cs="Arial"/>
                <w:sz w:val="20"/>
                <w:szCs w:val="20"/>
                <w:u w:color="3464BA"/>
                <w:rtl/>
                <w:lang w:eastAsia="en-US"/>
              </w:rPr>
              <w:t>לקבלת עדכונים במערכת</w:t>
            </w:r>
          </w:p>
          <w:p w:rsidR="0035789D" w:rsidRPr="00C27024" w:rsidRDefault="0073276B" w:rsidP="00860C0E">
            <w:pPr>
              <w:overflowPunct/>
              <w:autoSpaceDE/>
              <w:autoSpaceDN/>
              <w:adjustRightInd/>
              <w:spacing w:line="240" w:lineRule="auto"/>
              <w:jc w:val="left"/>
              <w:textAlignment w:val="auto"/>
              <w:rPr>
                <w:rFonts w:ascii="Arial" w:hAnsi="Arial" w:cs="Arial"/>
                <w:sz w:val="20"/>
                <w:szCs w:val="20"/>
                <w:rtl/>
                <w:lang w:eastAsia="en-US"/>
              </w:rPr>
            </w:pPr>
            <w:hyperlink r:id="rId26" w:history="1">
              <w:r w:rsidR="0035789D" w:rsidRPr="00C27024">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5789D" w:rsidRPr="00C27024" w:rsidRDefault="0073276B" w:rsidP="00860C0E">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pict>
                <v:shape id="Picture 4" o:spid="_x0000_i1029" type="#_x0000_t75" alt="כותרת: כותרת תחתונה - תיאור: כותרת תחתונה" style="width:19.4pt;height:19.4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">
                  <v:imagedata r:id="rId27" o:title="" croptop="-3507f" cropbottom="-4061f" cropright="-333f"/>
                </v:shape>
              </w:pict>
            </w:r>
          </w:p>
        </w:tc>
        <w:tc>
          <w:tcPr>
            <w:tcW w:w="2552" w:type="dxa"/>
            <w:gridSpan w:val="2"/>
            <w:shd w:val="clear" w:color="auto" w:fill="auto"/>
            <w:vAlign w:val="center"/>
          </w:tcPr>
          <w:p w:rsidR="0035789D" w:rsidRPr="00C27024" w:rsidRDefault="0035789D" w:rsidP="00860C0E">
            <w:pPr>
              <w:overflowPunct/>
              <w:autoSpaceDE/>
              <w:autoSpaceDN/>
              <w:adjustRightInd/>
              <w:spacing w:line="240" w:lineRule="auto"/>
              <w:jc w:val="left"/>
              <w:textAlignment w:val="auto"/>
              <w:rPr>
                <w:rFonts w:ascii="Arial" w:hAnsi="Arial" w:cs="Arial"/>
                <w:rtl/>
                <w:lang w:eastAsia="en-US"/>
              </w:rPr>
            </w:pPr>
            <w:r w:rsidRPr="00C27024">
              <w:rPr>
                <w:rFonts w:ascii="Arial" w:hAnsi="Arial" w:cs="Arial"/>
                <w:sz w:val="20"/>
                <w:szCs w:val="20"/>
                <w:rtl/>
                <w:lang w:eastAsia="en-US"/>
              </w:rPr>
              <w:t>לפניות ושאלות</w:t>
            </w:r>
          </w:p>
          <w:p w:rsidR="0035789D" w:rsidRPr="00C27024" w:rsidRDefault="0073276B" w:rsidP="00860C0E">
            <w:pPr>
              <w:overflowPunct/>
              <w:autoSpaceDE/>
              <w:autoSpaceDN/>
              <w:adjustRightInd/>
              <w:spacing w:line="240" w:lineRule="auto"/>
              <w:jc w:val="left"/>
              <w:textAlignment w:val="auto"/>
              <w:rPr>
                <w:rFonts w:ascii="Arial" w:hAnsi="Arial" w:cs="Arial"/>
                <w:sz w:val="20"/>
                <w:szCs w:val="20"/>
                <w:lang w:eastAsia="en-US"/>
              </w:rPr>
            </w:pPr>
            <w:hyperlink r:id="rId28" w:history="1">
              <w:r w:rsidR="0035789D" w:rsidRPr="00C27024">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5789D" w:rsidRPr="00C27024"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C27024">
              <w:rPr>
                <w:rFonts w:ascii="Arial" w:hAnsi="Arial" w:cs="Arial"/>
                <w:b/>
                <w:bCs/>
                <w:color w:val="1F3864"/>
                <w:rtl/>
                <w:lang w:eastAsia="en-US"/>
              </w:rPr>
              <w:t xml:space="preserve">עמוד </w:t>
            </w:r>
            <w:r w:rsidRPr="00C27024">
              <w:rPr>
                <w:rFonts w:ascii="Arial" w:hAnsi="Arial" w:cs="Arial"/>
                <w:b/>
                <w:bCs/>
                <w:color w:val="1F3864"/>
                <w:lang w:eastAsia="en-US"/>
              </w:rPr>
              <w:fldChar w:fldCharType="begin"/>
            </w:r>
            <w:r w:rsidRPr="00C27024">
              <w:rPr>
                <w:rFonts w:ascii="Arial" w:hAnsi="Arial" w:cs="Arial"/>
                <w:b/>
                <w:bCs/>
                <w:color w:val="1F3864"/>
                <w:lang w:eastAsia="en-US"/>
              </w:rPr>
              <w:instrText xml:space="preserve"> PAGE  </w:instrText>
            </w:r>
            <w:r w:rsidRPr="00C27024">
              <w:rPr>
                <w:rFonts w:ascii="Arial" w:hAnsi="Arial" w:cs="Arial"/>
                <w:b/>
                <w:bCs/>
                <w:color w:val="1F3864"/>
                <w:lang w:eastAsia="en-US"/>
              </w:rPr>
              <w:fldChar w:fldCharType="separate"/>
            </w:r>
            <w:r w:rsidRPr="00C27024">
              <w:rPr>
                <w:rFonts w:ascii="Arial" w:hAnsi="Arial" w:cs="Arial"/>
                <w:b/>
                <w:bCs/>
                <w:noProof/>
                <w:color w:val="1F3864"/>
                <w:rtl/>
                <w:lang w:eastAsia="en-US"/>
              </w:rPr>
              <w:t>1</w:t>
            </w:r>
            <w:r w:rsidRPr="00C27024">
              <w:rPr>
                <w:rFonts w:ascii="Arial" w:hAnsi="Arial" w:cs="Arial"/>
                <w:b/>
                <w:bCs/>
                <w:color w:val="1F3864"/>
                <w:lang w:eastAsia="en-US"/>
              </w:rPr>
              <w:fldChar w:fldCharType="end"/>
            </w:r>
            <w:r w:rsidRPr="00C27024">
              <w:rPr>
                <w:rFonts w:ascii="Arial" w:hAnsi="Arial" w:cs="Arial"/>
                <w:b/>
                <w:bCs/>
                <w:color w:val="1F3864"/>
                <w:rtl/>
                <w:lang w:eastAsia="en-US"/>
              </w:rPr>
              <w:t xml:space="preserve"> מתוך </w:t>
            </w:r>
            <w:r w:rsidRPr="00C27024">
              <w:rPr>
                <w:rFonts w:ascii="Arial" w:hAnsi="Arial" w:cs="Arial"/>
                <w:b/>
                <w:bCs/>
                <w:color w:val="1F3864"/>
                <w:lang w:eastAsia="en-US"/>
              </w:rPr>
              <w:fldChar w:fldCharType="begin"/>
            </w:r>
            <w:r w:rsidRPr="00C27024">
              <w:rPr>
                <w:rFonts w:ascii="Arial" w:hAnsi="Arial" w:cs="Arial"/>
                <w:b/>
                <w:bCs/>
                <w:color w:val="1F3864"/>
                <w:lang w:eastAsia="en-US"/>
              </w:rPr>
              <w:instrText xml:space="preserve"> NUMPAGES  </w:instrText>
            </w:r>
            <w:r w:rsidRPr="00C27024">
              <w:rPr>
                <w:rFonts w:ascii="Arial" w:hAnsi="Arial" w:cs="Arial"/>
                <w:b/>
                <w:bCs/>
                <w:color w:val="1F3864"/>
                <w:lang w:eastAsia="en-US"/>
              </w:rPr>
              <w:fldChar w:fldCharType="separate"/>
            </w:r>
            <w:r w:rsidRPr="00C27024">
              <w:rPr>
                <w:rFonts w:ascii="Arial" w:hAnsi="Arial" w:cs="Arial"/>
                <w:b/>
                <w:bCs/>
                <w:noProof/>
                <w:color w:val="1F3864"/>
                <w:rtl/>
                <w:lang w:eastAsia="en-US"/>
              </w:rPr>
              <w:t>9</w:t>
            </w:r>
            <w:r w:rsidRPr="00C27024">
              <w:rPr>
                <w:rFonts w:ascii="Arial" w:hAnsi="Arial" w:cs="Arial"/>
                <w:b/>
                <w:bCs/>
                <w:color w:val="1F3864"/>
                <w:lang w:eastAsia="en-US"/>
              </w:rPr>
              <w:fldChar w:fldCharType="end"/>
            </w:r>
          </w:p>
        </w:tc>
      </w:tr>
    </w:tbl>
    <w:p w:rsidR="0035789D" w:rsidRPr="00A95B60" w:rsidRDefault="0035789D" w:rsidP="0035789D">
      <w:pPr>
        <w:widowControl w:val="0"/>
        <w:spacing w:line="240" w:lineRule="auto"/>
        <w:ind w:left="-33"/>
        <w:jc w:val="right"/>
        <w:rPr>
          <w:rtl/>
        </w:rPr>
      </w:pPr>
    </w:p>
    <w:p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2</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860C0E">
        <w:trPr>
          <w:trHeight w:val="547"/>
          <w:jc w:val="center"/>
        </w:trPr>
        <w:tc>
          <w:tcPr>
            <w:tcW w:w="2408" w:type="dxa"/>
            <w:gridSpan w:val="2"/>
            <w:tcBorders>
              <w:bottom w:val="single" w:sz="6" w:space="0" w:color="548DD4"/>
            </w:tcBorders>
            <w:shd w:val="clear" w:color="auto" w:fill="FFFFFF"/>
            <w:vAlign w:val="center"/>
          </w:tcPr>
          <w:p w:rsidR="0035789D" w:rsidRPr="00B50930" w:rsidRDefault="0073276B"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pict>
                <v:shape id="_x0000_i1030" type="#_x0000_t75" alt="כותרת: לוגו החשב הכללי - תיאור: לוגו החשב הכללי" style="width:110.2pt;height:21.3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">
                  <v:imagedata r:id="rId14" o:title="" cropleft="-2669f" cropright="-31f"/>
                </v:shape>
              </w:pict>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860C0E">
        <w:trPr>
          <w:trHeight w:val="547"/>
          <w:jc w:val="center"/>
        </w:trPr>
        <w:tc>
          <w:tcPr>
            <w:tcW w:w="1021" w:type="dxa"/>
            <w:tcBorders>
              <w:top w:val="single" w:sz="6" w:space="0" w:color="548DD4"/>
            </w:tcBorders>
            <w:shd w:val="clear" w:color="auto" w:fill="C6E0F2"/>
            <w:vAlign w:val="center"/>
          </w:tcPr>
          <w:p w:rsidR="0035789D" w:rsidRPr="00B50930" w:rsidRDefault="0073276B"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pict>
                <v:shape id="_x0000_i1031" type="#_x0000_t75" alt="כותרת: אייקון אתר תכ&quot;ם - תיאור: אייקון אתר תכ&quot;ם" style="width:42.55pt;height:35.7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">
                  <v:imagedata r:id="rId15" o:title="" croptop="-14986f" cropleft="-4044f" cropright="-2190f"/>
                </v:shape>
              </w:pict>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5</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860C0E">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5789D" w:rsidRDefault="0035789D" w:rsidP="00F0183F">
      <w:pPr>
        <w:pStyle w:val="13"/>
        <w:numPr>
          <w:ilvl w:val="0"/>
          <w:numId w:val="18"/>
        </w:numPr>
        <w:shd w:val="clear" w:color="auto" w:fill="F2F2F2"/>
        <w:overflowPunct/>
        <w:autoSpaceDE/>
        <w:autoSpaceDN/>
        <w:adjustRightInd/>
        <w:spacing w:after="180" w:line="276" w:lineRule="auto"/>
        <w:ind w:left="521" w:right="0" w:hanging="521"/>
        <w:jc w:val="left"/>
        <w:textAlignment w:val="auto"/>
      </w:pPr>
      <w:r w:rsidRPr="00044A35">
        <w:rPr>
          <w:rtl/>
        </w:rPr>
        <w:t xml:space="preserve">הנחיות לביצוע </w:t>
      </w:r>
    </w:p>
    <w:p w:rsidR="0035789D" w:rsidRDefault="0035789D" w:rsidP="00F0183F">
      <w:pPr>
        <w:pStyle w:val="25"/>
        <w:numPr>
          <w:ilvl w:val="1"/>
          <w:numId w:val="18"/>
        </w:numPr>
        <w:spacing w:line="276" w:lineRule="auto"/>
        <w:ind w:left="567" w:hanging="567"/>
      </w:pPr>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לא יאוחר מ- 45 ימים מהמועד שבו הומצא </w:t>
      </w:r>
      <w:r w:rsidRPr="00A64B23">
        <w:rPr>
          <w:rFonts w:hint="cs"/>
          <w:rtl/>
        </w:rPr>
        <w:t xml:space="preserve">החשבון </w:t>
      </w:r>
      <w:r w:rsidRPr="00A64B23">
        <w:rPr>
          <w:rtl/>
        </w:rPr>
        <w:t>למזמי</w:t>
      </w:r>
      <w:r w:rsidRPr="00A64B23">
        <w:rPr>
          <w:rFonts w:hint="cs"/>
          <w:rtl/>
        </w:rPr>
        <w:t>ן.</w:t>
      </w:r>
      <w:r>
        <w:rPr>
          <w:rFonts w:hint="cs"/>
          <w:rtl/>
        </w:rPr>
        <w:t xml:space="preserve"> </w:t>
      </w:r>
    </w:p>
    <w:p w:rsidR="0035789D" w:rsidRPr="00A64B23" w:rsidRDefault="0035789D" w:rsidP="00F0183F">
      <w:pPr>
        <w:pStyle w:val="25"/>
        <w:numPr>
          <w:ilvl w:val="1"/>
          <w:numId w:val="18"/>
        </w:numPr>
        <w:spacing w:line="276" w:lineRule="auto"/>
        <w:ind w:left="567" w:hanging="567"/>
      </w:pPr>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יהיה 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9" w:history="1">
        <w:r w:rsidRPr="004E1E8B">
          <w:rPr>
            <w:rStyle w:val="Hyperlink"/>
            <w:rtl/>
          </w:rPr>
          <w:t>הוראת תכ"ם, "התקשרות עם קבלן מוכר לביצוע עבודות הנדסה בנאיות", מס' 7.3.9.4.</w:t>
        </w:r>
      </w:hyperlink>
    </w:p>
    <w:p w:rsidR="0035789D" w:rsidRPr="00A64B23" w:rsidRDefault="0035789D" w:rsidP="00F0183F">
      <w:pPr>
        <w:pStyle w:val="25"/>
        <w:numPr>
          <w:ilvl w:val="1"/>
          <w:numId w:val="18"/>
        </w:numPr>
        <w:spacing w:line="276" w:lineRule="auto"/>
        <w:ind w:left="567" w:hanging="567"/>
      </w:pPr>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p>
    <w:p w:rsidR="0035789D" w:rsidRPr="00A64B23" w:rsidRDefault="0035789D" w:rsidP="00F0183F">
      <w:pPr>
        <w:pStyle w:val="25"/>
        <w:numPr>
          <w:ilvl w:val="1"/>
          <w:numId w:val="18"/>
        </w:numPr>
        <w:spacing w:line="276" w:lineRule="auto"/>
        <w:ind w:left="567" w:hanging="567"/>
      </w:pPr>
      <w:r w:rsidRPr="00A64B23">
        <w:rPr>
          <w:rFonts w:hint="cs"/>
          <w:rtl/>
        </w:rPr>
        <w:t>במקרים חריגים, חשב המשרד רשאי לאשר כי מועדי התשלום יהיו בהתאם למפורט להלן:</w:t>
      </w:r>
    </w:p>
    <w:p w:rsidR="0035789D" w:rsidRPr="00A64B23" w:rsidRDefault="0035789D" w:rsidP="00F0183F">
      <w:pPr>
        <w:pStyle w:val="35"/>
        <w:numPr>
          <w:ilvl w:val="2"/>
          <w:numId w:val="18"/>
        </w:numPr>
        <w:tabs>
          <w:tab w:val="clear" w:pos="1304"/>
          <w:tab w:val="left" w:pos="1371"/>
        </w:tabs>
        <w:spacing w:line="276" w:lineRule="auto"/>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rsidR="0035789D" w:rsidRPr="00A64B23" w:rsidRDefault="0035789D" w:rsidP="00F0183F">
      <w:pPr>
        <w:pStyle w:val="35"/>
        <w:numPr>
          <w:ilvl w:val="2"/>
          <w:numId w:val="18"/>
        </w:numPr>
        <w:tabs>
          <w:tab w:val="clear" w:pos="1304"/>
          <w:tab w:val="left" w:pos="1371"/>
        </w:tabs>
        <w:spacing w:line="276" w:lineRule="auto"/>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rsidR="0035789D" w:rsidDel="00006196" w:rsidRDefault="0035789D" w:rsidP="00F0183F">
      <w:pPr>
        <w:pStyle w:val="25"/>
        <w:numPr>
          <w:ilvl w:val="1"/>
          <w:numId w:val="18"/>
        </w:numPr>
        <w:spacing w:line="276" w:lineRule="auto"/>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30"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rsidR="0035789D" w:rsidRDefault="0035789D" w:rsidP="00F0183F">
      <w:pPr>
        <w:pStyle w:val="25"/>
        <w:numPr>
          <w:ilvl w:val="1"/>
          <w:numId w:val="18"/>
        </w:numPr>
        <w:spacing w:line="276" w:lineRule="auto"/>
        <w:ind w:left="567" w:hanging="567"/>
      </w:pPr>
      <w:r w:rsidRPr="00A64B23">
        <w:rPr>
          <w:rtl/>
        </w:rPr>
        <w:t>פיגורים במועדי תשלום יישאו ריבית</w:t>
      </w:r>
      <w:r>
        <w:rPr>
          <w:rFonts w:hint="cs"/>
          <w:rtl/>
        </w:rPr>
        <w:t>,</w:t>
      </w:r>
      <w:r w:rsidRPr="00A64B23">
        <w:rPr>
          <w:rtl/>
        </w:rPr>
        <w:t xml:space="preserve"> כמפורט ב</w:t>
      </w:r>
      <w:hyperlink r:id="rId31" w:history="1">
        <w:r w:rsidRPr="00A64B23">
          <w:rPr>
            <w:rStyle w:val="Hyperlink"/>
            <w:rtl/>
          </w:rPr>
          <w:t>חוק</w:t>
        </w:r>
      </w:hyperlink>
      <w:r>
        <w:rPr>
          <w:rFonts w:hint="cs"/>
          <w:rtl/>
        </w:rPr>
        <w:t xml:space="preserve"> מוסר תשלומים.</w:t>
      </w:r>
    </w:p>
    <w:p w:rsidR="0035789D" w:rsidRPr="009442F4" w:rsidRDefault="0035789D" w:rsidP="00F0183F">
      <w:pPr>
        <w:pStyle w:val="25"/>
        <w:numPr>
          <w:ilvl w:val="1"/>
          <w:numId w:val="18"/>
        </w:numPr>
        <w:spacing w:line="276" w:lineRule="auto"/>
        <w:ind w:left="567" w:hanging="567"/>
        <w:rPr>
          <w:u w:val="single"/>
        </w:rPr>
      </w:pPr>
      <w:r w:rsidRPr="009442F4">
        <w:rPr>
          <w:rFonts w:hint="cs"/>
          <w:u w:val="single"/>
          <w:rtl/>
        </w:rPr>
        <w:t>נאמ</w:t>
      </w:r>
      <w:r>
        <w:rPr>
          <w:rFonts w:hint="cs"/>
          <w:u w:val="single"/>
          <w:rtl/>
        </w:rPr>
        <w:t>ני</w:t>
      </w:r>
      <w:r w:rsidRPr="009442F4">
        <w:rPr>
          <w:rFonts w:hint="cs"/>
          <w:u w:val="single"/>
          <w:rtl/>
        </w:rPr>
        <w:t xml:space="preserve"> חוק מוסר תשלומים</w:t>
      </w:r>
    </w:p>
    <w:p w:rsidR="0035789D" w:rsidRDefault="0035789D" w:rsidP="00F0183F">
      <w:pPr>
        <w:pStyle w:val="35"/>
        <w:numPr>
          <w:ilvl w:val="2"/>
          <w:numId w:val="18"/>
        </w:numPr>
        <w:tabs>
          <w:tab w:val="clear" w:pos="1304"/>
          <w:tab w:val="left" w:pos="1371"/>
        </w:tabs>
        <w:spacing w:line="276" w:lineRule="auto"/>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rsidR="0035789D" w:rsidRDefault="0035789D" w:rsidP="00F0183F">
      <w:pPr>
        <w:pStyle w:val="40"/>
        <w:numPr>
          <w:ilvl w:val="3"/>
          <w:numId w:val="18"/>
        </w:numPr>
        <w:tabs>
          <w:tab w:val="clear" w:pos="1304"/>
          <w:tab w:val="left" w:pos="1371"/>
          <w:tab w:val="left" w:pos="2268"/>
        </w:tabs>
        <w:spacing w:line="276" w:lineRule="auto"/>
        <w:ind w:left="2268" w:hanging="897"/>
      </w:pPr>
      <w:r>
        <w:rPr>
          <w:rFonts w:hint="cs"/>
          <w:rtl/>
        </w:rPr>
        <w:t xml:space="preserve">חשב המשרד ימנה </w:t>
      </w:r>
      <w:r w:rsidRPr="009C1692">
        <w:rPr>
          <w:rtl/>
        </w:rPr>
        <w:t xml:space="preserve">"נאמן חוק מוסר תשלומים" </w:t>
      </w:r>
      <w:r>
        <w:rPr>
          <w:rFonts w:hint="cs"/>
          <w:rtl/>
        </w:rPr>
        <w:t xml:space="preserve">מטעם חשבות המשרד, וכן יפנה למנכ"ל המשרד על מנת שימנה </w:t>
      </w:r>
      <w:r w:rsidRPr="009C1692">
        <w:rPr>
          <w:rtl/>
        </w:rPr>
        <w:t xml:space="preserve">"נאמן חוק מוסר תשלומים" </w:t>
      </w:r>
      <w:r>
        <w:rPr>
          <w:rFonts w:hint="cs"/>
          <w:rtl/>
        </w:rPr>
        <w:t xml:space="preserve">נוסף </w:t>
      </w:r>
      <w:r w:rsidRPr="009C1692">
        <w:rPr>
          <w:rtl/>
        </w:rPr>
        <w:t>מטעם המשרד</w:t>
      </w:r>
      <w:r>
        <w:rPr>
          <w:rFonts w:hint="cs"/>
          <w:rtl/>
        </w:rPr>
        <w:t xml:space="preserve">, </w:t>
      </w:r>
      <w:r w:rsidRPr="00F967FE">
        <w:rPr>
          <w:bCs/>
          <w:rtl/>
        </w:rPr>
        <w:t xml:space="preserve">שאינו </w:t>
      </w:r>
      <w:r w:rsidRPr="009C1692">
        <w:rPr>
          <w:rtl/>
        </w:rPr>
        <w:t xml:space="preserve">עובד </w:t>
      </w:r>
      <w:r>
        <w:rPr>
          <w:rFonts w:hint="cs"/>
          <w:rtl/>
        </w:rPr>
        <w:t>ה</w:t>
      </w:r>
      <w:r w:rsidRPr="009C1692">
        <w:rPr>
          <w:rtl/>
        </w:rPr>
        <w:t>חשבות</w:t>
      </w:r>
      <w:r>
        <w:rPr>
          <w:rFonts w:hint="cs"/>
          <w:rtl/>
        </w:rPr>
        <w:t xml:space="preserve">. </w:t>
      </w:r>
    </w:p>
    <w:p w:rsidR="0035789D" w:rsidRDefault="0035789D" w:rsidP="00F0183F">
      <w:pPr>
        <w:pStyle w:val="40"/>
        <w:numPr>
          <w:ilvl w:val="3"/>
          <w:numId w:val="18"/>
        </w:numPr>
        <w:tabs>
          <w:tab w:val="clear" w:pos="1304"/>
          <w:tab w:val="left" w:pos="1371"/>
          <w:tab w:val="left" w:pos="2268"/>
        </w:tabs>
        <w:spacing w:line="276" w:lineRule="auto"/>
        <w:ind w:left="2268" w:hanging="897"/>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sidRPr="009C1692">
        <w:rPr>
          <w:rtl/>
        </w:rPr>
        <w:t>יהי</w:t>
      </w:r>
      <w:r>
        <w:rPr>
          <w:rFonts w:hint="cs"/>
          <w:rtl/>
        </w:rPr>
        <w:t>ו</w:t>
      </w:r>
      <w:r w:rsidRPr="009C1692">
        <w:rPr>
          <w:rtl/>
        </w:rPr>
        <w:t xml:space="preserve"> אחראי</w:t>
      </w:r>
      <w:r>
        <w:rPr>
          <w:rFonts w:hint="cs"/>
          <w:rtl/>
        </w:rPr>
        <w:t>ם</w:t>
      </w:r>
      <w:r w:rsidRPr="009C1692">
        <w:rPr>
          <w:rtl/>
        </w:rPr>
        <w:t xml:space="preserve"> על יישום החוק במשרד</w:t>
      </w:r>
      <w:r>
        <w:rPr>
          <w:rFonts w:hint="cs"/>
          <w:rtl/>
        </w:rPr>
        <w:t>,</w:t>
      </w:r>
      <w:r w:rsidRPr="009C1692">
        <w:rPr>
          <w:rtl/>
        </w:rPr>
        <w:t xml:space="preserve"> </w:t>
      </w:r>
      <w:r>
        <w:rPr>
          <w:rFonts w:hint="cs"/>
          <w:rtl/>
        </w:rPr>
        <w:t xml:space="preserve">כל אחד בתחומו, לרבות </w:t>
      </w:r>
      <w:r w:rsidRPr="009C1692">
        <w:rPr>
          <w:rtl/>
        </w:rPr>
        <w:t xml:space="preserve">מעקב אחר </w:t>
      </w:r>
      <w:r>
        <w:rPr>
          <w:rFonts w:hint="cs"/>
          <w:rtl/>
        </w:rPr>
        <w:t>ה</w:t>
      </w:r>
      <w:r w:rsidRPr="009C1692">
        <w:rPr>
          <w:rtl/>
        </w:rPr>
        <w:t>טיפול בחשבונות</w:t>
      </w:r>
      <w:r>
        <w:rPr>
          <w:rFonts w:hint="cs"/>
          <w:rtl/>
        </w:rPr>
        <w:t>,</w:t>
      </w:r>
      <w:r w:rsidRPr="009C1692">
        <w:rPr>
          <w:rtl/>
        </w:rPr>
        <w:t xml:space="preserve"> בדיקתם ואישורם</w:t>
      </w:r>
      <w:r>
        <w:rPr>
          <w:rFonts w:hint="cs"/>
          <w:rtl/>
        </w:rPr>
        <w:t>,</w:t>
      </w:r>
      <w:r w:rsidRPr="009C1692">
        <w:rPr>
          <w:rtl/>
        </w:rPr>
        <w:t xml:space="preserve"> תוך עמידה בהוראות החוק והסכמי ההתקשרות וכן עמידה ב</w:t>
      </w:r>
      <w:hyperlink r:id="rId32" w:history="1">
        <w:r w:rsidRPr="003E5F53">
          <w:rPr>
            <w:rStyle w:val="Hyperlink"/>
            <w:rFonts w:cs="Arial"/>
            <w:rtl/>
          </w:rPr>
          <w:t>חוק עסקאות גופים ציבוריים</w:t>
        </w:r>
        <w:r w:rsidRPr="003E5F53">
          <w:rPr>
            <w:rStyle w:val="Hyperlink"/>
            <w:rFonts w:cs="Arial" w:hint="cs"/>
            <w:rtl/>
          </w:rPr>
          <w:t>, תשל"</w:t>
        </w:r>
        <w:r w:rsidRPr="004F7088">
          <w:rPr>
            <w:rStyle w:val="Hyperlink"/>
            <w:rFonts w:cs="Arial" w:hint="cs"/>
            <w:rtl/>
          </w:rPr>
          <w:t>ו-19</w:t>
        </w:r>
        <w:r w:rsidRPr="00BB585D">
          <w:rPr>
            <w:rStyle w:val="Hyperlink"/>
            <w:rFonts w:cs="Arial" w:hint="cs"/>
            <w:rtl/>
          </w:rPr>
          <w:t>76</w:t>
        </w:r>
      </w:hyperlink>
      <w:r w:rsidRPr="009C1692">
        <w:rPr>
          <w:rtl/>
        </w:rPr>
        <w:t xml:space="preserve"> </w:t>
      </w:r>
      <w:r>
        <w:rPr>
          <w:rFonts w:hint="cs"/>
          <w:rtl/>
        </w:rPr>
        <w:t>(</w:t>
      </w:r>
      <w:r w:rsidRPr="009C1692">
        <w:rPr>
          <w:rtl/>
        </w:rPr>
        <w:t>תיקון 10).</w:t>
      </w:r>
    </w:p>
    <w:p w:rsidR="0035789D" w:rsidRDefault="0035789D" w:rsidP="00F0183F">
      <w:pPr>
        <w:pStyle w:val="25"/>
        <w:numPr>
          <w:ilvl w:val="1"/>
          <w:numId w:val="18"/>
        </w:numPr>
        <w:spacing w:line="276" w:lineRule="auto"/>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p w:rsidR="0035789D" w:rsidRDefault="0035789D" w:rsidP="0035789D">
      <w:pPr>
        <w:pStyle w:val="25"/>
        <w:spacing w:line="240" w:lineRule="auto"/>
        <w:ind w:left="792" w:firstLine="0"/>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B50930" w:rsidTr="00860C0E">
        <w:trPr>
          <w:trHeight w:val="397"/>
          <w:jc w:val="center"/>
        </w:trPr>
        <w:tc>
          <w:tcPr>
            <w:tcW w:w="2541" w:type="dxa"/>
            <w:gridSpan w:val="2"/>
            <w:tcBorders>
              <w:top w:val="single" w:sz="4" w:space="0" w:color="244061"/>
            </w:tcBorders>
            <w:shd w:val="clear" w:color="auto" w:fill="C6E0F2"/>
            <w:noWrap/>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rsidTr="00860C0E">
        <w:trPr>
          <w:trHeight w:val="20"/>
          <w:jc w:val="center"/>
        </w:trPr>
        <w:tc>
          <w:tcPr>
            <w:tcW w:w="11193" w:type="dxa"/>
            <w:gridSpan w:val="9"/>
            <w:shd w:val="clear" w:color="auto" w:fill="FFFFFF"/>
            <w:noWrap/>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B50930" w:rsidTr="00860C0E">
        <w:trPr>
          <w:trHeight w:val="283"/>
          <w:jc w:val="center"/>
        </w:trPr>
        <w:tc>
          <w:tcPr>
            <w:tcW w:w="613" w:type="dxa"/>
            <w:shd w:val="clear" w:color="auto" w:fill="auto"/>
            <w:vAlign w:val="center"/>
          </w:tcPr>
          <w:p w:rsidR="0035789D" w:rsidRPr="00B50930" w:rsidRDefault="0073276B"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pict>
                <v:shape id="_x0000_i1032" type="#_x0000_t75" alt="כותרת: כותרת תחתונה - תיאור: כותרת תחתונה" style="width:19.4pt;height:19.4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&#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">
                  <v:imagedata r:id="rId23" o:title="" cropbottom="-333f" cropright="-333f"/>
                </v:shape>
              </w:pict>
            </w:r>
          </w:p>
        </w:tc>
        <w:tc>
          <w:tcPr>
            <w:tcW w:w="1928" w:type="dxa"/>
            <w:shd w:val="clear" w:color="auto" w:fill="auto"/>
            <w:vAlign w:val="center"/>
          </w:tcPr>
          <w:p w:rsidR="0035789D" w:rsidRPr="00B50930" w:rsidRDefault="0073276B"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33" w:history="1">
              <w:r w:rsidR="0035789D" w:rsidRPr="00B50930">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5789D" w:rsidRPr="00B50930" w:rsidRDefault="0073276B"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pict>
                <v:shape id="_x0000_i1033" type="#_x0000_t75" alt="כותרת: כותרת תחתונה - תיאור: כותרת תחתונה" style="width:19.4pt;height:19.4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">
                  <v:imagedata r:id="rId25" o:title="" cropbottom="-333f" cropright="-333f"/>
                </v:shape>
              </w:pict>
            </w:r>
          </w:p>
        </w:tc>
        <w:tc>
          <w:tcPr>
            <w:tcW w:w="2126"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u w:color="3464BA"/>
                <w:rtl/>
                <w:lang w:eastAsia="en-US"/>
              </w:rPr>
              <w:t>לקבלת עדכונים במערכת</w:t>
            </w:r>
          </w:p>
          <w:p w:rsidR="0035789D" w:rsidRPr="00B50930" w:rsidRDefault="0073276B" w:rsidP="00860C0E">
            <w:pPr>
              <w:overflowPunct/>
              <w:autoSpaceDE/>
              <w:autoSpaceDN/>
              <w:adjustRightInd/>
              <w:spacing w:line="240" w:lineRule="auto"/>
              <w:jc w:val="left"/>
              <w:textAlignment w:val="auto"/>
              <w:rPr>
                <w:rFonts w:ascii="Arial" w:hAnsi="Arial" w:cs="Arial"/>
                <w:sz w:val="20"/>
                <w:szCs w:val="20"/>
                <w:rtl/>
                <w:lang w:eastAsia="en-US"/>
              </w:rPr>
            </w:pPr>
            <w:hyperlink r:id="rId34" w:history="1">
              <w:r w:rsidR="0035789D" w:rsidRPr="00B50930">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5789D" w:rsidRPr="00B50930" w:rsidRDefault="0073276B" w:rsidP="00860C0E">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pict>
                <v:shape id="_x0000_i1034" type="#_x0000_t75" alt="כותרת: כותרת תחתונה - תיאור: כותרת תחתונה" style="width:19.4pt;height:19.4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">
                  <v:imagedata r:id="rId27" o:title="" croptop="-3507f" cropbottom="-4061f" cropright="-333f"/>
                </v:shape>
              </w:pict>
            </w:r>
          </w:p>
        </w:tc>
        <w:tc>
          <w:tcPr>
            <w:tcW w:w="2552"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rtl/>
                <w:lang w:eastAsia="en-US"/>
              </w:rPr>
              <w:t>לפניות ושאלות</w:t>
            </w:r>
          </w:p>
          <w:p w:rsidR="0035789D" w:rsidRPr="00B50930" w:rsidRDefault="0073276B" w:rsidP="00860C0E">
            <w:pPr>
              <w:overflowPunct/>
              <w:autoSpaceDE/>
              <w:autoSpaceDN/>
              <w:adjustRightInd/>
              <w:spacing w:line="240" w:lineRule="auto"/>
              <w:jc w:val="left"/>
              <w:textAlignment w:val="auto"/>
              <w:rPr>
                <w:rFonts w:ascii="Arial" w:hAnsi="Arial" w:cs="Arial"/>
                <w:sz w:val="20"/>
                <w:szCs w:val="20"/>
                <w:lang w:eastAsia="en-US"/>
              </w:rPr>
            </w:pPr>
            <w:hyperlink r:id="rId35" w:history="1">
              <w:r w:rsidR="0035789D" w:rsidRPr="00B50930">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5789D" w:rsidRPr="00B50930"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B50930">
              <w:rPr>
                <w:rFonts w:ascii="Arial" w:hAnsi="Arial" w:cs="Arial"/>
                <w:b/>
                <w:bCs/>
                <w:color w:val="1F3864"/>
                <w:rtl/>
                <w:lang w:eastAsia="en-US"/>
              </w:rPr>
              <w:t xml:space="preserve">עמוד </w:t>
            </w:r>
            <w:r>
              <w:rPr>
                <w:rFonts w:ascii="Arial" w:hAnsi="Arial" w:cs="Arial" w:hint="cs"/>
                <w:b/>
                <w:bCs/>
                <w:color w:val="1F3864"/>
                <w:rtl/>
                <w:lang w:eastAsia="en-US"/>
              </w:rPr>
              <w:t>2</w:t>
            </w:r>
            <w:r w:rsidRPr="00B50930">
              <w:rPr>
                <w:rFonts w:ascii="Arial" w:hAnsi="Arial" w:cs="Arial"/>
                <w:b/>
                <w:bCs/>
                <w:color w:val="1F3864"/>
                <w:rtl/>
                <w:lang w:eastAsia="en-US"/>
              </w:rPr>
              <w:t xml:space="preserve"> מתוך </w:t>
            </w:r>
            <w:r w:rsidRPr="00B50930">
              <w:rPr>
                <w:rFonts w:ascii="Arial" w:hAnsi="Arial" w:cs="Arial"/>
                <w:b/>
                <w:bCs/>
                <w:color w:val="1F3864"/>
                <w:lang w:eastAsia="en-US"/>
              </w:rPr>
              <w:fldChar w:fldCharType="begin"/>
            </w:r>
            <w:r w:rsidRPr="00B50930">
              <w:rPr>
                <w:rFonts w:ascii="Arial" w:hAnsi="Arial" w:cs="Arial"/>
                <w:b/>
                <w:bCs/>
                <w:color w:val="1F3864"/>
                <w:lang w:eastAsia="en-US"/>
              </w:rPr>
              <w:instrText xml:space="preserve"> NUMPAGES  </w:instrText>
            </w:r>
            <w:r w:rsidRPr="00B50930">
              <w:rPr>
                <w:rFonts w:ascii="Arial" w:hAnsi="Arial" w:cs="Arial"/>
                <w:b/>
                <w:bCs/>
                <w:color w:val="1F3864"/>
                <w:lang w:eastAsia="en-US"/>
              </w:rPr>
              <w:fldChar w:fldCharType="separate"/>
            </w:r>
            <w:r w:rsidRPr="00B50930">
              <w:rPr>
                <w:rFonts w:ascii="Arial" w:hAnsi="Arial" w:cs="Arial"/>
                <w:b/>
                <w:bCs/>
                <w:noProof/>
                <w:color w:val="1F3864"/>
                <w:rtl/>
                <w:lang w:eastAsia="en-US"/>
              </w:rPr>
              <w:t>9</w:t>
            </w:r>
            <w:r w:rsidRPr="00B50930">
              <w:rPr>
                <w:rFonts w:ascii="Arial" w:hAnsi="Arial" w:cs="Arial"/>
                <w:b/>
                <w:bCs/>
                <w:color w:val="1F3864"/>
                <w:lang w:eastAsia="en-US"/>
              </w:rPr>
              <w:fldChar w:fldCharType="end"/>
            </w:r>
          </w:p>
        </w:tc>
      </w:tr>
    </w:tbl>
    <w:p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3</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860C0E">
        <w:trPr>
          <w:trHeight w:val="547"/>
          <w:jc w:val="center"/>
        </w:trPr>
        <w:tc>
          <w:tcPr>
            <w:tcW w:w="2408" w:type="dxa"/>
            <w:gridSpan w:val="2"/>
            <w:tcBorders>
              <w:bottom w:val="single" w:sz="6" w:space="0" w:color="548DD4"/>
            </w:tcBorders>
            <w:shd w:val="clear" w:color="auto" w:fill="FFFFFF"/>
            <w:vAlign w:val="center"/>
          </w:tcPr>
          <w:p w:rsidR="0035789D" w:rsidRPr="00B50930" w:rsidRDefault="0073276B"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pict>
                <v:shape id="_x0000_i1035" type="#_x0000_t75" alt="כותרת: לוגו החשב הכללי - תיאור: לוגו החשב הכללי" style="width:110.2pt;height:21.3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">
                  <v:imagedata r:id="rId14" o:title="" cropleft="-2669f" cropright="-31f"/>
                </v:shape>
              </w:pict>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860C0E">
        <w:trPr>
          <w:trHeight w:val="547"/>
          <w:jc w:val="center"/>
        </w:trPr>
        <w:tc>
          <w:tcPr>
            <w:tcW w:w="1021" w:type="dxa"/>
            <w:tcBorders>
              <w:top w:val="single" w:sz="6" w:space="0" w:color="548DD4"/>
            </w:tcBorders>
            <w:shd w:val="clear" w:color="auto" w:fill="C6E0F2"/>
            <w:vAlign w:val="center"/>
          </w:tcPr>
          <w:p w:rsidR="0035789D" w:rsidRPr="00B50930" w:rsidRDefault="0073276B"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pict>
                <v:shape id="_x0000_i1036" type="#_x0000_t75" alt="כותרת: אייקון אתר תכ&quot;ם - תיאור: אייקון אתר תכ&quot;ם" style="width:42.55pt;height:35.7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">
                  <v:imagedata r:id="rId15" o:title="" croptop="-14986f" cropleft="-4044f" cropright="-2190f"/>
                </v:shape>
              </w:pict>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5</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860C0E">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5789D" w:rsidRPr="00CA582F" w:rsidRDefault="0035789D" w:rsidP="00F0183F">
      <w:pPr>
        <w:pStyle w:val="22"/>
        <w:numPr>
          <w:ilvl w:val="1"/>
          <w:numId w:val="18"/>
        </w:numPr>
        <w:spacing w:line="276" w:lineRule="auto"/>
        <w:ind w:left="567" w:right="0" w:hanging="567"/>
        <w:rPr>
          <w:rFonts w:ascii="David" w:hAnsi="David" w:cs="David"/>
        </w:rPr>
      </w:pPr>
      <w:r w:rsidRPr="00CA582F">
        <w:rPr>
          <w:rFonts w:ascii="David" w:hAnsi="David" w:cs="David"/>
          <w:rtl/>
        </w:rPr>
        <w:t>פיקוח, בקרה ודיווח</w:t>
      </w:r>
    </w:p>
    <w:p w:rsidR="0035789D" w:rsidRPr="00CA582F" w:rsidRDefault="0035789D" w:rsidP="00F0183F">
      <w:pPr>
        <w:pStyle w:val="35"/>
        <w:numPr>
          <w:ilvl w:val="2"/>
          <w:numId w:val="18"/>
        </w:numPr>
        <w:tabs>
          <w:tab w:val="clear" w:pos="1304"/>
          <w:tab w:val="left" w:pos="1371"/>
        </w:tabs>
        <w:spacing w:line="276" w:lineRule="auto"/>
        <w:ind w:left="1371" w:hanging="804"/>
        <w:rPr>
          <w:rFonts w:ascii="David" w:hAnsi="David" w:cs="David"/>
          <w:rtl/>
        </w:rPr>
      </w:pPr>
      <w:r w:rsidRPr="00CA582F">
        <w:rPr>
          <w:rFonts w:ascii="David" w:hAnsi="David" w:cs="David"/>
          <w:rtl/>
        </w:rPr>
        <w:t>עיכוב בתשלום: עד ה- 10 לכל חודש, יש לבצע בדיקה בגין מועדי ביצוע התשלום בחודש החולף ולהעביר את תוצאותיה בהתאם למדרג הבא:</w:t>
      </w:r>
    </w:p>
    <w:p w:rsidR="0035789D" w:rsidRPr="00CA582F" w:rsidRDefault="0035789D" w:rsidP="00F0183F">
      <w:pPr>
        <w:pStyle w:val="40"/>
        <w:numPr>
          <w:ilvl w:val="3"/>
          <w:numId w:val="18"/>
        </w:numPr>
        <w:tabs>
          <w:tab w:val="clear" w:pos="1304"/>
          <w:tab w:val="left" w:pos="1371"/>
          <w:tab w:val="left" w:pos="2268"/>
        </w:tabs>
        <w:ind w:left="2268" w:hanging="897"/>
        <w:rPr>
          <w:sz w:val="22"/>
          <w:szCs w:val="22"/>
          <w:rtl/>
        </w:rPr>
      </w:pPr>
      <w:r w:rsidRPr="00CA582F">
        <w:rPr>
          <w:sz w:val="22"/>
          <w:szCs w:val="22"/>
          <w:rtl/>
        </w:rPr>
        <w:t xml:space="preserve">עד 30 ימי עיכוב – חשב המשרד יבדוק את סיבת העיכוב אל מול מנהל מחלקת התשלומים </w:t>
      </w:r>
      <w:proofErr w:type="spellStart"/>
      <w:r w:rsidRPr="00CA582F">
        <w:rPr>
          <w:sz w:val="22"/>
          <w:szCs w:val="22"/>
          <w:rtl/>
        </w:rPr>
        <w:t>בחשבות</w:t>
      </w:r>
      <w:proofErr w:type="spellEnd"/>
      <w:r w:rsidRPr="00CA582F">
        <w:rPr>
          <w:sz w:val="22"/>
          <w:szCs w:val="22"/>
          <w:rtl/>
        </w:rPr>
        <w:t xml:space="preserve"> ואנשי הרכש במשרד, ויעביר את ממצאי הבדיקה לידי מנכ''ל המשרד. </w:t>
      </w:r>
    </w:p>
    <w:p w:rsidR="0035789D" w:rsidRPr="00CA582F" w:rsidRDefault="0035789D" w:rsidP="00F0183F">
      <w:pPr>
        <w:pStyle w:val="40"/>
        <w:numPr>
          <w:ilvl w:val="3"/>
          <w:numId w:val="18"/>
        </w:numPr>
        <w:tabs>
          <w:tab w:val="clear" w:pos="1304"/>
          <w:tab w:val="left" w:pos="1371"/>
          <w:tab w:val="left" w:pos="2268"/>
        </w:tabs>
        <w:ind w:left="2268" w:hanging="897"/>
        <w:rPr>
          <w:sz w:val="22"/>
          <w:szCs w:val="22"/>
        </w:rPr>
      </w:pPr>
      <w:r w:rsidRPr="00CA582F">
        <w:rPr>
          <w:sz w:val="22"/>
          <w:szCs w:val="22"/>
          <w:rtl/>
        </w:rPr>
        <w:t>מעל 30 ימי עיכוב – חשב המשרד ידווח לסגן בכיר לחשב הכללי, האחראי על המשרד.</w:t>
      </w:r>
    </w:p>
    <w:p w:rsidR="0035789D" w:rsidRPr="00CA582F" w:rsidRDefault="0035789D" w:rsidP="00F0183F">
      <w:pPr>
        <w:pStyle w:val="35"/>
        <w:numPr>
          <w:ilvl w:val="2"/>
          <w:numId w:val="18"/>
        </w:numPr>
        <w:tabs>
          <w:tab w:val="clear" w:pos="1304"/>
          <w:tab w:val="left" w:pos="1371"/>
        </w:tabs>
        <w:ind w:left="1371" w:hanging="804"/>
        <w:rPr>
          <w:rFonts w:ascii="David" w:hAnsi="David" w:cs="David"/>
          <w:rtl/>
        </w:rPr>
      </w:pPr>
      <w:r w:rsidRPr="00CA582F">
        <w:rPr>
          <w:rFonts w:ascii="David" w:hAnsi="David" w:cs="David"/>
          <w:rtl/>
        </w:rPr>
        <w:t>דיווח רבעוני (עבור 3 הרבעונים הראשונים של כל שנה):</w:t>
      </w:r>
    </w:p>
    <w:p w:rsidR="0035789D" w:rsidRPr="00CA582F" w:rsidRDefault="0035789D" w:rsidP="00F0183F">
      <w:pPr>
        <w:pStyle w:val="40"/>
        <w:numPr>
          <w:ilvl w:val="3"/>
          <w:numId w:val="18"/>
        </w:numPr>
        <w:tabs>
          <w:tab w:val="clear" w:pos="1304"/>
          <w:tab w:val="left" w:pos="1371"/>
          <w:tab w:val="left" w:pos="2268"/>
        </w:tabs>
        <w:ind w:left="2268" w:hanging="897"/>
        <w:rPr>
          <w:sz w:val="22"/>
          <w:szCs w:val="22"/>
          <w:rtl/>
        </w:rPr>
      </w:pPr>
      <w:r w:rsidRPr="00CA582F">
        <w:rPr>
          <w:sz w:val="22"/>
          <w:szCs w:val="22"/>
          <w:rtl/>
        </w:rPr>
        <w:t>לאחר תום הרבעון המדווח, יופק על ידי חשב המשרד דוח, במבנה המפורט ב</w:t>
      </w:r>
      <w:hyperlink w:anchor="נספח_ב" w:history="1">
        <w:r w:rsidRPr="00CA582F">
          <w:rPr>
            <w:rStyle w:val="Hyperlink"/>
            <w:sz w:val="22"/>
            <w:szCs w:val="22"/>
            <w:rtl/>
          </w:rPr>
          <w:t>נספח ב - דיווחים תקופתיים</w:t>
        </w:r>
      </w:hyperlink>
      <w:r w:rsidRPr="00CA582F">
        <w:rPr>
          <w:sz w:val="22"/>
          <w:szCs w:val="22"/>
          <w:rtl/>
        </w:rPr>
        <w:t xml:space="preserve">, אשר יציג את ימי האשראי בפועל במשרד ואת העיכוב בתשלומים. </w:t>
      </w:r>
    </w:p>
    <w:p w:rsidR="0035789D" w:rsidRPr="00CA582F" w:rsidRDefault="0035789D" w:rsidP="00F0183F">
      <w:pPr>
        <w:pStyle w:val="40"/>
        <w:numPr>
          <w:ilvl w:val="3"/>
          <w:numId w:val="18"/>
        </w:numPr>
        <w:tabs>
          <w:tab w:val="clear" w:pos="1304"/>
          <w:tab w:val="left" w:pos="1371"/>
          <w:tab w:val="left" w:pos="2268"/>
        </w:tabs>
        <w:ind w:left="2268" w:hanging="897"/>
        <w:rPr>
          <w:sz w:val="22"/>
          <w:szCs w:val="22"/>
          <w:rtl/>
        </w:rPr>
      </w:pPr>
      <w:r w:rsidRPr="00CA582F">
        <w:rPr>
          <w:sz w:val="22"/>
          <w:szCs w:val="22"/>
          <w:rtl/>
        </w:rPr>
        <w:t>הדוח יופק בגין התקופה שחלה מתחילת השנה ועד לסוף הרבעון המדווח.</w:t>
      </w:r>
    </w:p>
    <w:p w:rsidR="0035789D" w:rsidRPr="00CA582F" w:rsidRDefault="0035789D" w:rsidP="00F0183F">
      <w:pPr>
        <w:pStyle w:val="40"/>
        <w:numPr>
          <w:ilvl w:val="3"/>
          <w:numId w:val="18"/>
        </w:numPr>
        <w:tabs>
          <w:tab w:val="clear" w:pos="1304"/>
          <w:tab w:val="left" w:pos="1371"/>
          <w:tab w:val="left" w:pos="2268"/>
        </w:tabs>
        <w:ind w:left="2268" w:hanging="897"/>
        <w:rPr>
          <w:sz w:val="22"/>
          <w:szCs w:val="22"/>
          <w:rtl/>
        </w:rPr>
      </w:pPr>
      <w:r w:rsidRPr="00CA582F">
        <w:rPr>
          <w:sz w:val="22"/>
          <w:szCs w:val="22"/>
          <w:rtl/>
        </w:rPr>
        <w:t>הדוח יוגש לסגן בכיר לחשב הכללי, האחראי על המשרד ולחשבונאית הראשית בחשב הכללי, לא יאוחר מ- 30 ימים מתום הרבעון.</w:t>
      </w:r>
    </w:p>
    <w:p w:rsidR="0035789D" w:rsidRPr="00CA582F" w:rsidRDefault="0035789D" w:rsidP="00F0183F">
      <w:pPr>
        <w:pStyle w:val="40"/>
        <w:numPr>
          <w:ilvl w:val="3"/>
          <w:numId w:val="18"/>
        </w:numPr>
        <w:tabs>
          <w:tab w:val="clear" w:pos="1304"/>
          <w:tab w:val="left" w:pos="1371"/>
          <w:tab w:val="left" w:pos="2268"/>
        </w:tabs>
        <w:ind w:left="2268" w:hanging="897"/>
        <w:rPr>
          <w:sz w:val="22"/>
          <w:szCs w:val="22"/>
        </w:rPr>
      </w:pPr>
      <w:r w:rsidRPr="00CA582F">
        <w:rPr>
          <w:sz w:val="22"/>
          <w:szCs w:val="22"/>
          <w:rtl/>
        </w:rPr>
        <w:t>מידע ופירוט נוסף יועברו, ככל שיידרשו, לסגן בכיר לחשב הכללי, האחראי על המשרד ולחשבונאית הראשית בחשב הכללי.</w:t>
      </w:r>
    </w:p>
    <w:p w:rsidR="0035789D" w:rsidRPr="00CA582F" w:rsidRDefault="0035789D" w:rsidP="00F0183F">
      <w:pPr>
        <w:pStyle w:val="35"/>
        <w:numPr>
          <w:ilvl w:val="2"/>
          <w:numId w:val="18"/>
        </w:numPr>
        <w:tabs>
          <w:tab w:val="clear" w:pos="1304"/>
          <w:tab w:val="left" w:pos="1371"/>
        </w:tabs>
        <w:ind w:left="1371" w:hanging="804"/>
        <w:rPr>
          <w:rFonts w:ascii="David" w:hAnsi="David" w:cs="David"/>
        </w:rPr>
      </w:pPr>
      <w:r w:rsidRPr="00CA582F">
        <w:rPr>
          <w:rFonts w:ascii="David" w:hAnsi="David" w:cs="David"/>
          <w:rtl/>
        </w:rPr>
        <w:t>דיווח שנתי:</w:t>
      </w:r>
    </w:p>
    <w:p w:rsidR="0035789D" w:rsidRPr="00CA582F" w:rsidRDefault="0035789D" w:rsidP="00F0183F">
      <w:pPr>
        <w:pStyle w:val="40"/>
        <w:numPr>
          <w:ilvl w:val="3"/>
          <w:numId w:val="20"/>
        </w:numPr>
        <w:tabs>
          <w:tab w:val="clear" w:pos="1304"/>
          <w:tab w:val="left" w:pos="1371"/>
          <w:tab w:val="left" w:pos="2268"/>
        </w:tabs>
        <w:ind w:left="2222" w:hanging="851"/>
        <w:rPr>
          <w:sz w:val="22"/>
          <w:szCs w:val="22"/>
        </w:rPr>
      </w:pPr>
      <w:r w:rsidRPr="00CA582F">
        <w:rPr>
          <w:sz w:val="22"/>
          <w:szCs w:val="22"/>
          <w:rtl/>
        </w:rPr>
        <w:t>תוך 3 חודשים מתום שנת הכספים, יופק ויוגש על ידי חשב המשרד דוח שנתי, במבנה המפורט ב</w:t>
      </w:r>
      <w:hyperlink w:anchor="נספח_ב" w:history="1">
        <w:r w:rsidRPr="00CA582F">
          <w:rPr>
            <w:rStyle w:val="Hyperlink"/>
            <w:sz w:val="22"/>
            <w:szCs w:val="22"/>
            <w:rtl/>
          </w:rPr>
          <w:t>נספח ב - דיווחים תקופתיים</w:t>
        </w:r>
      </w:hyperlink>
      <w:r w:rsidRPr="00CA582F">
        <w:rPr>
          <w:sz w:val="22"/>
          <w:szCs w:val="22"/>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rsidR="0035789D" w:rsidRPr="00CA582F" w:rsidRDefault="0035789D" w:rsidP="00F0183F">
      <w:pPr>
        <w:pStyle w:val="40"/>
        <w:numPr>
          <w:ilvl w:val="3"/>
          <w:numId w:val="18"/>
        </w:numPr>
        <w:tabs>
          <w:tab w:val="clear" w:pos="1304"/>
          <w:tab w:val="left" w:pos="1371"/>
          <w:tab w:val="left" w:pos="2268"/>
        </w:tabs>
        <w:ind w:left="2268" w:hanging="897"/>
        <w:rPr>
          <w:sz w:val="22"/>
          <w:szCs w:val="22"/>
        </w:rPr>
      </w:pPr>
      <w:r w:rsidRPr="00CA582F">
        <w:rPr>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rsidR="0035789D" w:rsidRPr="00CA582F" w:rsidRDefault="0035789D" w:rsidP="00F0183F">
      <w:pPr>
        <w:pStyle w:val="40"/>
        <w:numPr>
          <w:ilvl w:val="3"/>
          <w:numId w:val="18"/>
        </w:numPr>
        <w:tabs>
          <w:tab w:val="clear" w:pos="1304"/>
          <w:tab w:val="left" w:pos="1371"/>
          <w:tab w:val="left" w:pos="2268"/>
        </w:tabs>
        <w:ind w:left="2268" w:hanging="897"/>
        <w:rPr>
          <w:sz w:val="22"/>
          <w:szCs w:val="22"/>
        </w:rPr>
      </w:pPr>
      <w:r w:rsidRPr="00CA582F">
        <w:rPr>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rsidR="0035789D" w:rsidRPr="00CA582F" w:rsidRDefault="0035789D" w:rsidP="00F0183F">
      <w:pPr>
        <w:pStyle w:val="25"/>
        <w:numPr>
          <w:ilvl w:val="1"/>
          <w:numId w:val="18"/>
        </w:numPr>
        <w:ind w:left="567" w:hanging="567"/>
        <w:rPr>
          <w:rFonts w:ascii="David" w:hAnsi="David" w:cs="David"/>
        </w:rPr>
      </w:pPr>
      <w:r w:rsidRPr="00CA582F">
        <w:rPr>
          <w:rFonts w:ascii="David" w:hAnsi="David" w:cs="David"/>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rsidR="0035789D" w:rsidRPr="00CA582F" w:rsidRDefault="0035789D" w:rsidP="00F0183F">
      <w:pPr>
        <w:pStyle w:val="25"/>
        <w:numPr>
          <w:ilvl w:val="1"/>
          <w:numId w:val="18"/>
        </w:numPr>
        <w:ind w:left="567" w:hanging="567"/>
        <w:rPr>
          <w:rFonts w:ascii="David" w:hAnsi="David" w:cs="David"/>
        </w:rPr>
      </w:pPr>
      <w:r w:rsidRPr="00CA582F">
        <w:rPr>
          <w:rFonts w:ascii="David" w:hAnsi="David" w:cs="David"/>
          <w:rtl/>
        </w:rPr>
        <w:t>חשב המשרד יהיה רשאי לאשר תשלום מקדמות בהתאם ל</w:t>
      </w:r>
      <w:hyperlink r:id="rId36" w:history="1">
        <w:r w:rsidRPr="00CA582F">
          <w:rPr>
            <w:rStyle w:val="Hyperlink"/>
            <w:rFonts w:ascii="David" w:hAnsi="David" w:cs="David"/>
            <w:rtl/>
          </w:rPr>
          <w:t>הוראת תכ"ם, "תשלום מקדמות", מס' 1.4.0.6.</w:t>
        </w:r>
      </w:hyperlink>
    </w:p>
    <w:p w:rsidR="0035789D" w:rsidRPr="00CA582F" w:rsidRDefault="0035789D" w:rsidP="00F0183F">
      <w:pPr>
        <w:pStyle w:val="22"/>
        <w:numPr>
          <w:ilvl w:val="1"/>
          <w:numId w:val="18"/>
        </w:numPr>
        <w:ind w:left="567" w:right="0" w:hanging="567"/>
        <w:rPr>
          <w:rFonts w:ascii="David" w:hAnsi="David" w:cs="David"/>
        </w:rPr>
      </w:pPr>
      <w:r w:rsidRPr="00CA582F">
        <w:rPr>
          <w:rFonts w:ascii="David" w:hAnsi="David" w:cs="David"/>
          <w:rtl/>
        </w:rPr>
        <w:t>הוראות מעבר</w:t>
      </w:r>
    </w:p>
    <w:p w:rsidR="0035789D" w:rsidRDefault="0035789D" w:rsidP="00F0183F">
      <w:pPr>
        <w:pStyle w:val="35"/>
        <w:numPr>
          <w:ilvl w:val="2"/>
          <w:numId w:val="18"/>
        </w:numPr>
        <w:tabs>
          <w:tab w:val="clear" w:pos="1304"/>
          <w:tab w:val="left" w:pos="1371"/>
        </w:tabs>
        <w:ind w:left="1371" w:hanging="804"/>
        <w:rPr>
          <w:rtl/>
        </w:rPr>
      </w:pPr>
      <w:r w:rsidRPr="00CA582F">
        <w:rPr>
          <w:rFonts w:ascii="David" w:hAnsi="David" w:cs="David"/>
          <w:rtl/>
        </w:rPr>
        <w:t>בהתקשרויות שנחתמו לפני מועד תחילת חוק מוסר תשלומים, יחולו מועדי התשלום שנקבעו במועד ההתקשרות</w:t>
      </w:r>
      <w:r>
        <w:rPr>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B50930" w:rsidTr="00860C0E">
        <w:trPr>
          <w:trHeight w:val="397"/>
          <w:jc w:val="center"/>
        </w:trPr>
        <w:tc>
          <w:tcPr>
            <w:tcW w:w="2541" w:type="dxa"/>
            <w:gridSpan w:val="2"/>
            <w:tcBorders>
              <w:top w:val="single" w:sz="4" w:space="0" w:color="244061"/>
            </w:tcBorders>
            <w:shd w:val="clear" w:color="auto" w:fill="C6E0F2"/>
            <w:noWrap/>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rsidTr="00860C0E">
        <w:trPr>
          <w:trHeight w:val="20"/>
          <w:jc w:val="center"/>
        </w:trPr>
        <w:tc>
          <w:tcPr>
            <w:tcW w:w="11193" w:type="dxa"/>
            <w:gridSpan w:val="9"/>
            <w:shd w:val="clear" w:color="auto" w:fill="FFFFFF"/>
            <w:noWrap/>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B50930" w:rsidTr="00860C0E">
        <w:trPr>
          <w:trHeight w:val="283"/>
          <w:jc w:val="center"/>
        </w:trPr>
        <w:tc>
          <w:tcPr>
            <w:tcW w:w="613" w:type="dxa"/>
            <w:shd w:val="clear" w:color="auto" w:fill="auto"/>
            <w:vAlign w:val="center"/>
          </w:tcPr>
          <w:p w:rsidR="0035789D" w:rsidRPr="00B50930" w:rsidRDefault="0073276B"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pict>
                <v:shape id="_x0000_i1037" type="#_x0000_t75" alt="כותרת: כותרת תחתונה - תיאור: כותרת תחתונה" style="width:19.4pt;height:19.4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&#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">
                  <v:imagedata r:id="rId23" o:title="" cropbottom="-333f" cropright="-333f"/>
                </v:shape>
              </w:pict>
            </w:r>
          </w:p>
        </w:tc>
        <w:tc>
          <w:tcPr>
            <w:tcW w:w="1928" w:type="dxa"/>
            <w:shd w:val="clear" w:color="auto" w:fill="auto"/>
            <w:vAlign w:val="center"/>
          </w:tcPr>
          <w:p w:rsidR="0035789D" w:rsidRPr="00B50930" w:rsidRDefault="0073276B"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37" w:history="1">
              <w:r w:rsidR="0035789D" w:rsidRPr="00B50930">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5789D" w:rsidRPr="00B50930" w:rsidRDefault="0073276B"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pict>
                <v:shape id="_x0000_i1038" type="#_x0000_t75" alt="כותרת: כותרת תחתונה - תיאור: כותרת תחתונה" style="width:19.4pt;height:19.4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">
                  <v:imagedata r:id="rId25" o:title="" cropbottom="-333f" cropright="-333f"/>
                </v:shape>
              </w:pict>
            </w:r>
          </w:p>
        </w:tc>
        <w:tc>
          <w:tcPr>
            <w:tcW w:w="2126"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u w:color="3464BA"/>
                <w:rtl/>
                <w:lang w:eastAsia="en-US"/>
              </w:rPr>
              <w:t>לקבלת עדכונים במערכת</w:t>
            </w:r>
          </w:p>
          <w:p w:rsidR="0035789D" w:rsidRPr="00B50930" w:rsidRDefault="0073276B" w:rsidP="00860C0E">
            <w:pPr>
              <w:overflowPunct/>
              <w:autoSpaceDE/>
              <w:autoSpaceDN/>
              <w:adjustRightInd/>
              <w:spacing w:line="240" w:lineRule="auto"/>
              <w:jc w:val="left"/>
              <w:textAlignment w:val="auto"/>
              <w:rPr>
                <w:rFonts w:ascii="Arial" w:hAnsi="Arial" w:cs="Arial"/>
                <w:sz w:val="20"/>
                <w:szCs w:val="20"/>
                <w:rtl/>
                <w:lang w:eastAsia="en-US"/>
              </w:rPr>
            </w:pPr>
            <w:hyperlink r:id="rId38" w:history="1">
              <w:r w:rsidR="0035789D" w:rsidRPr="00B50930">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5789D" w:rsidRPr="00B50930" w:rsidRDefault="0073276B" w:rsidP="00860C0E">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pict>
                <v:shape id="_x0000_i1039" type="#_x0000_t75" alt="כותרת: כותרת תחתונה - תיאור: כותרת תחתונה" style="width:19.4pt;height:19.4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">
                  <v:imagedata r:id="rId27" o:title="" croptop="-3507f" cropbottom="-4061f" cropright="-333f"/>
                </v:shape>
              </w:pict>
            </w:r>
          </w:p>
        </w:tc>
        <w:tc>
          <w:tcPr>
            <w:tcW w:w="2552"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rtl/>
                <w:lang w:eastAsia="en-US"/>
              </w:rPr>
              <w:t>לפניות ושאלות</w:t>
            </w:r>
          </w:p>
          <w:p w:rsidR="0035789D" w:rsidRPr="00B50930" w:rsidRDefault="0073276B" w:rsidP="00860C0E">
            <w:pPr>
              <w:overflowPunct/>
              <w:autoSpaceDE/>
              <w:autoSpaceDN/>
              <w:adjustRightInd/>
              <w:spacing w:line="240" w:lineRule="auto"/>
              <w:jc w:val="left"/>
              <w:textAlignment w:val="auto"/>
              <w:rPr>
                <w:rFonts w:ascii="Arial" w:hAnsi="Arial" w:cs="Arial"/>
                <w:sz w:val="20"/>
                <w:szCs w:val="20"/>
                <w:lang w:eastAsia="en-US"/>
              </w:rPr>
            </w:pPr>
            <w:hyperlink r:id="rId39" w:history="1">
              <w:r w:rsidR="0035789D" w:rsidRPr="00B50930">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5789D" w:rsidRPr="00B50930"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B50930">
              <w:rPr>
                <w:rFonts w:ascii="Arial" w:hAnsi="Arial" w:cs="Arial"/>
                <w:b/>
                <w:bCs/>
                <w:color w:val="1F3864"/>
                <w:rtl/>
                <w:lang w:eastAsia="en-US"/>
              </w:rPr>
              <w:t xml:space="preserve">עמוד </w:t>
            </w:r>
            <w:r>
              <w:rPr>
                <w:rFonts w:ascii="Arial" w:hAnsi="Arial" w:cs="Arial"/>
                <w:b/>
                <w:bCs/>
                <w:color w:val="1F3864"/>
                <w:lang w:eastAsia="en-US"/>
              </w:rPr>
              <w:t>3</w:t>
            </w:r>
            <w:r w:rsidRPr="00B50930">
              <w:rPr>
                <w:rFonts w:ascii="Arial" w:hAnsi="Arial" w:cs="Arial"/>
                <w:b/>
                <w:bCs/>
                <w:color w:val="1F3864"/>
                <w:rtl/>
                <w:lang w:eastAsia="en-US"/>
              </w:rPr>
              <w:t xml:space="preserve"> מתוך </w:t>
            </w:r>
            <w:r w:rsidRPr="00B50930">
              <w:rPr>
                <w:rFonts w:ascii="Arial" w:hAnsi="Arial" w:cs="Arial"/>
                <w:b/>
                <w:bCs/>
                <w:color w:val="1F3864"/>
                <w:lang w:eastAsia="en-US"/>
              </w:rPr>
              <w:fldChar w:fldCharType="begin"/>
            </w:r>
            <w:r w:rsidRPr="00B50930">
              <w:rPr>
                <w:rFonts w:ascii="Arial" w:hAnsi="Arial" w:cs="Arial"/>
                <w:b/>
                <w:bCs/>
                <w:color w:val="1F3864"/>
                <w:lang w:eastAsia="en-US"/>
              </w:rPr>
              <w:instrText xml:space="preserve"> NUMPAGES  </w:instrText>
            </w:r>
            <w:r w:rsidRPr="00B50930">
              <w:rPr>
                <w:rFonts w:ascii="Arial" w:hAnsi="Arial" w:cs="Arial"/>
                <w:b/>
                <w:bCs/>
                <w:color w:val="1F3864"/>
                <w:lang w:eastAsia="en-US"/>
              </w:rPr>
              <w:fldChar w:fldCharType="separate"/>
            </w:r>
            <w:r w:rsidRPr="00B50930">
              <w:rPr>
                <w:rFonts w:ascii="Arial" w:hAnsi="Arial" w:cs="Arial"/>
                <w:b/>
                <w:bCs/>
                <w:noProof/>
                <w:color w:val="1F3864"/>
                <w:rtl/>
                <w:lang w:eastAsia="en-US"/>
              </w:rPr>
              <w:t>9</w:t>
            </w:r>
            <w:r w:rsidRPr="00B50930">
              <w:rPr>
                <w:rFonts w:ascii="Arial" w:hAnsi="Arial" w:cs="Arial"/>
                <w:b/>
                <w:bCs/>
                <w:color w:val="1F3864"/>
                <w:lang w:eastAsia="en-US"/>
              </w:rPr>
              <w:fldChar w:fldCharType="end"/>
            </w:r>
          </w:p>
        </w:tc>
      </w:tr>
    </w:tbl>
    <w:p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4</w:t>
      </w:r>
      <w:r>
        <w:rPr>
          <w:rFonts w:hint="cs"/>
          <w:rtl/>
        </w:rPr>
        <w:t xml:space="preserve"> מתוך 5</w:t>
      </w:r>
    </w:p>
    <w:p w:rsidR="0035789D" w:rsidRDefault="0035789D" w:rsidP="0035789D">
      <w:pPr>
        <w:widowControl w:val="0"/>
        <w:spacing w:line="240" w:lineRule="auto"/>
        <w:ind w:left="-33"/>
        <w:jc w:val="right"/>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860C0E">
        <w:trPr>
          <w:trHeight w:val="547"/>
          <w:jc w:val="center"/>
        </w:trPr>
        <w:tc>
          <w:tcPr>
            <w:tcW w:w="2408" w:type="dxa"/>
            <w:gridSpan w:val="2"/>
            <w:tcBorders>
              <w:bottom w:val="single" w:sz="6" w:space="0" w:color="548DD4"/>
            </w:tcBorders>
            <w:shd w:val="clear" w:color="auto" w:fill="FFFFFF"/>
            <w:vAlign w:val="center"/>
          </w:tcPr>
          <w:p w:rsidR="0035789D" w:rsidRPr="00B50930" w:rsidRDefault="0073276B"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pict>
                <v:shape id="_x0000_i1040" type="#_x0000_t75" alt="כותרת: לוגו החשב הכללי - תיאור: לוגו החשב הכללי" style="width:110.2pt;height:21.3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">
                  <v:imagedata r:id="rId14" o:title="" cropleft="-2669f" cropright="-31f"/>
                </v:shape>
              </w:pict>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860C0E">
        <w:trPr>
          <w:trHeight w:val="547"/>
          <w:jc w:val="center"/>
        </w:trPr>
        <w:tc>
          <w:tcPr>
            <w:tcW w:w="1021" w:type="dxa"/>
            <w:tcBorders>
              <w:top w:val="single" w:sz="6" w:space="0" w:color="548DD4"/>
            </w:tcBorders>
            <w:shd w:val="clear" w:color="auto" w:fill="C6E0F2"/>
            <w:vAlign w:val="center"/>
          </w:tcPr>
          <w:p w:rsidR="0035789D" w:rsidRPr="00B50930" w:rsidRDefault="0073276B"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pict>
                <v:shape id="_x0000_i1041" type="#_x0000_t75" alt="כותרת: אייקון אתר תכ&quot;ם - תיאור: אייקון אתר תכ&quot;ם" style="width:42.55pt;height:35.7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">
                  <v:imagedata r:id="rId15" o:title="" croptop="-14986f" cropleft="-4044f" cropright="-2190f"/>
                </v:shape>
              </w:pict>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5</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860C0E">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5789D" w:rsidRPr="00FD5EDD" w:rsidRDefault="0035789D" w:rsidP="00F0183F">
      <w:pPr>
        <w:pStyle w:val="35"/>
        <w:numPr>
          <w:ilvl w:val="2"/>
          <w:numId w:val="18"/>
        </w:numPr>
        <w:tabs>
          <w:tab w:val="clear" w:pos="1304"/>
          <w:tab w:val="left" w:pos="1371"/>
        </w:tabs>
        <w:ind w:left="1371" w:hanging="804"/>
        <w:rPr>
          <w:rFonts w:ascii="David" w:hAnsi="David" w:cs="David"/>
          <w:rtl/>
        </w:rPr>
      </w:pPr>
      <w:r w:rsidRPr="00FD5EDD">
        <w:rPr>
          <w:rFonts w:ascii="David" w:hAnsi="David" w:cs="David"/>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40" w:history="1">
        <w:r w:rsidRPr="00FD5EDD">
          <w:rPr>
            <w:rStyle w:val="Hyperlink"/>
            <w:rFonts w:ascii="David" w:hAnsi="David" w:cs="David"/>
            <w:rtl/>
          </w:rPr>
          <w:t>הוראת תכ"ם, "מועדי תשלום", מס' 1.4.0.3</w:t>
        </w:r>
      </w:hyperlink>
      <w:r w:rsidRPr="00FD5EDD">
        <w:rPr>
          <w:rFonts w:ascii="David" w:hAnsi="David" w:cs="David"/>
          <w:rtl/>
        </w:rPr>
        <w:t xml:space="preserve">, מהדורה 01). </w:t>
      </w:r>
    </w:p>
    <w:p w:rsidR="0035789D" w:rsidRPr="00FD5EDD" w:rsidRDefault="0035789D" w:rsidP="00F0183F">
      <w:pPr>
        <w:pStyle w:val="13"/>
        <w:numPr>
          <w:ilvl w:val="0"/>
          <w:numId w:val="18"/>
        </w:numPr>
        <w:shd w:val="clear" w:color="auto" w:fill="F2F2F2"/>
        <w:overflowPunct/>
        <w:autoSpaceDE/>
        <w:autoSpaceDN/>
        <w:adjustRightInd/>
        <w:spacing w:after="180"/>
        <w:ind w:left="521" w:right="0" w:hanging="521"/>
        <w:jc w:val="left"/>
        <w:textAlignment w:val="auto"/>
        <w:rPr>
          <w:rFonts w:ascii="David" w:hAnsi="David" w:cs="David"/>
          <w:rtl/>
        </w:rPr>
      </w:pPr>
      <w:r w:rsidRPr="00FD5EDD">
        <w:rPr>
          <w:rFonts w:ascii="David" w:hAnsi="David" w:cs="David"/>
          <w:rtl/>
        </w:rPr>
        <w:t>מסמכים ישימים</w:t>
      </w:r>
    </w:p>
    <w:p w:rsidR="0035789D" w:rsidRPr="00FD5EDD" w:rsidRDefault="0035789D" w:rsidP="00F0183F">
      <w:pPr>
        <w:pStyle w:val="25"/>
        <w:numPr>
          <w:ilvl w:val="1"/>
          <w:numId w:val="18"/>
        </w:numPr>
        <w:ind w:left="567" w:hanging="567"/>
        <w:rPr>
          <w:rStyle w:val="Hyperlink"/>
          <w:rFonts w:ascii="David" w:hAnsi="David" w:cs="David"/>
        </w:rPr>
      </w:pPr>
      <w:r w:rsidRPr="00FD5EDD">
        <w:rPr>
          <w:rStyle w:val="Hyperlink"/>
          <w:rFonts w:ascii="David" w:hAnsi="David" w:cs="David"/>
          <w:rtl/>
        </w:rPr>
        <w:fldChar w:fldCharType="begin"/>
      </w:r>
      <w:r w:rsidRPr="00FD5EDD">
        <w:rPr>
          <w:rStyle w:val="Hyperlink"/>
          <w:rFonts w:ascii="David" w:hAnsi="David" w:cs="David"/>
          <w:rtl/>
        </w:rPr>
        <w:instrText xml:space="preserve"> </w:instrText>
      </w:r>
      <w:r w:rsidRPr="00FD5EDD">
        <w:rPr>
          <w:rStyle w:val="Hyperlink"/>
          <w:rFonts w:ascii="David" w:hAnsi="David" w:cs="David"/>
        </w:rPr>
        <w:instrText>HYPERLINK</w:instrText>
      </w:r>
      <w:r w:rsidRPr="00FD5EDD">
        <w:rPr>
          <w:rStyle w:val="Hyperlink"/>
          <w:rFonts w:ascii="David" w:hAnsi="David" w:cs="David"/>
          <w:rtl/>
        </w:rPr>
        <w:instrText xml:space="preserve"> "</w:instrText>
      </w:r>
      <w:r w:rsidRPr="00FD5EDD">
        <w:rPr>
          <w:rStyle w:val="Hyperlink"/>
          <w:rFonts w:ascii="David" w:hAnsi="David" w:cs="David"/>
        </w:rPr>
        <w:instrText>https://fs.knesset.gov.il/13/law/13_lsr_211353.PDF</w:instrText>
      </w:r>
      <w:r w:rsidRPr="00FD5EDD">
        <w:rPr>
          <w:rStyle w:val="Hyperlink"/>
          <w:rFonts w:ascii="David" w:hAnsi="David" w:cs="David"/>
          <w:rtl/>
        </w:rPr>
        <w:instrText xml:space="preserve">" </w:instrText>
      </w:r>
      <w:r w:rsidRPr="00FD5EDD">
        <w:rPr>
          <w:rStyle w:val="Hyperlink"/>
          <w:rFonts w:ascii="David" w:hAnsi="David" w:cs="David"/>
          <w:rtl/>
        </w:rPr>
        <w:fldChar w:fldCharType="separate"/>
      </w:r>
      <w:r w:rsidRPr="00FD5EDD">
        <w:rPr>
          <w:rStyle w:val="Hyperlink"/>
          <w:rFonts w:ascii="David" w:hAnsi="David" w:cs="David"/>
          <w:rtl/>
        </w:rPr>
        <w:t>חוק הרשויות המקומיות (העברת תשלומים מהמדינה), תשנ"ה-1995.</w:t>
      </w:r>
    </w:p>
    <w:p w:rsidR="0035789D" w:rsidRPr="00FD5EDD" w:rsidRDefault="0035789D" w:rsidP="00F0183F">
      <w:pPr>
        <w:pStyle w:val="25"/>
        <w:numPr>
          <w:ilvl w:val="1"/>
          <w:numId w:val="18"/>
        </w:numPr>
        <w:ind w:left="567" w:hanging="567"/>
        <w:rPr>
          <w:rStyle w:val="Hyperlink"/>
          <w:rFonts w:ascii="David" w:hAnsi="David" w:cs="David"/>
        </w:rPr>
      </w:pPr>
      <w:r w:rsidRPr="00FD5EDD">
        <w:rPr>
          <w:rStyle w:val="Hyperlink"/>
          <w:rFonts w:ascii="David" w:hAnsi="David" w:cs="David"/>
          <w:rtl/>
        </w:rPr>
        <w:fldChar w:fldCharType="end"/>
      </w:r>
      <w:hyperlink r:id="rId41" w:history="1">
        <w:r w:rsidRPr="00FD5EDD">
          <w:rPr>
            <w:rStyle w:val="Hyperlink"/>
            <w:rFonts w:ascii="David" w:hAnsi="David" w:cs="David"/>
            <w:rtl/>
          </w:rPr>
          <w:t>חוק חתימה אלקטרונית, תשס"א-2001</w:t>
        </w:r>
      </w:hyperlink>
      <w:r w:rsidRPr="00FD5EDD">
        <w:rPr>
          <w:rStyle w:val="Hyperlink"/>
          <w:rFonts w:ascii="David" w:hAnsi="David" w:cs="David"/>
          <w:rtl/>
        </w:rPr>
        <w:t>.</w:t>
      </w:r>
    </w:p>
    <w:p w:rsidR="0035789D" w:rsidRPr="00FD5EDD" w:rsidRDefault="0073276B" w:rsidP="00F0183F">
      <w:pPr>
        <w:pStyle w:val="25"/>
        <w:numPr>
          <w:ilvl w:val="1"/>
          <w:numId w:val="18"/>
        </w:numPr>
        <w:ind w:left="567" w:hanging="567"/>
        <w:rPr>
          <w:rStyle w:val="Hyperlink"/>
          <w:rFonts w:ascii="David" w:hAnsi="David" w:cs="David"/>
        </w:rPr>
      </w:pPr>
      <w:hyperlink r:id="rId42" w:history="1">
        <w:r w:rsidR="0035789D" w:rsidRPr="00FD5EDD">
          <w:rPr>
            <w:rStyle w:val="Hyperlink"/>
            <w:rFonts w:ascii="David" w:hAnsi="David" w:cs="David"/>
            <w:rtl/>
          </w:rPr>
          <w:t>חוק מוסר תשלומים לספקים, תשע"ז-2017.</w:t>
        </w:r>
      </w:hyperlink>
    </w:p>
    <w:p w:rsidR="0035789D" w:rsidRPr="00FD5EDD" w:rsidRDefault="0035789D" w:rsidP="00F0183F">
      <w:pPr>
        <w:pStyle w:val="25"/>
        <w:numPr>
          <w:ilvl w:val="1"/>
          <w:numId w:val="18"/>
        </w:numPr>
        <w:ind w:left="567" w:hanging="567"/>
        <w:rPr>
          <w:rStyle w:val="Hyperlink"/>
          <w:rFonts w:ascii="David" w:hAnsi="David" w:cs="David"/>
        </w:rPr>
      </w:pPr>
      <w:r w:rsidRPr="00FD5EDD">
        <w:rPr>
          <w:rStyle w:val="Hyperlink"/>
          <w:rFonts w:ascii="David" w:hAnsi="David" w:cs="David"/>
          <w:rtl/>
        </w:rPr>
        <w:fldChar w:fldCharType="begin"/>
      </w:r>
      <w:r w:rsidRPr="00FD5EDD">
        <w:rPr>
          <w:rStyle w:val="Hyperlink"/>
          <w:rFonts w:ascii="David" w:hAnsi="David" w:cs="David"/>
          <w:rtl/>
        </w:rPr>
        <w:instrText xml:space="preserve"> </w:instrText>
      </w:r>
      <w:r w:rsidRPr="00FD5EDD">
        <w:rPr>
          <w:rStyle w:val="Hyperlink"/>
          <w:rFonts w:ascii="David" w:hAnsi="David" w:cs="David"/>
        </w:rPr>
        <w:instrText>HYPERLINK</w:instrText>
      </w:r>
      <w:r w:rsidRPr="00FD5EDD">
        <w:rPr>
          <w:rStyle w:val="Hyperlink"/>
          <w:rFonts w:ascii="David" w:hAnsi="David" w:cs="David"/>
          <w:rtl/>
        </w:rPr>
        <w:instrText xml:space="preserve"> "</w:instrText>
      </w:r>
      <w:r w:rsidRPr="00FD5EDD">
        <w:rPr>
          <w:rStyle w:val="Hyperlink"/>
          <w:rFonts w:ascii="David" w:hAnsi="David" w:cs="David"/>
        </w:rPr>
        <w:instrText>https://fs.knesset.gov.il/8/law/8_lsr_208901.PDF</w:instrText>
      </w:r>
      <w:r w:rsidRPr="00FD5EDD">
        <w:rPr>
          <w:rStyle w:val="Hyperlink"/>
          <w:rFonts w:ascii="David" w:hAnsi="David" w:cs="David"/>
          <w:rtl/>
        </w:rPr>
        <w:instrText xml:space="preserve">" </w:instrText>
      </w:r>
      <w:r w:rsidRPr="00FD5EDD">
        <w:rPr>
          <w:rStyle w:val="Hyperlink"/>
          <w:rFonts w:ascii="David" w:hAnsi="David" w:cs="David"/>
          <w:rtl/>
        </w:rPr>
        <w:fldChar w:fldCharType="separate"/>
      </w:r>
      <w:r w:rsidRPr="00FD5EDD">
        <w:rPr>
          <w:rStyle w:val="Hyperlink"/>
          <w:rFonts w:ascii="David" w:hAnsi="David" w:cs="David"/>
          <w:rtl/>
        </w:rPr>
        <w:t>חוק מס ערך מוסף, תשל"ו-1975.</w:t>
      </w:r>
    </w:p>
    <w:p w:rsidR="0035789D" w:rsidRPr="00FD5EDD" w:rsidRDefault="0035789D" w:rsidP="00F0183F">
      <w:pPr>
        <w:pStyle w:val="25"/>
        <w:numPr>
          <w:ilvl w:val="1"/>
          <w:numId w:val="18"/>
        </w:numPr>
        <w:ind w:left="567" w:hanging="567"/>
        <w:rPr>
          <w:rStyle w:val="Hyperlink"/>
          <w:rFonts w:ascii="David" w:hAnsi="David" w:cs="David"/>
        </w:rPr>
      </w:pPr>
      <w:r w:rsidRPr="00FD5EDD">
        <w:rPr>
          <w:rStyle w:val="Hyperlink"/>
          <w:rFonts w:ascii="David" w:hAnsi="David" w:cs="David"/>
          <w:rtl/>
        </w:rPr>
        <w:fldChar w:fldCharType="end"/>
      </w:r>
      <w:r w:rsidRPr="00FD5EDD">
        <w:rPr>
          <w:rStyle w:val="Hyperlink"/>
          <w:rFonts w:ascii="David" w:hAnsi="David" w:cs="David"/>
          <w:rtl/>
        </w:rPr>
        <w:fldChar w:fldCharType="begin"/>
      </w:r>
      <w:r w:rsidRPr="00FD5EDD">
        <w:rPr>
          <w:rStyle w:val="Hyperlink"/>
          <w:rFonts w:ascii="David" w:hAnsi="David" w:cs="David"/>
          <w:rtl/>
        </w:rPr>
        <w:instrText xml:space="preserve"> </w:instrText>
      </w:r>
      <w:r w:rsidRPr="00FD5EDD">
        <w:rPr>
          <w:rStyle w:val="Hyperlink"/>
          <w:rFonts w:ascii="David" w:hAnsi="David" w:cs="David"/>
        </w:rPr>
        <w:instrText>HYPERLINK</w:instrText>
      </w:r>
      <w:r w:rsidRPr="00FD5EDD">
        <w:rPr>
          <w:rStyle w:val="Hyperlink"/>
          <w:rFonts w:ascii="David" w:hAnsi="David" w:cs="David"/>
          <w:rtl/>
        </w:rPr>
        <w:instrText xml:space="preserve"> "</w:instrText>
      </w:r>
      <w:r w:rsidRPr="00FD5EDD">
        <w:rPr>
          <w:rStyle w:val="Hyperlink"/>
          <w:rFonts w:ascii="David" w:hAnsi="David" w:cs="David"/>
        </w:rPr>
        <w:instrText>https://fs.knesset.gov.il/1/law/1_lsr_210296.PDF</w:instrText>
      </w:r>
      <w:r w:rsidRPr="00FD5EDD">
        <w:rPr>
          <w:rStyle w:val="Hyperlink"/>
          <w:rFonts w:ascii="David" w:hAnsi="David" w:cs="David"/>
          <w:rtl/>
        </w:rPr>
        <w:instrText xml:space="preserve">" </w:instrText>
      </w:r>
      <w:r w:rsidRPr="00FD5EDD">
        <w:rPr>
          <w:rStyle w:val="Hyperlink"/>
          <w:rFonts w:ascii="David" w:hAnsi="David" w:cs="David"/>
          <w:rtl/>
        </w:rPr>
        <w:fldChar w:fldCharType="separate"/>
      </w:r>
      <w:r w:rsidRPr="00FD5EDD">
        <w:rPr>
          <w:rStyle w:val="Hyperlink"/>
          <w:rFonts w:ascii="David" w:hAnsi="David" w:cs="David"/>
          <w:rtl/>
        </w:rPr>
        <w:t>חוק נכסי מדינה, תשי"א-1951.</w:t>
      </w:r>
    </w:p>
    <w:p w:rsidR="0035789D" w:rsidRPr="00FD5EDD" w:rsidRDefault="0035789D" w:rsidP="00F0183F">
      <w:pPr>
        <w:pStyle w:val="25"/>
        <w:numPr>
          <w:ilvl w:val="1"/>
          <w:numId w:val="18"/>
        </w:numPr>
        <w:ind w:left="567" w:hanging="567"/>
        <w:rPr>
          <w:rStyle w:val="Hyperlink"/>
          <w:rFonts w:ascii="David" w:hAnsi="David" w:cs="David"/>
        </w:rPr>
      </w:pPr>
      <w:r w:rsidRPr="00FD5EDD">
        <w:rPr>
          <w:rStyle w:val="Hyperlink"/>
          <w:rFonts w:ascii="David" w:hAnsi="David" w:cs="David"/>
          <w:rtl/>
        </w:rPr>
        <w:fldChar w:fldCharType="end"/>
      </w:r>
      <w:r w:rsidRPr="00FD5EDD">
        <w:rPr>
          <w:rStyle w:val="Hyperlink"/>
          <w:rFonts w:ascii="David" w:hAnsi="David" w:cs="David"/>
          <w:rtl/>
        </w:rPr>
        <w:fldChar w:fldCharType="begin"/>
      </w:r>
      <w:r w:rsidRPr="00FD5EDD">
        <w:rPr>
          <w:rStyle w:val="Hyperlink"/>
          <w:rFonts w:ascii="David" w:hAnsi="David" w:cs="David"/>
          <w:rtl/>
        </w:rPr>
        <w:instrText xml:space="preserve"> </w:instrText>
      </w:r>
      <w:r w:rsidRPr="00FD5EDD">
        <w:rPr>
          <w:rStyle w:val="Hyperlink"/>
          <w:rFonts w:ascii="David" w:hAnsi="David" w:cs="David"/>
        </w:rPr>
        <w:instrText>HYPERLINK</w:instrText>
      </w:r>
      <w:r w:rsidRPr="00FD5EDD">
        <w:rPr>
          <w:rStyle w:val="Hyperlink"/>
          <w:rFonts w:ascii="David" w:hAnsi="David" w:cs="David"/>
          <w:rtl/>
        </w:rPr>
        <w:instrText xml:space="preserve"> "</w:instrText>
      </w:r>
      <w:r w:rsidRPr="00FD5EDD">
        <w:rPr>
          <w:rStyle w:val="Hyperlink"/>
          <w:rFonts w:ascii="David" w:hAnsi="David" w:cs="David"/>
        </w:rPr>
        <w:instrText>https://fs.knesset.gov.il/6/law/6_lsr_209419.PDF</w:instrText>
      </w:r>
      <w:r w:rsidRPr="00FD5EDD">
        <w:rPr>
          <w:rStyle w:val="Hyperlink"/>
          <w:rFonts w:ascii="David" w:hAnsi="David" w:cs="David"/>
          <w:rtl/>
        </w:rPr>
        <w:instrText xml:space="preserve">" </w:instrText>
      </w:r>
      <w:r w:rsidRPr="00FD5EDD">
        <w:rPr>
          <w:rStyle w:val="Hyperlink"/>
          <w:rFonts w:ascii="David" w:hAnsi="David" w:cs="David"/>
          <w:rtl/>
        </w:rPr>
        <w:fldChar w:fldCharType="separate"/>
      </w:r>
      <w:r w:rsidRPr="00FD5EDD">
        <w:rPr>
          <w:rStyle w:val="Hyperlink"/>
          <w:rFonts w:ascii="David" w:hAnsi="David" w:cs="David"/>
          <w:rtl/>
        </w:rPr>
        <w:t>חוק רישום קבלנים לעבודות הנדסה בנאיות, תשכ"ט-1969.</w:t>
      </w:r>
    </w:p>
    <w:p w:rsidR="0035789D" w:rsidRPr="00FD5EDD" w:rsidRDefault="0035789D" w:rsidP="00F0183F">
      <w:pPr>
        <w:pStyle w:val="25"/>
        <w:numPr>
          <w:ilvl w:val="1"/>
          <w:numId w:val="18"/>
        </w:numPr>
        <w:ind w:left="567" w:hanging="567"/>
        <w:rPr>
          <w:rStyle w:val="Hyperlink"/>
          <w:rFonts w:ascii="David" w:hAnsi="David" w:cs="David"/>
        </w:rPr>
      </w:pPr>
      <w:r w:rsidRPr="00FD5EDD">
        <w:rPr>
          <w:rStyle w:val="Hyperlink"/>
          <w:rFonts w:ascii="David" w:hAnsi="David" w:cs="David"/>
          <w:rtl/>
        </w:rPr>
        <w:fldChar w:fldCharType="end"/>
      </w:r>
      <w:hyperlink r:id="rId43" w:history="1">
        <w:r w:rsidRPr="00FD5EDD">
          <w:rPr>
            <w:rStyle w:val="Hyperlink"/>
            <w:rFonts w:ascii="David" w:hAnsi="David" w:cs="David"/>
            <w:rtl/>
          </w:rPr>
          <w:t>חוק עסקאות גופים ציבוריים, תשל"ו-1976</w:t>
        </w:r>
      </w:hyperlink>
      <w:r w:rsidRPr="00FD5EDD">
        <w:rPr>
          <w:rStyle w:val="Hyperlink"/>
          <w:rFonts w:ascii="David" w:hAnsi="David" w:cs="David"/>
          <w:rtl/>
        </w:rPr>
        <w:t>.</w:t>
      </w:r>
    </w:p>
    <w:p w:rsidR="0035789D" w:rsidRPr="00FD5EDD" w:rsidRDefault="0073276B" w:rsidP="00F0183F">
      <w:pPr>
        <w:pStyle w:val="25"/>
        <w:numPr>
          <w:ilvl w:val="1"/>
          <w:numId w:val="18"/>
        </w:numPr>
        <w:ind w:left="567" w:hanging="567"/>
        <w:rPr>
          <w:rStyle w:val="Hyperlink"/>
          <w:rFonts w:ascii="David" w:hAnsi="David" w:cs="David"/>
        </w:rPr>
      </w:pPr>
      <w:hyperlink r:id="rId44" w:history="1">
        <w:r w:rsidR="0035789D" w:rsidRPr="00FD5EDD">
          <w:rPr>
            <w:rStyle w:val="Hyperlink"/>
            <w:rFonts w:ascii="David" w:hAnsi="David" w:cs="David"/>
            <w:rtl/>
          </w:rPr>
          <w:t>תקנות</w:t>
        </w:r>
        <w:r w:rsidR="0035789D" w:rsidRPr="00FD5EDD">
          <w:rPr>
            <w:rStyle w:val="Hyperlink"/>
            <w:rFonts w:ascii="David" w:hAnsi="David" w:cs="David"/>
          </w:rPr>
          <w:t xml:space="preserve"> </w:t>
        </w:r>
        <w:r w:rsidR="0035789D" w:rsidRPr="00FD5EDD">
          <w:rPr>
            <w:rStyle w:val="Hyperlink"/>
            <w:rFonts w:ascii="David" w:hAnsi="David" w:cs="David"/>
            <w:rtl/>
          </w:rPr>
          <w:t>מוסר</w:t>
        </w:r>
        <w:r w:rsidR="0035789D" w:rsidRPr="00FD5EDD">
          <w:rPr>
            <w:rStyle w:val="Hyperlink"/>
            <w:rFonts w:ascii="David" w:hAnsi="David" w:cs="David"/>
          </w:rPr>
          <w:t xml:space="preserve"> </w:t>
        </w:r>
        <w:r w:rsidR="0035789D" w:rsidRPr="00FD5EDD">
          <w:rPr>
            <w:rStyle w:val="Hyperlink"/>
            <w:rFonts w:ascii="David" w:hAnsi="David" w:cs="David"/>
            <w:rtl/>
          </w:rPr>
          <w:t>תשלומים</w:t>
        </w:r>
        <w:r w:rsidR="0035789D" w:rsidRPr="00FD5EDD">
          <w:rPr>
            <w:rStyle w:val="Hyperlink"/>
            <w:rFonts w:ascii="David" w:hAnsi="David" w:cs="David"/>
          </w:rPr>
          <w:t xml:space="preserve"> </w:t>
        </w:r>
        <w:r w:rsidR="0035789D" w:rsidRPr="00FD5EDD">
          <w:rPr>
            <w:rStyle w:val="Hyperlink"/>
            <w:rFonts w:ascii="David" w:hAnsi="David" w:cs="David"/>
            <w:rtl/>
          </w:rPr>
          <w:t xml:space="preserve">לספקים </w:t>
        </w:r>
        <w:r w:rsidR="0035789D" w:rsidRPr="00FD5EDD">
          <w:rPr>
            <w:rStyle w:val="Hyperlink"/>
            <w:rFonts w:ascii="David" w:hAnsi="David" w:cs="David"/>
          </w:rPr>
          <w:t>)</w:t>
        </w:r>
        <w:r w:rsidR="0035789D" w:rsidRPr="00FD5EDD">
          <w:rPr>
            <w:rStyle w:val="Hyperlink"/>
            <w:rFonts w:ascii="David" w:hAnsi="David" w:cs="David"/>
            <w:rtl/>
          </w:rPr>
          <w:t>דיווח</w:t>
        </w:r>
        <w:r w:rsidR="0035789D" w:rsidRPr="00FD5EDD">
          <w:rPr>
            <w:rStyle w:val="Hyperlink"/>
            <w:rFonts w:ascii="David" w:hAnsi="David" w:cs="David"/>
          </w:rPr>
          <w:t xml:space="preserve"> </w:t>
        </w:r>
        <w:r w:rsidR="0035789D" w:rsidRPr="00FD5EDD">
          <w:rPr>
            <w:rStyle w:val="Hyperlink"/>
            <w:rFonts w:ascii="David" w:hAnsi="David" w:cs="David"/>
            <w:rtl/>
          </w:rPr>
          <w:t>על</w:t>
        </w:r>
        <w:r w:rsidR="0035789D" w:rsidRPr="00FD5EDD">
          <w:rPr>
            <w:rStyle w:val="Hyperlink"/>
            <w:rFonts w:ascii="David" w:hAnsi="David" w:cs="David"/>
          </w:rPr>
          <w:t xml:space="preserve"> </w:t>
        </w:r>
        <w:r w:rsidR="0035789D" w:rsidRPr="00FD5EDD">
          <w:rPr>
            <w:rStyle w:val="Hyperlink"/>
            <w:rFonts w:ascii="David" w:hAnsi="David" w:cs="David"/>
            <w:rtl/>
          </w:rPr>
          <w:t>יישום</w:t>
        </w:r>
        <w:r w:rsidR="0035789D" w:rsidRPr="00FD5EDD">
          <w:rPr>
            <w:rStyle w:val="Hyperlink"/>
            <w:rFonts w:ascii="David" w:hAnsi="David" w:cs="David"/>
          </w:rPr>
          <w:t xml:space="preserve"> </w:t>
        </w:r>
        <w:r w:rsidR="0035789D" w:rsidRPr="00FD5EDD">
          <w:rPr>
            <w:rStyle w:val="Hyperlink"/>
            <w:rFonts w:ascii="David" w:hAnsi="David" w:cs="David"/>
            <w:rtl/>
          </w:rPr>
          <w:t>החוק</w:t>
        </w:r>
        <w:r w:rsidR="0035789D" w:rsidRPr="00FD5EDD">
          <w:rPr>
            <w:rStyle w:val="Hyperlink"/>
            <w:rFonts w:ascii="David" w:hAnsi="David" w:cs="David"/>
          </w:rPr>
          <w:t>(</w:t>
        </w:r>
        <w:r w:rsidR="0035789D" w:rsidRPr="00FD5EDD">
          <w:rPr>
            <w:rStyle w:val="Hyperlink"/>
            <w:rFonts w:ascii="David" w:hAnsi="David" w:cs="David"/>
            <w:rtl/>
          </w:rPr>
          <w:t xml:space="preserve"> (הוראת</w:t>
        </w:r>
        <w:r w:rsidR="0035789D" w:rsidRPr="00FD5EDD">
          <w:rPr>
            <w:rStyle w:val="Hyperlink"/>
            <w:rFonts w:ascii="David" w:hAnsi="David" w:cs="David"/>
          </w:rPr>
          <w:t xml:space="preserve"> </w:t>
        </w:r>
        <w:r w:rsidR="0035789D" w:rsidRPr="00FD5EDD">
          <w:rPr>
            <w:rStyle w:val="Hyperlink"/>
            <w:rFonts w:ascii="David" w:hAnsi="David" w:cs="David"/>
            <w:rtl/>
          </w:rPr>
          <w:t xml:space="preserve">שעה) </w:t>
        </w:r>
        <w:proofErr w:type="spellStart"/>
        <w:r w:rsidR="0035789D" w:rsidRPr="00FD5EDD">
          <w:rPr>
            <w:rStyle w:val="Hyperlink"/>
            <w:rFonts w:ascii="David" w:hAnsi="David" w:cs="David"/>
            <w:rtl/>
          </w:rPr>
          <w:t>התשפ</w:t>
        </w:r>
        <w:proofErr w:type="spellEnd"/>
        <w:r w:rsidR="0035789D" w:rsidRPr="00FD5EDD">
          <w:rPr>
            <w:rStyle w:val="Hyperlink"/>
            <w:rFonts w:ascii="David" w:hAnsi="David" w:cs="David"/>
          </w:rPr>
          <w:t>"</w:t>
        </w:r>
        <w:r w:rsidR="0035789D" w:rsidRPr="00FD5EDD">
          <w:rPr>
            <w:rStyle w:val="Hyperlink"/>
            <w:rFonts w:ascii="David" w:hAnsi="David" w:cs="David"/>
            <w:rtl/>
          </w:rPr>
          <w:t>א</w:t>
        </w:r>
        <w:r w:rsidR="0035789D" w:rsidRPr="00FD5EDD">
          <w:rPr>
            <w:rStyle w:val="Hyperlink"/>
            <w:rFonts w:ascii="David" w:hAnsi="David" w:cs="David"/>
          </w:rPr>
          <w:t>2021-</w:t>
        </w:r>
      </w:hyperlink>
      <w:r w:rsidR="0035789D" w:rsidRPr="00FD5EDD">
        <w:rPr>
          <w:rStyle w:val="Hyperlink"/>
          <w:rFonts w:ascii="David" w:hAnsi="David" w:cs="David"/>
          <w:rtl/>
        </w:rPr>
        <w:t>.</w:t>
      </w:r>
    </w:p>
    <w:p w:rsidR="0035789D" w:rsidRPr="00FD5EDD" w:rsidRDefault="0073276B" w:rsidP="00F0183F">
      <w:pPr>
        <w:pStyle w:val="25"/>
        <w:numPr>
          <w:ilvl w:val="1"/>
          <w:numId w:val="18"/>
        </w:numPr>
        <w:ind w:left="567" w:hanging="567"/>
        <w:rPr>
          <w:rStyle w:val="Hyperlink"/>
          <w:rFonts w:ascii="David" w:hAnsi="David" w:cs="David"/>
        </w:rPr>
      </w:pPr>
      <w:hyperlink r:id="rId45" w:history="1">
        <w:r w:rsidR="0035789D" w:rsidRPr="00FD5EDD">
          <w:rPr>
            <w:rStyle w:val="Hyperlink"/>
            <w:rFonts w:ascii="David" w:hAnsi="David" w:cs="David"/>
            <w:rtl/>
          </w:rPr>
          <w:t>תקנות מס ערך מוסף (ניהול פנקסי חשבונות) תשל"ו-1976.</w:t>
        </w:r>
      </w:hyperlink>
    </w:p>
    <w:p w:rsidR="0035789D" w:rsidRPr="00FD5EDD" w:rsidRDefault="0073276B" w:rsidP="00F0183F">
      <w:pPr>
        <w:pStyle w:val="25"/>
        <w:numPr>
          <w:ilvl w:val="1"/>
          <w:numId w:val="18"/>
        </w:numPr>
        <w:ind w:left="567" w:hanging="567"/>
        <w:rPr>
          <w:rFonts w:ascii="David" w:hAnsi="David" w:cs="David"/>
          <w:rtl/>
        </w:rPr>
      </w:pPr>
      <w:hyperlink r:id="rId46" w:history="1">
        <w:r w:rsidR="0035789D" w:rsidRPr="00FD5EDD">
          <w:rPr>
            <w:rStyle w:val="Hyperlink"/>
            <w:rFonts w:ascii="David" w:hAnsi="David" w:cs="David"/>
            <w:rtl/>
          </w:rPr>
          <w:t>הוראת תכ"ם, "בדיקת חשבון", מס' 1.4.0.2</w:t>
        </w:r>
      </w:hyperlink>
      <w:r w:rsidR="0035789D" w:rsidRPr="00FD5EDD">
        <w:rPr>
          <w:rFonts w:ascii="David" w:hAnsi="David" w:cs="David"/>
          <w:rtl/>
        </w:rPr>
        <w:t>.</w:t>
      </w:r>
    </w:p>
    <w:p w:rsidR="0035789D" w:rsidRPr="00FD5EDD" w:rsidRDefault="0073276B" w:rsidP="00F0183F">
      <w:pPr>
        <w:pStyle w:val="25"/>
        <w:numPr>
          <w:ilvl w:val="1"/>
          <w:numId w:val="18"/>
        </w:numPr>
        <w:ind w:left="567" w:hanging="567"/>
        <w:rPr>
          <w:rStyle w:val="Hyperlink"/>
          <w:rFonts w:ascii="David" w:hAnsi="David" w:cs="David"/>
        </w:rPr>
      </w:pPr>
      <w:hyperlink r:id="rId47" w:history="1">
        <w:r w:rsidR="0035789D" w:rsidRPr="00FD5EDD">
          <w:rPr>
            <w:rStyle w:val="Hyperlink"/>
            <w:rFonts w:ascii="David" w:hAnsi="David" w:cs="David"/>
            <w:rtl/>
          </w:rPr>
          <w:t>הוראת תכ"ם, "מועדי תשלום", מס' 1.4.0.3</w:t>
        </w:r>
      </w:hyperlink>
      <w:r w:rsidR="0035789D" w:rsidRPr="00FD5EDD">
        <w:rPr>
          <w:rStyle w:val="Hyperlink"/>
          <w:rFonts w:ascii="David" w:hAnsi="David" w:cs="David"/>
          <w:rtl/>
        </w:rPr>
        <w:t>.</w:t>
      </w:r>
    </w:p>
    <w:p w:rsidR="0035789D" w:rsidRPr="00FD5EDD" w:rsidRDefault="0073276B" w:rsidP="00F0183F">
      <w:pPr>
        <w:pStyle w:val="25"/>
        <w:numPr>
          <w:ilvl w:val="1"/>
          <w:numId w:val="18"/>
        </w:numPr>
        <w:ind w:left="567" w:hanging="567"/>
        <w:rPr>
          <w:rFonts w:ascii="David" w:hAnsi="David" w:cs="David"/>
          <w:rtl/>
        </w:rPr>
      </w:pPr>
      <w:hyperlink r:id="rId48" w:history="1">
        <w:r w:rsidR="0035789D" w:rsidRPr="00FD5EDD">
          <w:rPr>
            <w:rStyle w:val="Hyperlink"/>
            <w:rFonts w:ascii="David" w:hAnsi="David" w:cs="David"/>
            <w:rtl/>
          </w:rPr>
          <w:t>הוראת תכ"ם, "תשלומי מקדמות", מס' 1.4.0.6</w:t>
        </w:r>
      </w:hyperlink>
      <w:r w:rsidR="0035789D" w:rsidRPr="00FD5EDD">
        <w:rPr>
          <w:rFonts w:ascii="David" w:hAnsi="David" w:cs="David"/>
          <w:rtl/>
        </w:rPr>
        <w:t>.</w:t>
      </w:r>
    </w:p>
    <w:p w:rsidR="0035789D" w:rsidRPr="00FD5EDD" w:rsidRDefault="0073276B" w:rsidP="00F0183F">
      <w:pPr>
        <w:pStyle w:val="25"/>
        <w:numPr>
          <w:ilvl w:val="1"/>
          <w:numId w:val="18"/>
        </w:numPr>
        <w:ind w:left="567" w:hanging="567"/>
        <w:rPr>
          <w:rFonts w:ascii="David" w:hAnsi="David" w:cs="David"/>
        </w:rPr>
      </w:pPr>
      <w:hyperlink r:id="rId49" w:history="1">
        <w:r w:rsidR="0035789D" w:rsidRPr="00FD5EDD">
          <w:rPr>
            <w:rStyle w:val="Hyperlink"/>
            <w:rFonts w:ascii="David" w:hAnsi="David" w:cs="David"/>
            <w:rtl/>
          </w:rPr>
          <w:t>הוראת תכ"ם, "תשלום עקב פסק דין שניתן כנגד המדינה", מס' 1.5.0.4.</w:t>
        </w:r>
      </w:hyperlink>
    </w:p>
    <w:p w:rsidR="0035789D" w:rsidRPr="00FD5EDD" w:rsidRDefault="0073276B" w:rsidP="00F0183F">
      <w:pPr>
        <w:pStyle w:val="25"/>
        <w:numPr>
          <w:ilvl w:val="1"/>
          <w:numId w:val="18"/>
        </w:numPr>
        <w:ind w:left="567" w:hanging="567"/>
        <w:rPr>
          <w:rFonts w:ascii="David" w:hAnsi="David" w:cs="David"/>
          <w:rtl/>
        </w:rPr>
      </w:pPr>
      <w:hyperlink r:id="rId50" w:history="1">
        <w:r w:rsidR="0035789D" w:rsidRPr="00FD5EDD">
          <w:rPr>
            <w:rStyle w:val="Hyperlink"/>
            <w:rFonts w:ascii="David" w:hAnsi="David" w:cs="David"/>
            <w:rtl/>
          </w:rPr>
          <w:t>הוראת תכ"ם, "אמצעי תשלום", מס' 1.6.0.1.</w:t>
        </w:r>
      </w:hyperlink>
    </w:p>
    <w:p w:rsidR="0035789D" w:rsidRPr="00FD5EDD" w:rsidRDefault="0073276B" w:rsidP="00F0183F">
      <w:pPr>
        <w:pStyle w:val="25"/>
        <w:numPr>
          <w:ilvl w:val="1"/>
          <w:numId w:val="18"/>
        </w:numPr>
        <w:ind w:left="567" w:hanging="567"/>
        <w:rPr>
          <w:rFonts w:ascii="David" w:hAnsi="David" w:cs="David"/>
        </w:rPr>
      </w:pPr>
      <w:hyperlink r:id="rId51" w:history="1">
        <w:r w:rsidR="0035789D" w:rsidRPr="00FD5EDD">
          <w:rPr>
            <w:rStyle w:val="Hyperlink"/>
            <w:rFonts w:ascii="David" w:hAnsi="David" w:cs="David"/>
            <w:rtl/>
          </w:rPr>
          <w:t>הוראות תכ"ם, "חיובים בין-משרדיים", מס' 1.6.0.7</w:t>
        </w:r>
      </w:hyperlink>
      <w:r w:rsidR="0035789D" w:rsidRPr="00FD5EDD">
        <w:rPr>
          <w:rFonts w:ascii="David" w:hAnsi="David" w:cs="David"/>
          <w:rtl/>
        </w:rPr>
        <w:t>.</w:t>
      </w:r>
    </w:p>
    <w:p w:rsidR="0035789D" w:rsidRPr="00FD5EDD" w:rsidRDefault="0073276B" w:rsidP="00F0183F">
      <w:pPr>
        <w:pStyle w:val="25"/>
        <w:numPr>
          <w:ilvl w:val="1"/>
          <w:numId w:val="18"/>
        </w:numPr>
        <w:ind w:left="567" w:hanging="567"/>
        <w:rPr>
          <w:rFonts w:ascii="David" w:hAnsi="David" w:cs="David"/>
          <w:rtl/>
        </w:rPr>
      </w:pPr>
      <w:hyperlink r:id="rId52" w:history="1">
        <w:r w:rsidR="0035789D" w:rsidRPr="00FD5EDD">
          <w:rPr>
            <w:rStyle w:val="Hyperlink"/>
            <w:rFonts w:ascii="David" w:hAnsi="David" w:cs="David"/>
            <w:rtl/>
          </w:rPr>
          <w:t>הוראת תכ"ם, "הטיפול בפשרות והסדרי חוב</w:t>
        </w:r>
        <w:r w:rsidR="0035789D" w:rsidRPr="00FD5EDD" w:rsidDel="003A31C4">
          <w:rPr>
            <w:rStyle w:val="Hyperlink"/>
            <w:rFonts w:ascii="David" w:hAnsi="David" w:cs="David"/>
            <w:rtl/>
          </w:rPr>
          <w:t xml:space="preserve"> </w:t>
        </w:r>
        <w:r w:rsidR="0035789D" w:rsidRPr="00FD5EDD">
          <w:rPr>
            <w:rStyle w:val="Hyperlink"/>
            <w:rFonts w:ascii="David" w:hAnsi="David" w:cs="David"/>
            <w:rtl/>
          </w:rPr>
          <w:t>(לרבות מחיקות)", מס' 3.3.0.6.</w:t>
        </w:r>
      </w:hyperlink>
    </w:p>
    <w:p w:rsidR="0035789D" w:rsidRPr="00FD5EDD" w:rsidRDefault="0073276B" w:rsidP="00F0183F">
      <w:pPr>
        <w:pStyle w:val="25"/>
        <w:numPr>
          <w:ilvl w:val="1"/>
          <w:numId w:val="18"/>
        </w:numPr>
        <w:ind w:left="567" w:hanging="567"/>
        <w:rPr>
          <w:rFonts w:ascii="David" w:hAnsi="David" w:cs="David"/>
        </w:rPr>
      </w:pPr>
      <w:hyperlink r:id="rId53" w:history="1">
        <w:r w:rsidR="0035789D" w:rsidRPr="00FD5EDD">
          <w:rPr>
            <w:rStyle w:val="Hyperlink"/>
            <w:rFonts w:ascii="David" w:hAnsi="David" w:cs="David"/>
            <w:rtl/>
          </w:rPr>
          <w:t>הוראת תכ"ם, "תמיכות במוסדות ציבור", מס' 6.1.0.1</w:t>
        </w:r>
      </w:hyperlink>
      <w:r w:rsidR="0035789D" w:rsidRPr="00FD5EDD">
        <w:rPr>
          <w:rFonts w:ascii="David" w:hAnsi="David" w:cs="David"/>
          <w:rtl/>
        </w:rPr>
        <w:t>.</w:t>
      </w:r>
    </w:p>
    <w:p w:rsidR="0035789D" w:rsidRPr="00FD5EDD" w:rsidRDefault="0073276B" w:rsidP="00F0183F">
      <w:pPr>
        <w:pStyle w:val="25"/>
        <w:numPr>
          <w:ilvl w:val="1"/>
          <w:numId w:val="18"/>
        </w:numPr>
        <w:ind w:left="567" w:hanging="567"/>
        <w:rPr>
          <w:rFonts w:ascii="David" w:hAnsi="David" w:cs="David"/>
          <w:rtl/>
        </w:rPr>
      </w:pPr>
      <w:hyperlink r:id="rId54" w:history="1">
        <w:r w:rsidR="0035789D" w:rsidRPr="00FD5EDD">
          <w:rPr>
            <w:rStyle w:val="Hyperlink"/>
            <w:rFonts w:ascii="David" w:hAnsi="David" w:cs="David"/>
            <w:rtl/>
          </w:rPr>
          <w:t>הוראת תכ"ם, "התקשרות עם קבלן מוכר לביצוע עבודות הנדסה בנאיות", מס' 7.3.9.4.</w:t>
        </w:r>
      </w:hyperlink>
    </w:p>
    <w:p w:rsidR="0035789D" w:rsidRPr="00FD5EDD" w:rsidRDefault="0035789D" w:rsidP="00F0183F">
      <w:pPr>
        <w:pStyle w:val="13"/>
        <w:numPr>
          <w:ilvl w:val="0"/>
          <w:numId w:val="18"/>
        </w:numPr>
        <w:shd w:val="clear" w:color="auto" w:fill="F2F2F2"/>
        <w:overflowPunct/>
        <w:autoSpaceDE/>
        <w:autoSpaceDN/>
        <w:adjustRightInd/>
        <w:spacing w:after="180"/>
        <w:ind w:left="521" w:right="0" w:hanging="521"/>
        <w:jc w:val="left"/>
        <w:textAlignment w:val="auto"/>
        <w:rPr>
          <w:rFonts w:ascii="David" w:hAnsi="David" w:cs="David"/>
        </w:rPr>
      </w:pPr>
      <w:r w:rsidRPr="00FD5EDD">
        <w:rPr>
          <w:rFonts w:ascii="David" w:hAnsi="David" w:cs="David"/>
          <w:rtl/>
        </w:rPr>
        <w:t>נספחים</w:t>
      </w:r>
    </w:p>
    <w:p w:rsidR="0035789D" w:rsidRPr="00FD5EDD" w:rsidRDefault="0073276B" w:rsidP="00F0183F">
      <w:pPr>
        <w:pStyle w:val="25"/>
        <w:numPr>
          <w:ilvl w:val="1"/>
          <w:numId w:val="18"/>
        </w:numPr>
        <w:ind w:left="567" w:hanging="567"/>
        <w:rPr>
          <w:rFonts w:ascii="David" w:hAnsi="David" w:cs="David"/>
        </w:rPr>
      </w:pPr>
      <w:hyperlink w:anchor="נספח_א" w:history="1">
        <w:r w:rsidR="0035789D" w:rsidRPr="00FD5EDD">
          <w:rPr>
            <w:rStyle w:val="Hyperlink"/>
            <w:rFonts w:ascii="David" w:hAnsi="David" w:cs="David"/>
            <w:rtl/>
          </w:rPr>
          <w:t xml:space="preserve">נספח א </w:t>
        </w:r>
        <w:r w:rsidR="0035789D" w:rsidRPr="00FD5EDD">
          <w:rPr>
            <w:rStyle w:val="Hyperlink"/>
            <w:rFonts w:ascii="David" w:hAnsi="David" w:cs="David"/>
          </w:rPr>
          <w:t>-</w:t>
        </w:r>
        <w:r w:rsidR="0035789D" w:rsidRPr="00FD5EDD">
          <w:rPr>
            <w:rStyle w:val="Hyperlink"/>
            <w:rFonts w:ascii="David" w:hAnsi="David" w:cs="David"/>
            <w:rtl/>
          </w:rPr>
          <w:t xml:space="preserve"> הגדרות</w:t>
        </w:r>
      </w:hyperlink>
      <w:r w:rsidR="0035789D" w:rsidRPr="00FD5EDD">
        <w:rPr>
          <w:rFonts w:ascii="David" w:hAnsi="David" w:cs="David"/>
          <w:rtl/>
        </w:rPr>
        <w:t>.</w:t>
      </w:r>
    </w:p>
    <w:p w:rsidR="0035789D" w:rsidRPr="00FD5EDD" w:rsidRDefault="0073276B" w:rsidP="00F0183F">
      <w:pPr>
        <w:pStyle w:val="25"/>
        <w:numPr>
          <w:ilvl w:val="1"/>
          <w:numId w:val="18"/>
        </w:numPr>
        <w:ind w:left="567" w:hanging="567"/>
        <w:rPr>
          <w:rFonts w:ascii="David" w:hAnsi="David" w:cs="David"/>
          <w:rtl/>
        </w:rPr>
      </w:pPr>
      <w:hyperlink w:anchor="נספח_ב" w:history="1">
        <w:r w:rsidR="0035789D" w:rsidRPr="00FD5EDD">
          <w:rPr>
            <w:rStyle w:val="Hyperlink"/>
            <w:rFonts w:ascii="David" w:hAnsi="David" w:cs="David"/>
            <w:rtl/>
          </w:rPr>
          <w:t xml:space="preserve">נספח ב </w:t>
        </w:r>
        <w:r w:rsidR="0035789D" w:rsidRPr="00FD5EDD">
          <w:rPr>
            <w:rStyle w:val="Hyperlink"/>
            <w:rFonts w:ascii="David" w:hAnsi="David" w:cs="David"/>
          </w:rPr>
          <w:t>-</w:t>
        </w:r>
        <w:r w:rsidR="0035789D" w:rsidRPr="00FD5EDD">
          <w:rPr>
            <w:rStyle w:val="Hyperlink"/>
            <w:rFonts w:ascii="David" w:hAnsi="David" w:cs="David"/>
            <w:rtl/>
          </w:rPr>
          <w:t xml:space="preserve"> דיווחים תקופתיים.</w:t>
        </w:r>
      </w:hyperlink>
    </w:p>
    <w:p w:rsidR="0035789D" w:rsidRPr="00FD5EDD" w:rsidRDefault="0073276B" w:rsidP="00F0183F">
      <w:pPr>
        <w:pStyle w:val="25"/>
        <w:numPr>
          <w:ilvl w:val="1"/>
          <w:numId w:val="18"/>
        </w:numPr>
        <w:ind w:left="567" w:hanging="567"/>
        <w:rPr>
          <w:rStyle w:val="Hyperlink"/>
          <w:rFonts w:ascii="David" w:hAnsi="David" w:cs="David"/>
        </w:rPr>
      </w:pPr>
      <w:hyperlink w:anchor="נספח_גג" w:history="1">
        <w:r w:rsidR="0035789D" w:rsidRPr="00FD5EDD">
          <w:rPr>
            <w:rStyle w:val="Hyperlink"/>
            <w:rFonts w:ascii="David" w:hAnsi="David" w:cs="David"/>
            <w:rtl/>
          </w:rPr>
          <w:t xml:space="preserve">נספח ג </w:t>
        </w:r>
        <w:r w:rsidR="0035789D" w:rsidRPr="00FD5EDD">
          <w:rPr>
            <w:rStyle w:val="Hyperlink"/>
            <w:rFonts w:ascii="David" w:hAnsi="David" w:cs="David"/>
          </w:rPr>
          <w:t>-</w:t>
        </w:r>
        <w:r w:rsidR="0035789D" w:rsidRPr="00FD5EDD">
          <w:rPr>
            <w:rStyle w:val="Hyperlink"/>
            <w:rFonts w:ascii="David" w:hAnsi="David" w:cs="David"/>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B50930" w:rsidTr="00860C0E">
        <w:trPr>
          <w:trHeight w:val="397"/>
          <w:jc w:val="center"/>
        </w:trPr>
        <w:tc>
          <w:tcPr>
            <w:tcW w:w="2541" w:type="dxa"/>
            <w:gridSpan w:val="2"/>
            <w:tcBorders>
              <w:top w:val="single" w:sz="4" w:space="0" w:color="244061"/>
            </w:tcBorders>
            <w:shd w:val="clear" w:color="auto" w:fill="C6E0F2"/>
            <w:noWrap/>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rsidTr="00860C0E">
        <w:trPr>
          <w:trHeight w:val="20"/>
          <w:jc w:val="center"/>
        </w:trPr>
        <w:tc>
          <w:tcPr>
            <w:tcW w:w="11193" w:type="dxa"/>
            <w:gridSpan w:val="9"/>
            <w:shd w:val="clear" w:color="auto" w:fill="FFFFFF"/>
            <w:noWrap/>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B50930" w:rsidTr="00860C0E">
        <w:trPr>
          <w:trHeight w:val="283"/>
          <w:jc w:val="center"/>
        </w:trPr>
        <w:tc>
          <w:tcPr>
            <w:tcW w:w="613" w:type="dxa"/>
            <w:shd w:val="clear" w:color="auto" w:fill="auto"/>
            <w:vAlign w:val="center"/>
          </w:tcPr>
          <w:p w:rsidR="0035789D" w:rsidRPr="00B50930" w:rsidRDefault="0073276B"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pict>
                <v:shape id="_x0000_i1042" type="#_x0000_t75" alt="כותרת: כותרת תחתונה - תיאור: כותרת תחתונה" style="width:19.4pt;height:19.4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&#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">
                  <v:imagedata r:id="rId23" o:title="" cropbottom="-333f" cropright="-333f"/>
                </v:shape>
              </w:pict>
            </w:r>
          </w:p>
        </w:tc>
        <w:tc>
          <w:tcPr>
            <w:tcW w:w="1928" w:type="dxa"/>
            <w:shd w:val="clear" w:color="auto" w:fill="auto"/>
            <w:vAlign w:val="center"/>
          </w:tcPr>
          <w:p w:rsidR="0035789D" w:rsidRPr="00B50930" w:rsidRDefault="0073276B"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55" w:history="1">
              <w:r w:rsidR="0035789D" w:rsidRPr="00B50930">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5789D" w:rsidRPr="00B50930" w:rsidRDefault="0073276B"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pict>
                <v:shape id="_x0000_i1043" type="#_x0000_t75" alt="כותרת: כותרת תחתונה - תיאור: כותרת תחתונה" style="width:19.4pt;height:19.4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">
                  <v:imagedata r:id="rId25" o:title="" cropbottom="-333f" cropright="-333f"/>
                </v:shape>
              </w:pict>
            </w:r>
          </w:p>
        </w:tc>
        <w:tc>
          <w:tcPr>
            <w:tcW w:w="2126"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u w:color="3464BA"/>
                <w:rtl/>
                <w:lang w:eastAsia="en-US"/>
              </w:rPr>
              <w:t>לקבלת עדכונים במערכת</w:t>
            </w:r>
          </w:p>
          <w:p w:rsidR="0035789D" w:rsidRPr="00B50930" w:rsidRDefault="0073276B" w:rsidP="00860C0E">
            <w:pPr>
              <w:overflowPunct/>
              <w:autoSpaceDE/>
              <w:autoSpaceDN/>
              <w:adjustRightInd/>
              <w:spacing w:line="240" w:lineRule="auto"/>
              <w:jc w:val="left"/>
              <w:textAlignment w:val="auto"/>
              <w:rPr>
                <w:rFonts w:ascii="Arial" w:hAnsi="Arial" w:cs="Arial"/>
                <w:sz w:val="20"/>
                <w:szCs w:val="20"/>
                <w:rtl/>
                <w:lang w:eastAsia="en-US"/>
              </w:rPr>
            </w:pPr>
            <w:hyperlink r:id="rId56" w:history="1">
              <w:r w:rsidR="0035789D" w:rsidRPr="00B50930">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5789D" w:rsidRPr="00B50930" w:rsidRDefault="0073276B" w:rsidP="00860C0E">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pict>
                <v:shape id="_x0000_i1044" type="#_x0000_t75" alt="כותרת: כותרת תחתונה - תיאור: כותרת תחתונה" style="width:19.4pt;height:19.4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">
                  <v:imagedata r:id="rId27" o:title="" croptop="-3507f" cropbottom="-4061f" cropright="-333f"/>
                </v:shape>
              </w:pict>
            </w:r>
          </w:p>
        </w:tc>
        <w:tc>
          <w:tcPr>
            <w:tcW w:w="2552"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rtl/>
                <w:lang w:eastAsia="en-US"/>
              </w:rPr>
              <w:t>לפניות ושאלות</w:t>
            </w:r>
          </w:p>
          <w:p w:rsidR="0035789D" w:rsidRPr="00B50930" w:rsidRDefault="0073276B" w:rsidP="00860C0E">
            <w:pPr>
              <w:overflowPunct/>
              <w:autoSpaceDE/>
              <w:autoSpaceDN/>
              <w:adjustRightInd/>
              <w:spacing w:line="240" w:lineRule="auto"/>
              <w:jc w:val="left"/>
              <w:textAlignment w:val="auto"/>
              <w:rPr>
                <w:rFonts w:ascii="Arial" w:hAnsi="Arial" w:cs="Arial"/>
                <w:sz w:val="20"/>
                <w:szCs w:val="20"/>
                <w:lang w:eastAsia="en-US"/>
              </w:rPr>
            </w:pPr>
            <w:hyperlink r:id="rId57" w:history="1">
              <w:r w:rsidR="0035789D" w:rsidRPr="00B50930">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5789D" w:rsidRPr="00B50930"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B50930">
              <w:rPr>
                <w:rFonts w:ascii="Arial" w:hAnsi="Arial" w:cs="Arial"/>
                <w:b/>
                <w:bCs/>
                <w:color w:val="1F3864"/>
                <w:rtl/>
                <w:lang w:eastAsia="en-US"/>
              </w:rPr>
              <w:t xml:space="preserve">עמוד </w:t>
            </w:r>
            <w:r>
              <w:rPr>
                <w:rFonts w:ascii="Arial" w:hAnsi="Arial" w:cs="Arial"/>
                <w:b/>
                <w:bCs/>
                <w:color w:val="1F3864"/>
                <w:lang w:eastAsia="en-US"/>
              </w:rPr>
              <w:t>4</w:t>
            </w:r>
            <w:r w:rsidRPr="00B50930">
              <w:rPr>
                <w:rFonts w:ascii="Arial" w:hAnsi="Arial" w:cs="Arial"/>
                <w:b/>
                <w:bCs/>
                <w:color w:val="1F3864"/>
                <w:rtl/>
                <w:lang w:eastAsia="en-US"/>
              </w:rPr>
              <w:t xml:space="preserve"> מתוך </w:t>
            </w:r>
            <w:r w:rsidRPr="00B50930">
              <w:rPr>
                <w:rFonts w:ascii="Arial" w:hAnsi="Arial" w:cs="Arial"/>
                <w:b/>
                <w:bCs/>
                <w:color w:val="1F3864"/>
                <w:lang w:eastAsia="en-US"/>
              </w:rPr>
              <w:fldChar w:fldCharType="begin"/>
            </w:r>
            <w:r w:rsidRPr="00B50930">
              <w:rPr>
                <w:rFonts w:ascii="Arial" w:hAnsi="Arial" w:cs="Arial"/>
                <w:b/>
                <w:bCs/>
                <w:color w:val="1F3864"/>
                <w:lang w:eastAsia="en-US"/>
              </w:rPr>
              <w:instrText xml:space="preserve"> NUMPAGES  </w:instrText>
            </w:r>
            <w:r w:rsidRPr="00B50930">
              <w:rPr>
                <w:rFonts w:ascii="Arial" w:hAnsi="Arial" w:cs="Arial"/>
                <w:b/>
                <w:bCs/>
                <w:color w:val="1F3864"/>
                <w:lang w:eastAsia="en-US"/>
              </w:rPr>
              <w:fldChar w:fldCharType="separate"/>
            </w:r>
            <w:r w:rsidRPr="00B50930">
              <w:rPr>
                <w:rFonts w:ascii="Arial" w:hAnsi="Arial" w:cs="Arial"/>
                <w:b/>
                <w:bCs/>
                <w:noProof/>
                <w:color w:val="1F3864"/>
                <w:rtl/>
                <w:lang w:eastAsia="en-US"/>
              </w:rPr>
              <w:t>9</w:t>
            </w:r>
            <w:r w:rsidRPr="00B50930">
              <w:rPr>
                <w:rFonts w:ascii="Arial" w:hAnsi="Arial" w:cs="Arial"/>
                <w:b/>
                <w:bCs/>
                <w:color w:val="1F3864"/>
                <w:lang w:eastAsia="en-US"/>
              </w:rPr>
              <w:fldChar w:fldCharType="end"/>
            </w:r>
          </w:p>
        </w:tc>
      </w:tr>
    </w:tbl>
    <w:p w:rsidR="0035789D" w:rsidRDefault="0035789D" w:rsidP="0035789D">
      <w:pPr>
        <w:widowControl w:val="0"/>
        <w:spacing w:line="240" w:lineRule="auto"/>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Fonts w:hint="cs"/>
          <w:rtl/>
        </w:rPr>
        <w:t>5</w:t>
      </w:r>
      <w:r>
        <w:rPr>
          <w:rFonts w:hint="cs"/>
          <w:rtl/>
        </w:rPr>
        <w:t xml:space="preserve"> מתוך 5</w:t>
      </w:r>
    </w:p>
    <w:p w:rsidR="0035789D" w:rsidRPr="00D52C2C" w:rsidRDefault="0035789D" w:rsidP="0035789D">
      <w:pPr>
        <w:pStyle w:val="40"/>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860C0E">
        <w:trPr>
          <w:trHeight w:val="547"/>
          <w:jc w:val="center"/>
        </w:trPr>
        <w:tc>
          <w:tcPr>
            <w:tcW w:w="2408" w:type="dxa"/>
            <w:gridSpan w:val="2"/>
            <w:tcBorders>
              <w:bottom w:val="single" w:sz="6" w:space="0" w:color="548DD4"/>
            </w:tcBorders>
            <w:shd w:val="clear" w:color="auto" w:fill="FFFFFF"/>
            <w:vAlign w:val="center"/>
          </w:tcPr>
          <w:p w:rsidR="0035789D" w:rsidRPr="00B50930" w:rsidRDefault="0073276B"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pict>
                <v:shape id="_x0000_i1045" type="#_x0000_t75" alt="כותרת: לוגו החשב הכללי - תיאור: לוגו החשב הכללי" style="width:110.2pt;height:21.3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">
                  <v:imagedata r:id="rId14" o:title="" cropleft="-2669f" cropright="-31f"/>
                </v:shape>
              </w:pict>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860C0E">
        <w:trPr>
          <w:trHeight w:val="547"/>
          <w:jc w:val="center"/>
        </w:trPr>
        <w:tc>
          <w:tcPr>
            <w:tcW w:w="1021" w:type="dxa"/>
            <w:tcBorders>
              <w:top w:val="single" w:sz="6" w:space="0" w:color="548DD4"/>
            </w:tcBorders>
            <w:shd w:val="clear" w:color="auto" w:fill="C6E0F2"/>
            <w:vAlign w:val="center"/>
          </w:tcPr>
          <w:p w:rsidR="0035789D" w:rsidRPr="00B50930" w:rsidRDefault="0073276B"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pict>
                <v:shape id="_x0000_i1046" type="#_x0000_t75" alt="כותרת: אייקון אתר תכ&quot;ם - תיאור: אייקון אתר תכ&quot;ם" style="width:42.55pt;height:35.7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">
                  <v:imagedata r:id="rId15" o:title="" croptop="-14986f" cropleft="-4044f" cropright="-2190f"/>
                </v:shape>
              </w:pict>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5</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860C0E">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5789D" w:rsidRDefault="0035789D" w:rsidP="0035789D">
      <w:pPr>
        <w:pStyle w:val="-"/>
        <w:pageBreakBefore w:val="0"/>
        <w:pBdr>
          <w:bottom w:val="single" w:sz="6" w:space="4" w:color="auto"/>
        </w:pBdr>
        <w:spacing w:before="0" w:after="0"/>
        <w:rPr>
          <w:rtl/>
        </w:rPr>
      </w:pPr>
      <w:r>
        <w:rPr>
          <w:rFonts w:hint="cs"/>
          <w:rtl/>
        </w:rPr>
        <w:t>נספח א</w:t>
      </w:r>
    </w:p>
    <w:p w:rsidR="0035789D" w:rsidRPr="00332C9F" w:rsidRDefault="0035789D" w:rsidP="0035789D">
      <w:pPr>
        <w:pStyle w:val="-0"/>
      </w:pPr>
      <w:r>
        <w:rPr>
          <w:rFonts w:hint="eastAsia"/>
          <w:rtl/>
        </w:rPr>
        <w:t>הגדרות</w:t>
      </w:r>
    </w:p>
    <w:p w:rsidR="0035789D" w:rsidRDefault="0035789D" w:rsidP="00F0183F">
      <w:pPr>
        <w:pStyle w:val="a3"/>
        <w:numPr>
          <w:ilvl w:val="0"/>
          <w:numId w:val="19"/>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8" w:history="1">
        <w:r w:rsidRPr="00E07D97">
          <w:rPr>
            <w:rStyle w:val="Hyperlink"/>
            <w:rtl/>
          </w:rPr>
          <w:t>חוק מס ערך מוסף, תשל"ו-1975</w:t>
        </w:r>
      </w:hyperlink>
      <w:r>
        <w:rPr>
          <w:rtl/>
        </w:rPr>
        <w:t xml:space="preserve"> </w:t>
      </w:r>
      <w:hyperlink r:id="rId59" w:history="1">
        <w:r w:rsidRPr="00CC3043">
          <w:rPr>
            <w:rStyle w:val="Hyperlink"/>
            <w:rtl/>
          </w:rPr>
          <w:t>ו</w:t>
        </w:r>
        <w:r w:rsidRPr="00E07D97">
          <w:rPr>
            <w:rStyle w:val="Hyperlink"/>
            <w:rtl/>
          </w:rPr>
          <w:t>תקנות מס ערך מוסף (ניהול פנקסי חשבונות) תשל"ו-1976.</w:t>
        </w:r>
      </w:hyperlink>
    </w:p>
    <w:p w:rsidR="0035789D" w:rsidRDefault="0035789D" w:rsidP="00F0183F">
      <w:pPr>
        <w:pStyle w:val="a3"/>
        <w:numPr>
          <w:ilvl w:val="0"/>
          <w:numId w:val="19"/>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rsidR="0035789D" w:rsidRDefault="0035789D" w:rsidP="00F0183F">
      <w:pPr>
        <w:pStyle w:val="a3"/>
        <w:numPr>
          <w:ilvl w:val="0"/>
          <w:numId w:val="19"/>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60" w:history="1">
        <w:r w:rsidRPr="0049710B">
          <w:rPr>
            <w:rStyle w:val="Hyperlink"/>
            <w:rtl/>
          </w:rPr>
          <w:t>הוראת תכ"ם, "בדיקת חשבון", מס' 1.4.0.2.</w:t>
        </w:r>
      </w:hyperlink>
    </w:p>
    <w:p w:rsidR="0035789D" w:rsidRDefault="0035789D" w:rsidP="00F0183F">
      <w:pPr>
        <w:pStyle w:val="a3"/>
        <w:numPr>
          <w:ilvl w:val="0"/>
          <w:numId w:val="19"/>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61"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rsidR="0035789D" w:rsidRDefault="0035789D" w:rsidP="00F0183F">
      <w:pPr>
        <w:pStyle w:val="a3"/>
        <w:numPr>
          <w:ilvl w:val="1"/>
          <w:numId w:val="17"/>
        </w:numPr>
        <w:ind w:left="946" w:hanging="567"/>
        <w:rPr>
          <w:rtl/>
        </w:rPr>
      </w:pPr>
      <w:r>
        <w:rPr>
          <w:rtl/>
        </w:rPr>
        <w:t xml:space="preserve">מסירה אישית למזמין על ידי הספק או מי מטעמו. </w:t>
      </w:r>
    </w:p>
    <w:p w:rsidR="0035789D" w:rsidRDefault="0035789D" w:rsidP="00F0183F">
      <w:pPr>
        <w:pStyle w:val="a3"/>
        <w:numPr>
          <w:ilvl w:val="1"/>
          <w:numId w:val="17"/>
        </w:numPr>
        <w:ind w:left="946" w:hanging="567"/>
        <w:rPr>
          <w:rtl/>
        </w:rPr>
      </w:pPr>
      <w:r>
        <w:rPr>
          <w:rtl/>
        </w:rPr>
        <w:t>דואר רשום עם אישור מסירה.</w:t>
      </w:r>
    </w:p>
    <w:p w:rsidR="0035789D" w:rsidRDefault="0035789D" w:rsidP="00F0183F">
      <w:pPr>
        <w:pStyle w:val="a3"/>
        <w:numPr>
          <w:ilvl w:val="1"/>
          <w:numId w:val="17"/>
        </w:numPr>
        <w:ind w:left="946" w:hanging="567"/>
        <w:rPr>
          <w:rtl/>
        </w:rPr>
      </w:pPr>
      <w:r>
        <w:rPr>
          <w:rtl/>
        </w:rPr>
        <w:t>מסר אלקטרוני</w:t>
      </w:r>
      <w:r>
        <w:rPr>
          <w:rFonts w:hint="cs"/>
          <w:rtl/>
        </w:rPr>
        <w:t>,</w:t>
      </w:r>
      <w:r>
        <w:rPr>
          <w:rtl/>
        </w:rPr>
        <w:t xml:space="preserve"> כהגדרתו ב</w:t>
      </w:r>
      <w:hyperlink r:id="rId62"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rsidR="0035789D" w:rsidRDefault="0035789D" w:rsidP="00F0183F">
      <w:pPr>
        <w:pStyle w:val="a3"/>
        <w:numPr>
          <w:ilvl w:val="1"/>
          <w:numId w:val="17"/>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rsidR="0035789D" w:rsidRDefault="0035789D" w:rsidP="00F0183F">
      <w:pPr>
        <w:pStyle w:val="a3"/>
        <w:numPr>
          <w:ilvl w:val="1"/>
          <w:numId w:val="17"/>
        </w:numPr>
        <w:ind w:left="946" w:hanging="567"/>
        <w:rPr>
          <w:rtl/>
        </w:rPr>
      </w:pPr>
      <w:r>
        <w:rPr>
          <w:rtl/>
        </w:rPr>
        <w:t>מסר אלקטרוני באמצעות מערכת ייעודית ממוחשבת של המזמין.</w:t>
      </w:r>
    </w:p>
    <w:p w:rsidR="0035789D" w:rsidRDefault="0035789D" w:rsidP="00F0183F">
      <w:pPr>
        <w:pStyle w:val="a3"/>
        <w:numPr>
          <w:ilvl w:val="1"/>
          <w:numId w:val="17"/>
        </w:numPr>
        <w:ind w:left="946" w:hanging="567"/>
      </w:pPr>
      <w:r>
        <w:rPr>
          <w:rtl/>
        </w:rPr>
        <w:t>בדרך סבירה אחרת</w:t>
      </w:r>
      <w:r>
        <w:rPr>
          <w:rFonts w:hint="cs"/>
          <w:rtl/>
        </w:rPr>
        <w:t>,</w:t>
      </w:r>
      <w:r>
        <w:rPr>
          <w:rtl/>
        </w:rPr>
        <w:t xml:space="preserve"> שהוסכמה בין הספק למזמין.</w:t>
      </w:r>
    </w:p>
    <w:p w:rsidR="0035789D" w:rsidRPr="00FD2504" w:rsidRDefault="0035789D" w:rsidP="00F0183F">
      <w:pPr>
        <w:pStyle w:val="a3"/>
        <w:numPr>
          <w:ilvl w:val="0"/>
          <w:numId w:val="19"/>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rsidR="0035789D" w:rsidRDefault="0035789D" w:rsidP="00F0183F">
      <w:pPr>
        <w:pStyle w:val="a3"/>
        <w:numPr>
          <w:ilvl w:val="0"/>
          <w:numId w:val="19"/>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63"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rsidR="0035789D" w:rsidRDefault="0035789D" w:rsidP="0035789D">
      <w:pPr>
        <w:widowControl w:val="0"/>
        <w:spacing w:line="240" w:lineRule="auto"/>
        <w:ind w:left="-33"/>
        <w:jc w:val="right"/>
        <w:rPr>
          <w:rtl/>
        </w:rPr>
      </w:pPr>
    </w:p>
    <w:p w:rsidR="0035789D" w:rsidRDefault="0035789D" w:rsidP="0035789D">
      <w:pPr>
        <w:widowControl w:val="0"/>
        <w:spacing w:line="240" w:lineRule="auto"/>
        <w:ind w:left="-33"/>
        <w:jc w:val="right"/>
        <w:rPr>
          <w:rtl/>
        </w:rPr>
      </w:pPr>
    </w:p>
    <w:p w:rsidR="0035789D" w:rsidRDefault="0035789D" w:rsidP="0035789D">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B50930" w:rsidTr="00860C0E">
        <w:trPr>
          <w:trHeight w:val="397"/>
          <w:jc w:val="center"/>
        </w:trPr>
        <w:tc>
          <w:tcPr>
            <w:tcW w:w="2541" w:type="dxa"/>
            <w:gridSpan w:val="2"/>
            <w:tcBorders>
              <w:top w:val="single" w:sz="4" w:space="0" w:color="244061"/>
            </w:tcBorders>
            <w:shd w:val="clear" w:color="auto" w:fill="C6E0F2"/>
            <w:noWrap/>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rsidTr="00860C0E">
        <w:trPr>
          <w:trHeight w:val="20"/>
          <w:jc w:val="center"/>
        </w:trPr>
        <w:tc>
          <w:tcPr>
            <w:tcW w:w="11193" w:type="dxa"/>
            <w:gridSpan w:val="9"/>
            <w:shd w:val="clear" w:color="auto" w:fill="FFFFFF"/>
            <w:noWrap/>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B50930" w:rsidTr="00860C0E">
        <w:trPr>
          <w:trHeight w:val="283"/>
          <w:jc w:val="center"/>
        </w:trPr>
        <w:tc>
          <w:tcPr>
            <w:tcW w:w="613" w:type="dxa"/>
            <w:shd w:val="clear" w:color="auto" w:fill="auto"/>
            <w:vAlign w:val="center"/>
          </w:tcPr>
          <w:p w:rsidR="0035789D" w:rsidRPr="00B50930" w:rsidRDefault="0073276B"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pict>
                <v:shape id="_x0000_i1047" type="#_x0000_t75" alt="כותרת: כותרת תחתונה - תיאור: כותרת תחתונה" style="width:19.4pt;height:19.4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&#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">
                  <v:imagedata r:id="rId23" o:title="" cropbottom="-333f" cropright="-333f"/>
                </v:shape>
              </w:pict>
            </w:r>
          </w:p>
        </w:tc>
        <w:tc>
          <w:tcPr>
            <w:tcW w:w="1928" w:type="dxa"/>
            <w:shd w:val="clear" w:color="auto" w:fill="auto"/>
            <w:vAlign w:val="center"/>
          </w:tcPr>
          <w:p w:rsidR="0035789D" w:rsidRPr="00B50930" w:rsidRDefault="0073276B"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64" w:history="1">
              <w:r w:rsidR="0035789D" w:rsidRPr="00B50930">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5789D" w:rsidRPr="00B50930" w:rsidRDefault="0073276B"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pict>
                <v:shape id="_x0000_i1048" type="#_x0000_t75" alt="כותרת: כותרת תחתונה - תיאור: כותרת תחתונה" style="width:19.4pt;height:19.4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">
                  <v:imagedata r:id="rId25" o:title="" cropbottom="-333f" cropright="-333f"/>
                </v:shape>
              </w:pict>
            </w:r>
          </w:p>
        </w:tc>
        <w:tc>
          <w:tcPr>
            <w:tcW w:w="2126"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u w:color="3464BA"/>
                <w:rtl/>
                <w:lang w:eastAsia="en-US"/>
              </w:rPr>
              <w:t>לקבלת עדכונים במערכת</w:t>
            </w:r>
          </w:p>
          <w:p w:rsidR="0035789D" w:rsidRPr="00B50930" w:rsidRDefault="0073276B" w:rsidP="00860C0E">
            <w:pPr>
              <w:overflowPunct/>
              <w:autoSpaceDE/>
              <w:autoSpaceDN/>
              <w:adjustRightInd/>
              <w:spacing w:line="240" w:lineRule="auto"/>
              <w:jc w:val="left"/>
              <w:textAlignment w:val="auto"/>
              <w:rPr>
                <w:rFonts w:ascii="Arial" w:hAnsi="Arial" w:cs="Arial"/>
                <w:sz w:val="20"/>
                <w:szCs w:val="20"/>
                <w:rtl/>
                <w:lang w:eastAsia="en-US"/>
              </w:rPr>
            </w:pPr>
            <w:hyperlink r:id="rId65" w:history="1">
              <w:r w:rsidR="0035789D" w:rsidRPr="00B50930">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5789D" w:rsidRPr="00B50930" w:rsidRDefault="0073276B" w:rsidP="00860C0E">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pict>
                <v:shape id="_x0000_i1049" type="#_x0000_t75" alt="כותרת: כותרת תחתונה - תיאור: כותרת תחתונה" style="width:19.4pt;height:19.4pt;visibility:visib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">
                  <v:imagedata r:id="rId27" o:title="" croptop="-3507f" cropbottom="-4061f" cropright="-333f"/>
                </v:shape>
              </w:pict>
            </w:r>
          </w:p>
        </w:tc>
        <w:tc>
          <w:tcPr>
            <w:tcW w:w="2552"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rtl/>
                <w:lang w:eastAsia="en-US"/>
              </w:rPr>
              <w:t>לפניות ושאלות</w:t>
            </w:r>
          </w:p>
          <w:p w:rsidR="0035789D" w:rsidRPr="00B50930" w:rsidRDefault="0073276B" w:rsidP="00860C0E">
            <w:pPr>
              <w:overflowPunct/>
              <w:autoSpaceDE/>
              <w:autoSpaceDN/>
              <w:adjustRightInd/>
              <w:spacing w:line="240" w:lineRule="auto"/>
              <w:jc w:val="left"/>
              <w:textAlignment w:val="auto"/>
              <w:rPr>
                <w:rFonts w:ascii="Arial" w:hAnsi="Arial" w:cs="Arial"/>
                <w:sz w:val="20"/>
                <w:szCs w:val="20"/>
                <w:lang w:eastAsia="en-US"/>
              </w:rPr>
            </w:pPr>
            <w:hyperlink r:id="rId66" w:history="1">
              <w:r w:rsidR="0035789D" w:rsidRPr="00B50930">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5789D" w:rsidRPr="00B50930"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B50930">
              <w:rPr>
                <w:rFonts w:ascii="Arial" w:hAnsi="Arial" w:cs="Arial"/>
                <w:b/>
                <w:bCs/>
                <w:color w:val="1F3864"/>
                <w:rtl/>
                <w:lang w:eastAsia="en-US"/>
              </w:rPr>
              <w:t xml:space="preserve">עמוד </w:t>
            </w:r>
            <w:r>
              <w:rPr>
                <w:rFonts w:ascii="Arial" w:hAnsi="Arial" w:cs="Arial"/>
                <w:b/>
                <w:bCs/>
                <w:color w:val="1F3864"/>
                <w:lang w:eastAsia="en-US"/>
              </w:rPr>
              <w:t>6</w:t>
            </w:r>
            <w:r w:rsidRPr="00B50930">
              <w:rPr>
                <w:rFonts w:ascii="Arial" w:hAnsi="Arial" w:cs="Arial"/>
                <w:b/>
                <w:bCs/>
                <w:color w:val="1F3864"/>
                <w:rtl/>
                <w:lang w:eastAsia="en-US"/>
              </w:rPr>
              <w:t xml:space="preserve"> מתוך </w:t>
            </w:r>
            <w:r w:rsidRPr="00B50930">
              <w:rPr>
                <w:rFonts w:ascii="Arial" w:hAnsi="Arial" w:cs="Arial"/>
                <w:b/>
                <w:bCs/>
                <w:color w:val="1F3864"/>
                <w:lang w:eastAsia="en-US"/>
              </w:rPr>
              <w:fldChar w:fldCharType="begin"/>
            </w:r>
            <w:r w:rsidRPr="00B50930">
              <w:rPr>
                <w:rFonts w:ascii="Arial" w:hAnsi="Arial" w:cs="Arial"/>
                <w:b/>
                <w:bCs/>
                <w:color w:val="1F3864"/>
                <w:lang w:eastAsia="en-US"/>
              </w:rPr>
              <w:instrText xml:space="preserve"> NUMPAGES  </w:instrText>
            </w:r>
            <w:r w:rsidRPr="00B50930">
              <w:rPr>
                <w:rFonts w:ascii="Arial" w:hAnsi="Arial" w:cs="Arial"/>
                <w:b/>
                <w:bCs/>
                <w:color w:val="1F3864"/>
                <w:lang w:eastAsia="en-US"/>
              </w:rPr>
              <w:fldChar w:fldCharType="separate"/>
            </w:r>
            <w:r w:rsidRPr="00B50930">
              <w:rPr>
                <w:rFonts w:ascii="Arial" w:hAnsi="Arial" w:cs="Arial"/>
                <w:b/>
                <w:bCs/>
                <w:noProof/>
                <w:color w:val="1F3864"/>
                <w:rtl/>
                <w:lang w:eastAsia="en-US"/>
              </w:rPr>
              <w:t>9</w:t>
            </w:r>
            <w:r w:rsidRPr="00B50930">
              <w:rPr>
                <w:rFonts w:ascii="Arial" w:hAnsi="Arial" w:cs="Arial"/>
                <w:b/>
                <w:bCs/>
                <w:color w:val="1F3864"/>
                <w:lang w:eastAsia="en-US"/>
              </w:rPr>
              <w:fldChar w:fldCharType="end"/>
            </w:r>
          </w:p>
        </w:tc>
      </w:tr>
    </w:tbl>
    <w:p w:rsidR="008B3502" w:rsidRPr="005B2B87" w:rsidRDefault="0035789D" w:rsidP="0035789D">
      <w:pPr>
        <w:widowControl w:val="0"/>
        <w:spacing w:line="240" w:lineRule="auto"/>
        <w:ind w:left="-33"/>
        <w:jc w:val="right"/>
        <w:rPr>
          <w:rtl/>
        </w:rPr>
      </w:pPr>
      <w:r>
        <w:rPr>
          <w:rtl/>
        </w:rPr>
        <w:br w:type="page"/>
      </w:r>
      <w:bookmarkStart w:id="6" w:name="נספח_א"/>
      <w:bookmarkStart w:id="7" w:name="נספח_ב"/>
      <w:bookmarkStart w:id="8" w:name="נספח_ג"/>
      <w:bookmarkStart w:id="9" w:name="נספח_ד"/>
      <w:bookmarkStart w:id="10" w:name="נספח_ה"/>
      <w:bookmarkEnd w:id="6"/>
      <w:bookmarkEnd w:id="7"/>
      <w:bookmarkEnd w:id="8"/>
      <w:bookmarkEnd w:id="9"/>
      <w:bookmarkEnd w:id="10"/>
      <w:r w:rsidR="00D475F5">
        <w:rPr>
          <w:rFonts w:hint="cs"/>
          <w:rtl/>
        </w:rPr>
        <w:lastRenderedPageBreak/>
        <w:t xml:space="preserve"> נספח מספר 2</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1</w:t>
      </w:r>
      <w:r w:rsidRPr="005B2B87">
        <w:rPr>
          <w:rFonts w:hint="cs"/>
          <w:rtl/>
        </w:rPr>
        <w:t xml:space="preserve"> </w:t>
      </w:r>
      <w:r w:rsidR="00186AD0">
        <w:rPr>
          <w:rFonts w:hint="cs"/>
          <w:rtl/>
        </w:rPr>
        <w:t>מתוך 14</w:t>
      </w:r>
    </w:p>
    <w:p w:rsidR="008B3502" w:rsidRPr="005B2B87" w:rsidRDefault="008B3502" w:rsidP="00BD3B27">
      <w:pPr>
        <w:widowControl w:val="0"/>
        <w:overflowPunct/>
        <w:autoSpaceDE/>
        <w:autoSpaceDN/>
        <w:adjustRightInd/>
        <w:spacing w:line="280" w:lineRule="atLeast"/>
        <w:jc w:val="center"/>
        <w:textAlignment w:val="auto"/>
        <w:rPr>
          <w:b/>
          <w:bCs/>
          <w:noProof/>
          <w:u w:val="single"/>
          <w:rtl/>
        </w:rPr>
      </w:pPr>
      <w:r w:rsidRPr="007B6067">
        <w:rPr>
          <w:b/>
          <w:bCs/>
          <w:noProof/>
          <w:u w:val="single"/>
          <w:rtl/>
        </w:rPr>
        <w:t>ח ו ז ה</w:t>
      </w:r>
      <w:r w:rsidRPr="007B6067">
        <w:rPr>
          <w:rFonts w:hint="cs"/>
          <w:b/>
          <w:bCs/>
          <w:noProof/>
          <w:u w:val="single"/>
          <w:rtl/>
        </w:rPr>
        <w:t xml:space="preserve"> (בעקבות מכרז)</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rsidR="008B3502" w:rsidRPr="005B2B87" w:rsidRDefault="00E3178A" w:rsidP="00BD3B27">
      <w:pPr>
        <w:widowControl w:val="0"/>
        <w:overflowPunct/>
        <w:autoSpaceDE/>
        <w:autoSpaceDN/>
        <w:adjustRightInd/>
        <w:spacing w:line="280" w:lineRule="atLeast"/>
        <w:jc w:val="center"/>
        <w:textAlignment w:val="auto"/>
        <w:rPr>
          <w:noProof/>
          <w:rtl/>
        </w:rPr>
      </w:pPr>
      <w:r>
        <w:rPr>
          <w:rFonts w:hint="cs"/>
          <w:noProof/>
          <w:rtl/>
        </w:rPr>
        <w:t xml:space="preserve"> </w:t>
      </w:r>
      <w:r w:rsidR="008B3502" w:rsidRPr="005B2B87">
        <w:rPr>
          <w:rFonts w:hint="cs"/>
          <w:noProof/>
          <w:rtl/>
        </w:rPr>
        <w:t>(שם היחידה במשרד)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מצד אחד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rsidR="008B3502" w:rsidRPr="005B2B87" w:rsidRDefault="008B3502" w:rsidP="00BD3B27">
      <w:pPr>
        <w:widowControl w:val="0"/>
        <w:overflowPunct/>
        <w:autoSpaceDE/>
        <w:autoSpaceDN/>
        <w:adjustRightInd/>
        <w:spacing w:line="240" w:lineRule="auto"/>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rsidR="008B3502" w:rsidRPr="005B2B87" w:rsidRDefault="008B3502" w:rsidP="00BD3B27">
      <w:pPr>
        <w:widowControl w:val="0"/>
        <w:overflowPunct/>
        <w:autoSpaceDE/>
        <w:autoSpaceDN/>
        <w:adjustRightInd/>
        <w:spacing w:line="240" w:lineRule="auto"/>
        <w:textAlignment w:val="auto"/>
        <w:rPr>
          <w:b/>
          <w:bCs/>
          <w:noProof/>
          <w:rtl/>
        </w:rPr>
      </w:pPr>
    </w:p>
    <w:p w:rsidR="008B3502" w:rsidRPr="005B2B87" w:rsidRDefault="008B3502" w:rsidP="00BD3B27">
      <w:pPr>
        <w:widowControl w:val="0"/>
        <w:overflowPunct/>
        <w:autoSpaceDE/>
        <w:autoSpaceDN/>
        <w:adjustRightInd/>
        <w:spacing w:line="300" w:lineRule="atLeast"/>
        <w:textAlignment w:val="auto"/>
        <w:rPr>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rsidR="00520371" w:rsidRPr="005B2B87" w:rsidRDefault="008B3502" w:rsidP="00BD3B27">
      <w:pPr>
        <w:widowControl w:val="0"/>
        <w:spacing w:line="240" w:lineRule="auto"/>
        <w:ind w:left="-33"/>
        <w:jc w:val="right"/>
        <w:rPr>
          <w:rtl/>
        </w:rPr>
      </w:pPr>
      <w:r w:rsidRPr="005B2B87">
        <w:rPr>
          <w:b/>
          <w:bCs/>
          <w:noProof/>
          <w:u w:val="single"/>
          <w:rtl/>
        </w:rPr>
        <w:br w:type="page"/>
      </w:r>
      <w:r w:rsidR="00D475F5">
        <w:rPr>
          <w:rFonts w:hint="cs"/>
          <w:rtl/>
        </w:rPr>
        <w:lastRenderedPageBreak/>
        <w:t xml:space="preserve"> נספח מספר 2</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2</w:t>
      </w:r>
      <w:r w:rsidRPr="005B2B87">
        <w:rPr>
          <w:rFonts w:hint="cs"/>
          <w:rtl/>
        </w:rPr>
        <w:t xml:space="preserve"> </w:t>
      </w:r>
      <w:r w:rsidR="00186AD0">
        <w:rPr>
          <w:rFonts w:hint="cs"/>
          <w:rtl/>
        </w:rPr>
        <w:t>מתוך 14</w:t>
      </w:r>
    </w:p>
    <w:p w:rsidR="008B3502" w:rsidRPr="005B2B87" w:rsidRDefault="008B3502" w:rsidP="00BD3B27">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rsidR="008B3502" w:rsidRPr="005B2B87" w:rsidRDefault="008B3502" w:rsidP="00BD3B27">
      <w:pPr>
        <w:widowControl w:val="0"/>
        <w:overflowPunct/>
        <w:autoSpaceDE/>
        <w:autoSpaceDN/>
        <w:adjustRightInd/>
        <w:spacing w:line="300" w:lineRule="atLeast"/>
        <w:textAlignment w:val="auto"/>
        <w:rPr>
          <w:b/>
          <w:bCs/>
          <w:noProof/>
          <w:rtl/>
        </w:rPr>
      </w:pPr>
    </w:p>
    <w:p w:rsidR="008B3502" w:rsidRPr="005B2B87" w:rsidRDefault="008B3502" w:rsidP="00F0183F">
      <w:pPr>
        <w:widowControl w:val="0"/>
        <w:numPr>
          <w:ilvl w:val="0"/>
          <w:numId w:val="12"/>
        </w:numPr>
        <w:spacing w:after="100" w:line="300" w:lineRule="atLeast"/>
        <w:textAlignment w:val="auto"/>
        <w:rPr>
          <w:b/>
          <w:bCs/>
          <w:u w:val="single"/>
          <w:rtl/>
          <w:lang w:eastAsia="en-US"/>
        </w:rPr>
      </w:pPr>
      <w:r w:rsidRPr="005B2B87">
        <w:rPr>
          <w:b/>
          <w:bCs/>
          <w:u w:val="single"/>
          <w:rtl/>
          <w:lang w:eastAsia="en-US"/>
        </w:rPr>
        <w:t>הגדרות</w:t>
      </w:r>
    </w:p>
    <w:p w:rsidR="008B3502" w:rsidRPr="005B2B87" w:rsidRDefault="008B3502" w:rsidP="00BD3B27">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rsidR="008B3502" w:rsidRPr="005B2B87" w:rsidRDefault="008B3502" w:rsidP="00BD3B27">
      <w:pPr>
        <w:widowControl w:val="0"/>
        <w:overflowPunct/>
        <w:autoSpaceDE/>
        <w:autoSpaceDN/>
        <w:adjustRightInd/>
        <w:spacing w:line="300" w:lineRule="atLeast"/>
        <w:ind w:left="651" w:hanging="651"/>
        <w:textAlignment w:val="auto"/>
        <w:rPr>
          <w:noProof/>
          <w:rtl/>
        </w:rPr>
      </w:pPr>
    </w:p>
    <w:p w:rsidR="008B3502" w:rsidRPr="005B2B87" w:rsidRDefault="008B3502" w:rsidP="00824DBE">
      <w:pPr>
        <w:widowControl w:val="0"/>
        <w:numPr>
          <w:ilvl w:val="1"/>
          <w:numId w:val="13"/>
        </w:numPr>
        <w:overflowPunct/>
        <w:autoSpaceDE/>
        <w:autoSpaceDN/>
        <w:adjustRightInd/>
        <w:spacing w:line="300" w:lineRule="atLeast"/>
        <w:textAlignment w:val="auto"/>
        <w:rPr>
          <w:noProof/>
          <w:rtl/>
        </w:rPr>
      </w:pPr>
      <w:r w:rsidRPr="005B2B87">
        <w:rPr>
          <w:b/>
          <w:bCs/>
          <w:noProof/>
          <w:rtl/>
        </w:rPr>
        <w:t>"המכרז"</w:t>
      </w:r>
      <w:r w:rsidRPr="005B2B87">
        <w:rPr>
          <w:noProof/>
          <w:rtl/>
        </w:rPr>
        <w:t xml:space="preserve"> - </w:t>
      </w:r>
      <w:r w:rsidR="00F66C55">
        <w:rPr>
          <w:noProof/>
          <w:rtl/>
        </w:rPr>
        <w:t xml:space="preserve">מכרז פומבי מס' </w:t>
      </w:r>
      <w:r w:rsidR="0073276B">
        <w:rPr>
          <w:rFonts w:hint="cs"/>
          <w:b/>
          <w:bCs/>
          <w:noProof/>
          <w:u w:val="single"/>
          <w:rtl/>
        </w:rPr>
        <w:t>16/6.2024</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824DBE" w:rsidRPr="00824DBE">
        <w:rPr>
          <w:rFonts w:hint="cs"/>
          <w:b/>
          <w:bCs/>
          <w:noProof/>
          <w:rtl/>
        </w:rPr>
        <w:t>03.06.2024</w:t>
      </w:r>
      <w:r w:rsidR="00E3178A">
        <w:rPr>
          <w:rFonts w:hint="cs"/>
          <w:noProof/>
          <w:rtl/>
        </w:rPr>
        <w:t xml:space="preserve"> </w:t>
      </w:r>
      <w:r w:rsidRPr="005B2B87">
        <w:rPr>
          <w:noProof/>
          <w:rtl/>
        </w:rPr>
        <w:t>שענינו</w:t>
      </w:r>
      <w:r w:rsidR="001B1043" w:rsidRPr="005B2B87">
        <w:rPr>
          <w:rFonts w:hint="cs"/>
          <w:noProof/>
          <w:rtl/>
        </w:rPr>
        <w:t xml:space="preserve"> </w:t>
      </w:r>
      <w:r w:rsidR="003807A4">
        <w:rPr>
          <w:rFonts w:hint="cs"/>
          <w:b/>
          <w:bCs/>
          <w:u w:val="single"/>
          <w:rtl/>
          <w:lang w:eastAsia="en-US"/>
        </w:rPr>
        <w:t>שירותי ניהול של מערך ההסעים לתלמידי מערכת החינוך שבתחום המועצה האזורית אל קסום והמועצה האזורית נווה מדבר שבפזורה הבדואית בנגב</w:t>
      </w:r>
    </w:p>
    <w:p w:rsidR="008B3502" w:rsidRPr="00640FF3" w:rsidRDefault="008B3502" w:rsidP="00F0183F">
      <w:pPr>
        <w:widowControl w:val="0"/>
        <w:numPr>
          <w:ilvl w:val="1"/>
          <w:numId w:val="13"/>
        </w:numPr>
        <w:overflowPunct/>
        <w:autoSpaceDE/>
        <w:autoSpaceDN/>
        <w:adjustRightInd/>
        <w:spacing w:line="300" w:lineRule="atLeast"/>
        <w:textAlignment w:val="auto"/>
        <w:rPr>
          <w:noProof/>
          <w:rtl/>
        </w:rPr>
      </w:pPr>
      <w:r w:rsidRPr="00640FF3">
        <w:rPr>
          <w:b/>
          <w:bCs/>
          <w:noProof/>
          <w:rtl/>
        </w:rPr>
        <w:t>"היחידה"</w:t>
      </w:r>
      <w:r w:rsidRPr="00640FF3">
        <w:rPr>
          <w:noProof/>
          <w:rtl/>
        </w:rPr>
        <w:t xml:space="preserve"> - </w:t>
      </w:r>
      <w:r w:rsidR="00954F8B" w:rsidRPr="00640FF3">
        <w:rPr>
          <w:rFonts w:hint="cs"/>
          <w:rtl/>
          <w:lang w:eastAsia="en-US"/>
        </w:rPr>
        <w:t>אגף א</w:t>
      </w:r>
      <w:r w:rsidR="00954F8B" w:rsidRPr="00640FF3">
        <w:rPr>
          <w:rtl/>
          <w:lang w:eastAsia="en-US"/>
        </w:rPr>
        <w:t>'</w:t>
      </w:r>
      <w:r w:rsidR="00954F8B" w:rsidRPr="00640FF3">
        <w:rPr>
          <w:rFonts w:hint="cs"/>
          <w:rtl/>
          <w:lang w:eastAsia="en-US"/>
        </w:rPr>
        <w:t xml:space="preserve"> הסעות</w:t>
      </w:r>
      <w:r w:rsidR="001B1043" w:rsidRPr="00640FF3">
        <w:rPr>
          <w:rtl/>
          <w:lang w:eastAsia="en-US"/>
        </w:rPr>
        <w:t xml:space="preserve"> </w:t>
      </w:r>
    </w:p>
    <w:p w:rsidR="008B3502" w:rsidRPr="005B2B87" w:rsidRDefault="008B3502" w:rsidP="00F0183F">
      <w:pPr>
        <w:widowControl w:val="0"/>
        <w:numPr>
          <w:ilvl w:val="1"/>
          <w:numId w:val="13"/>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rsidR="008B3502" w:rsidRPr="005B2B87" w:rsidRDefault="008B3502" w:rsidP="00BD3B27">
      <w:pPr>
        <w:widowControl w:val="0"/>
        <w:tabs>
          <w:tab w:val="num" w:pos="1275"/>
        </w:tabs>
        <w:overflowPunct/>
        <w:autoSpaceDE/>
        <w:autoSpaceDN/>
        <w:adjustRightInd/>
        <w:spacing w:line="300" w:lineRule="atLeast"/>
        <w:ind w:left="1275" w:hanging="567"/>
        <w:textAlignment w:val="auto"/>
        <w:rPr>
          <w:b/>
          <w:bCs/>
          <w:noProof/>
          <w:rtl/>
        </w:rPr>
      </w:pPr>
    </w:p>
    <w:p w:rsidR="008B3502" w:rsidRPr="005B2B87" w:rsidRDefault="008B3502" w:rsidP="00BD3B27">
      <w:pPr>
        <w:widowControl w:val="0"/>
        <w:tabs>
          <w:tab w:val="num" w:pos="1275"/>
        </w:tabs>
        <w:overflowPunct/>
        <w:autoSpaceDE/>
        <w:autoSpaceDN/>
        <w:adjustRightInd/>
        <w:spacing w:line="300" w:lineRule="atLeast"/>
        <w:ind w:left="1275" w:hanging="567"/>
        <w:textAlignment w:val="auto"/>
        <w:rPr>
          <w:b/>
          <w:bCs/>
          <w:noProof/>
          <w:rtl/>
        </w:rPr>
      </w:pPr>
    </w:p>
    <w:p w:rsidR="008B3502" w:rsidRPr="005B2B87" w:rsidRDefault="008B3502" w:rsidP="00F0183F">
      <w:pPr>
        <w:widowControl w:val="0"/>
        <w:numPr>
          <w:ilvl w:val="0"/>
          <w:numId w:val="13"/>
        </w:numPr>
        <w:spacing w:after="100" w:line="300" w:lineRule="atLeast"/>
        <w:textAlignment w:val="auto"/>
        <w:rPr>
          <w:b/>
          <w:bCs/>
          <w:u w:val="single"/>
          <w:rtl/>
          <w:lang w:eastAsia="en-US"/>
        </w:rPr>
      </w:pPr>
      <w:r w:rsidRPr="005B2B87">
        <w:rPr>
          <w:b/>
          <w:bCs/>
          <w:u w:val="single"/>
          <w:rtl/>
          <w:lang w:eastAsia="en-US"/>
        </w:rPr>
        <w:t>כללי</w:t>
      </w:r>
    </w:p>
    <w:p w:rsidR="008B3502" w:rsidRPr="005B2B87" w:rsidRDefault="008B3502" w:rsidP="00F0183F">
      <w:pPr>
        <w:widowControl w:val="0"/>
        <w:numPr>
          <w:ilvl w:val="1"/>
          <w:numId w:val="13"/>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rsidR="008B3502" w:rsidRPr="005B2B87" w:rsidRDefault="008B3502" w:rsidP="00BD3B27">
      <w:pPr>
        <w:widowControl w:val="0"/>
        <w:overflowPunct/>
        <w:autoSpaceDE/>
        <w:autoSpaceDN/>
        <w:adjustRightInd/>
        <w:spacing w:line="240" w:lineRule="auto"/>
        <w:ind w:left="645" w:right="1005"/>
        <w:textAlignment w:val="auto"/>
        <w:rPr>
          <w:noProof/>
        </w:rPr>
      </w:pPr>
    </w:p>
    <w:p w:rsidR="008B3502" w:rsidRPr="005B2B87" w:rsidRDefault="008B3502" w:rsidP="00F0183F">
      <w:pPr>
        <w:widowControl w:val="0"/>
        <w:numPr>
          <w:ilvl w:val="1"/>
          <w:numId w:val="13"/>
        </w:numPr>
        <w:overflowPunct/>
        <w:autoSpaceDE/>
        <w:autoSpaceDN/>
        <w:adjustRightInd/>
        <w:spacing w:line="300" w:lineRule="atLeast"/>
        <w:textAlignment w:val="auto"/>
        <w:rPr>
          <w:noProof/>
          <w:rtl/>
        </w:rPr>
      </w:pPr>
      <w:r w:rsidRPr="005B2B87">
        <w:rPr>
          <w:noProof/>
          <w:rtl/>
        </w:rPr>
        <w:t>הנספחים לחוזה זה הם:</w:t>
      </w:r>
    </w:p>
    <w:p w:rsidR="008B3502" w:rsidRPr="005B2B87" w:rsidRDefault="008B3502" w:rsidP="00824DBE">
      <w:pPr>
        <w:widowControl w:val="0"/>
        <w:numPr>
          <w:ilvl w:val="2"/>
          <w:numId w:val="13"/>
        </w:numPr>
        <w:overflowPunct/>
        <w:autoSpaceDE/>
        <w:autoSpaceDN/>
        <w:adjustRightInd/>
        <w:spacing w:line="300" w:lineRule="atLeast"/>
        <w:ind w:right="-709"/>
        <w:textAlignment w:val="auto"/>
        <w:rPr>
          <w:noProof/>
          <w:spacing w:val="-2"/>
          <w:rtl/>
        </w:rPr>
      </w:pPr>
      <w:r w:rsidRPr="00824DBE">
        <w:rPr>
          <w:noProof/>
          <w:spacing w:val="-2"/>
          <w:rtl/>
        </w:rPr>
        <w:t xml:space="preserve">נספח א' - </w:t>
      </w:r>
      <w:r w:rsidR="00F66C55" w:rsidRPr="00824DBE">
        <w:rPr>
          <w:noProof/>
          <w:rtl/>
        </w:rPr>
        <w:t xml:space="preserve">מכרז פומבי מס' </w:t>
      </w:r>
      <w:r w:rsidR="0073276B" w:rsidRPr="00824DBE">
        <w:rPr>
          <w:rFonts w:hint="cs"/>
          <w:b/>
          <w:bCs/>
          <w:noProof/>
          <w:u w:val="single"/>
          <w:rtl/>
        </w:rPr>
        <w:t>16/6.2024</w:t>
      </w:r>
      <w:r w:rsidR="00A7455D" w:rsidRPr="00824DBE">
        <w:rPr>
          <w:rFonts w:hint="cs"/>
          <w:noProof/>
          <w:rtl/>
        </w:rPr>
        <w:t xml:space="preserve"> </w:t>
      </w:r>
      <w:r w:rsidR="00A7455D" w:rsidRPr="00824DBE">
        <w:rPr>
          <w:noProof/>
          <w:rtl/>
        </w:rPr>
        <w:t>מיום</w:t>
      </w:r>
      <w:r w:rsidR="00A7455D" w:rsidRPr="00824DBE">
        <w:rPr>
          <w:rFonts w:hint="cs"/>
          <w:b/>
          <w:bCs/>
          <w:noProof/>
          <w:rtl/>
        </w:rPr>
        <w:t xml:space="preserve"> </w:t>
      </w:r>
      <w:r w:rsidR="00824DBE" w:rsidRPr="00824DBE">
        <w:rPr>
          <w:rFonts w:hint="cs"/>
          <w:b/>
          <w:bCs/>
          <w:noProof/>
          <w:u w:val="single"/>
          <w:rtl/>
        </w:rPr>
        <w:t xml:space="preserve">03.06.2024 </w:t>
      </w:r>
      <w:r w:rsidR="00E3178A" w:rsidRPr="00824DBE">
        <w:rPr>
          <w:rFonts w:hint="cs"/>
          <w:noProof/>
          <w:rtl/>
        </w:rPr>
        <w:t xml:space="preserve"> </w:t>
      </w:r>
      <w:r w:rsidRPr="00824DBE">
        <w:rPr>
          <w:rFonts w:hint="cs"/>
          <w:noProof/>
          <w:spacing w:val="-2"/>
          <w:rtl/>
        </w:rPr>
        <w:t xml:space="preserve">כולל </w:t>
      </w:r>
      <w:r w:rsidR="004434DE" w:rsidRPr="00824DBE">
        <w:rPr>
          <w:rFonts w:hint="cs"/>
          <w:noProof/>
          <w:spacing w:val="-2"/>
          <w:rtl/>
        </w:rPr>
        <w:t xml:space="preserve">מסמכי הבהרות </w:t>
      </w:r>
      <w:r w:rsidR="00D14B6A" w:rsidRPr="00824DBE">
        <w:rPr>
          <w:rFonts w:hint="cs"/>
          <w:rtl/>
          <w:lang w:eastAsia="en-US"/>
        </w:rPr>
        <w:t>ככל</w:t>
      </w:r>
      <w:r w:rsidR="00D14B6A" w:rsidRPr="00D14B6A">
        <w:rPr>
          <w:rFonts w:hint="cs"/>
          <w:rtl/>
          <w:lang w:eastAsia="en-US"/>
        </w:rPr>
        <w:t xml:space="preserve"> שיהיו</w:t>
      </w:r>
      <w:r w:rsidR="00B16A23">
        <w:rPr>
          <w:rFonts w:hint="cs"/>
          <w:noProof/>
          <w:spacing w:val="-2"/>
          <w:rtl/>
        </w:rPr>
        <w:t>.</w:t>
      </w:r>
    </w:p>
    <w:p w:rsidR="008B3502" w:rsidRPr="005B2B87" w:rsidRDefault="008B3502" w:rsidP="00F0183F">
      <w:pPr>
        <w:widowControl w:val="0"/>
        <w:numPr>
          <w:ilvl w:val="2"/>
          <w:numId w:val="13"/>
        </w:numPr>
        <w:overflowPunct/>
        <w:autoSpaceDE/>
        <w:autoSpaceDN/>
        <w:adjustRightInd/>
        <w:spacing w:line="300" w:lineRule="atLeast"/>
        <w:ind w:right="-426"/>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rsidR="008B3502" w:rsidRPr="005B2B87" w:rsidRDefault="008B3502" w:rsidP="00F0183F">
      <w:pPr>
        <w:widowControl w:val="0"/>
        <w:numPr>
          <w:ilvl w:val="2"/>
          <w:numId w:val="13"/>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sidR="00E3178A">
        <w:rPr>
          <w:noProof/>
          <w:spacing w:val="-2"/>
          <w:rtl/>
        </w:rPr>
        <w:t>.</w:t>
      </w:r>
    </w:p>
    <w:p w:rsidR="008B3502" w:rsidRPr="005B2B87" w:rsidRDefault="008B3502" w:rsidP="00F0183F">
      <w:pPr>
        <w:widowControl w:val="0"/>
        <w:numPr>
          <w:ilvl w:val="2"/>
          <w:numId w:val="13"/>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rsidR="008B3502" w:rsidRDefault="008B3502" w:rsidP="00F0183F">
      <w:pPr>
        <w:widowControl w:val="0"/>
        <w:numPr>
          <w:ilvl w:val="2"/>
          <w:numId w:val="13"/>
        </w:numPr>
        <w:overflowPunct/>
        <w:autoSpaceDE/>
        <w:autoSpaceDN/>
        <w:adjustRightInd/>
        <w:spacing w:line="300" w:lineRule="atLeast"/>
        <w:ind w:right="-426"/>
        <w:textAlignment w:val="auto"/>
        <w:rPr>
          <w:noProof/>
          <w:spacing w:val="-2"/>
        </w:rPr>
      </w:pPr>
      <w:r w:rsidRPr="005B2B87">
        <w:rPr>
          <w:noProof/>
          <w:spacing w:val="-2"/>
          <w:rtl/>
        </w:rPr>
        <w:t>נספח ה' - התחייבות לשמירת סודיות.</w:t>
      </w:r>
    </w:p>
    <w:p w:rsidR="004F52F6" w:rsidRPr="005B2B87" w:rsidRDefault="004F52F6" w:rsidP="00824DBE">
      <w:pPr>
        <w:widowControl w:val="0"/>
        <w:numPr>
          <w:ilvl w:val="2"/>
          <w:numId w:val="13"/>
        </w:numPr>
        <w:overflowPunct/>
        <w:autoSpaceDE/>
        <w:autoSpaceDN/>
        <w:adjustRightInd/>
        <w:spacing w:line="300" w:lineRule="atLeast"/>
        <w:ind w:right="284"/>
        <w:textAlignment w:val="auto"/>
        <w:rPr>
          <w:noProof/>
          <w:spacing w:val="-2"/>
          <w:rtl/>
        </w:rPr>
      </w:pPr>
      <w:r>
        <w:rPr>
          <w:rFonts w:hint="cs"/>
          <w:noProof/>
          <w:spacing w:val="-2"/>
          <w:rtl/>
        </w:rPr>
        <w:t xml:space="preserve">נספח ו' </w:t>
      </w:r>
      <w:r>
        <w:rPr>
          <w:noProof/>
          <w:spacing w:val="-2"/>
          <w:rtl/>
        </w:rPr>
        <w:t>–</w:t>
      </w:r>
      <w:r>
        <w:rPr>
          <w:rFonts w:hint="cs"/>
          <w:noProof/>
          <w:spacing w:val="-2"/>
          <w:rtl/>
        </w:rPr>
        <w:t>אישור ממשטרת ישראל כי אין מניעה להעסקה לפי החוק להעסקת בגיר בעבודה במוסד.</w:t>
      </w:r>
    </w:p>
    <w:p w:rsidR="008B3502" w:rsidRPr="005B2B87" w:rsidRDefault="008B3502" w:rsidP="00BD3B27">
      <w:pPr>
        <w:widowControl w:val="0"/>
        <w:overflowPunct/>
        <w:autoSpaceDE/>
        <w:autoSpaceDN/>
        <w:adjustRightInd/>
        <w:spacing w:line="300" w:lineRule="atLeast"/>
        <w:ind w:left="645" w:right="1005"/>
        <w:textAlignment w:val="auto"/>
        <w:rPr>
          <w:noProof/>
        </w:rPr>
      </w:pPr>
    </w:p>
    <w:p w:rsidR="008B3502" w:rsidRPr="005B2B87" w:rsidRDefault="008B3502" w:rsidP="00F0183F">
      <w:pPr>
        <w:widowControl w:val="0"/>
        <w:numPr>
          <w:ilvl w:val="1"/>
          <w:numId w:val="13"/>
        </w:numPr>
        <w:overflowPunct/>
        <w:autoSpaceDE/>
        <w:autoSpaceDN/>
        <w:adjustRightInd/>
        <w:spacing w:line="300" w:lineRule="atLeast"/>
        <w:textAlignment w:val="auto"/>
        <w:rPr>
          <w:noProof/>
          <w:rtl/>
        </w:rPr>
      </w:pPr>
      <w:r w:rsidRPr="005B2B87">
        <w:rPr>
          <w:b/>
          <w:bCs/>
          <w:noProof/>
          <w:u w:val="single"/>
          <w:rtl/>
        </w:rPr>
        <w:t>סתירה בין מסמכים</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8B3502" w:rsidRPr="005B2B87" w:rsidRDefault="008B3502" w:rsidP="00F0183F">
      <w:pPr>
        <w:widowControl w:val="0"/>
        <w:numPr>
          <w:ilvl w:val="2"/>
          <w:numId w:val="13"/>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rsidR="008B3502" w:rsidRPr="005B2B87" w:rsidRDefault="008B3502" w:rsidP="00824DBE">
      <w:pPr>
        <w:widowControl w:val="0"/>
        <w:numPr>
          <w:ilvl w:val="2"/>
          <w:numId w:val="13"/>
        </w:numPr>
        <w:overflowPunct/>
        <w:autoSpaceDE/>
        <w:autoSpaceDN/>
        <w:adjustRightInd/>
        <w:spacing w:line="300" w:lineRule="atLeast"/>
        <w:ind w:right="-426"/>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8B3502" w:rsidRPr="005B2B87" w:rsidRDefault="008B3502" w:rsidP="00BD3B27">
      <w:pPr>
        <w:widowControl w:val="0"/>
        <w:spacing w:line="300" w:lineRule="atLeast"/>
        <w:textAlignment w:val="auto"/>
        <w:rPr>
          <w:b/>
          <w:bCs/>
          <w:u w:val="single"/>
          <w:rtl/>
          <w:lang w:eastAsia="en-US"/>
        </w:rPr>
      </w:pPr>
    </w:p>
    <w:p w:rsidR="008B3502" w:rsidRPr="005B2B87" w:rsidRDefault="008B3502" w:rsidP="00F0183F">
      <w:pPr>
        <w:widowControl w:val="0"/>
        <w:numPr>
          <w:ilvl w:val="0"/>
          <w:numId w:val="13"/>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rsidR="008B3502" w:rsidRPr="005B2B87" w:rsidRDefault="008B3502" w:rsidP="00F0183F">
      <w:pPr>
        <w:widowControl w:val="0"/>
        <w:numPr>
          <w:ilvl w:val="1"/>
          <w:numId w:val="13"/>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rsidR="008B3502" w:rsidRPr="005B2B87" w:rsidRDefault="008B3502" w:rsidP="00BD3B27">
      <w:pPr>
        <w:widowControl w:val="0"/>
        <w:overflowPunct/>
        <w:autoSpaceDE/>
        <w:autoSpaceDN/>
        <w:adjustRightInd/>
        <w:spacing w:line="300" w:lineRule="atLeast"/>
        <w:ind w:left="651"/>
        <w:textAlignment w:val="auto"/>
        <w:rPr>
          <w:noProof/>
          <w:rtl/>
        </w:rPr>
      </w:pPr>
    </w:p>
    <w:p w:rsidR="008B3502" w:rsidRPr="005B2B87" w:rsidRDefault="008B3502" w:rsidP="00F0183F">
      <w:pPr>
        <w:widowControl w:val="0"/>
        <w:numPr>
          <w:ilvl w:val="1"/>
          <w:numId w:val="13"/>
        </w:numPr>
        <w:overflowPunct/>
        <w:autoSpaceDE/>
        <w:autoSpaceDN/>
        <w:adjustRightInd/>
        <w:spacing w:line="300" w:lineRule="atLeast"/>
        <w:textAlignment w:val="auto"/>
        <w:rPr>
          <w:noProof/>
          <w:rtl/>
        </w:rPr>
      </w:pPr>
      <w:r w:rsidRPr="005B2B87">
        <w:rPr>
          <w:b/>
          <w:bCs/>
          <w:noProof/>
          <w:u w:val="single"/>
          <w:rtl/>
        </w:rPr>
        <w:t>הארכת התקשרות</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CE0C69" w:rsidRDefault="008B3502" w:rsidP="00BD3B27">
      <w:pPr>
        <w:widowControl w:val="0"/>
        <w:overflowPunct/>
        <w:autoSpaceDE/>
        <w:autoSpaceDN/>
        <w:adjustRightInd/>
        <w:spacing w:line="300" w:lineRule="atLeast"/>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rsidR="00520371" w:rsidRPr="005B2B87" w:rsidRDefault="00CE0C69" w:rsidP="00BD3B27">
      <w:pPr>
        <w:widowControl w:val="0"/>
        <w:spacing w:line="240" w:lineRule="auto"/>
        <w:ind w:left="-33"/>
        <w:jc w:val="right"/>
        <w:rPr>
          <w:rtl/>
        </w:rPr>
      </w:pPr>
      <w:r>
        <w:rPr>
          <w:b/>
          <w:bCs/>
          <w:u w:val="single"/>
          <w:rtl/>
          <w:lang w:eastAsia="en-US"/>
        </w:rPr>
        <w:br w:type="page"/>
      </w:r>
      <w:r w:rsidR="00D475F5">
        <w:rPr>
          <w:rFonts w:hint="cs"/>
          <w:rtl/>
        </w:rPr>
        <w:lastRenderedPageBreak/>
        <w:t xml:space="preserve"> נספח מספר 2</w:t>
      </w:r>
    </w:p>
    <w:p w:rsidR="00CE0C69" w:rsidRPr="005B2B87" w:rsidRDefault="00CE0C69" w:rsidP="00BD3B27">
      <w:pPr>
        <w:widowControl w:val="0"/>
        <w:overflowPunct/>
        <w:autoSpaceDE/>
        <w:autoSpaceDN/>
        <w:adjustRightInd/>
        <w:spacing w:line="300" w:lineRule="atLeast"/>
        <w:ind w:left="708"/>
        <w:jc w:val="right"/>
        <w:textAlignment w:val="auto"/>
        <w:rPr>
          <w:b/>
          <w:bCs/>
          <w:rtl/>
          <w:lang w:eastAsia="en-US"/>
        </w:rPr>
      </w:pPr>
      <w:r w:rsidRPr="005B2B87">
        <w:rPr>
          <w:rFonts w:hint="cs"/>
          <w:rtl/>
        </w:rPr>
        <w:t xml:space="preserve">דף </w:t>
      </w:r>
      <w:r w:rsidRPr="005B2B87">
        <w:rPr>
          <w:rStyle w:val="af2"/>
        </w:rPr>
        <w:t>3</w:t>
      </w:r>
      <w:r w:rsidRPr="005B2B87">
        <w:rPr>
          <w:rFonts w:hint="cs"/>
          <w:rtl/>
        </w:rPr>
        <w:t xml:space="preserve"> </w:t>
      </w:r>
      <w:r w:rsidR="00186AD0">
        <w:rPr>
          <w:rFonts w:hint="cs"/>
          <w:rtl/>
        </w:rPr>
        <w:t>מתוך 14</w:t>
      </w:r>
    </w:p>
    <w:p w:rsidR="009E4A24" w:rsidRPr="005B2B87" w:rsidRDefault="009E4A24" w:rsidP="00F0183F">
      <w:pPr>
        <w:widowControl w:val="0"/>
        <w:numPr>
          <w:ilvl w:val="0"/>
          <w:numId w:val="13"/>
        </w:numPr>
        <w:spacing w:after="160" w:line="300" w:lineRule="atLeast"/>
        <w:textAlignment w:val="auto"/>
        <w:rPr>
          <w:b/>
          <w:bCs/>
          <w:u w:val="single"/>
          <w:rtl/>
          <w:lang w:eastAsia="en-US"/>
        </w:rPr>
      </w:pPr>
      <w:r w:rsidRPr="005B2B87">
        <w:rPr>
          <w:b/>
          <w:bCs/>
          <w:u w:val="single"/>
          <w:rtl/>
          <w:lang w:eastAsia="en-US"/>
        </w:rPr>
        <w:t>התמורה</w:t>
      </w:r>
    </w:p>
    <w:p w:rsidR="003C471D" w:rsidRDefault="003C471D" w:rsidP="00F0183F">
      <w:pPr>
        <w:widowControl w:val="0"/>
        <w:numPr>
          <w:ilvl w:val="1"/>
          <w:numId w:val="13"/>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w:t>
      </w:r>
      <w:r w:rsidR="00347A56">
        <w:rPr>
          <w:rFonts w:hint="cs"/>
          <w:noProof/>
          <w:rtl/>
        </w:rPr>
        <w:t xml:space="preserve">בסכום שלא יעלה על סך ______ ₪ </w:t>
      </w:r>
      <w:r>
        <w:rPr>
          <w:rFonts w:hint="cs"/>
          <w:noProof/>
          <w:rtl/>
        </w:rPr>
        <w:t xml:space="preserve">בהתאם לתנאי המכרז (להלן: </w:t>
      </w:r>
      <w:r>
        <w:rPr>
          <w:rFonts w:hint="cs"/>
          <w:b/>
          <w:bCs/>
          <w:noProof/>
          <w:rtl/>
        </w:rPr>
        <w:t>"התמורה"</w:t>
      </w:r>
      <w:r>
        <w:rPr>
          <w:rFonts w:hint="cs"/>
          <w:noProof/>
          <w:rtl/>
        </w:rPr>
        <w:t>)</w:t>
      </w:r>
      <w:r w:rsidR="00347A56">
        <w:rPr>
          <w:rFonts w:hint="cs"/>
          <w:noProof/>
          <w:rtl/>
        </w:rPr>
        <w:t xml:space="preserve"> עפ"י תוכנית עבודה המצ"ב</w:t>
      </w:r>
      <w:r>
        <w:rPr>
          <w:rFonts w:hint="cs"/>
          <w:noProof/>
          <w:rtl/>
        </w:rPr>
        <w:t>.</w:t>
      </w:r>
    </w:p>
    <w:p w:rsidR="003C471D" w:rsidRDefault="003C471D" w:rsidP="00F0183F">
      <w:pPr>
        <w:widowControl w:val="0"/>
        <w:numPr>
          <w:ilvl w:val="1"/>
          <w:numId w:val="13"/>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rsidR="003C471D" w:rsidRDefault="003C471D" w:rsidP="00F0183F">
      <w:pPr>
        <w:widowControl w:val="0"/>
        <w:numPr>
          <w:ilvl w:val="1"/>
          <w:numId w:val="13"/>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w:t>
      </w:r>
      <w:r w:rsidR="00347A56">
        <w:rPr>
          <w:rFonts w:hint="cs"/>
          <w:noProof/>
          <w:rtl/>
        </w:rPr>
        <w:t xml:space="preserve">מורשי החתימה מטעם </w:t>
      </w:r>
      <w:r>
        <w:rPr>
          <w:rFonts w:hint="cs"/>
          <w:noProof/>
          <w:rtl/>
        </w:rPr>
        <w:t xml:space="preserve">הגורם המקצועי והחשבות. </w:t>
      </w:r>
    </w:p>
    <w:p w:rsidR="008B3502" w:rsidRPr="007B0912" w:rsidRDefault="008B3502" w:rsidP="00F0183F">
      <w:pPr>
        <w:widowControl w:val="0"/>
        <w:numPr>
          <w:ilvl w:val="1"/>
          <w:numId w:val="13"/>
        </w:numPr>
        <w:overflowPunct/>
        <w:autoSpaceDE/>
        <w:autoSpaceDN/>
        <w:adjustRightInd/>
        <w:spacing w:after="160" w:line="300" w:lineRule="atLeast"/>
        <w:textAlignment w:val="auto"/>
        <w:rPr>
          <w:noProof/>
        </w:rPr>
      </w:pPr>
      <w:r w:rsidRPr="005B2B87">
        <w:rPr>
          <w:b/>
          <w:bCs/>
          <w:noProof/>
          <w:u w:val="single"/>
          <w:rtl/>
        </w:rPr>
        <w:t>נוהל התשלום</w:t>
      </w:r>
    </w:p>
    <w:p w:rsidR="008B3502" w:rsidRPr="005B2B87" w:rsidRDefault="008B3502" w:rsidP="00F0183F">
      <w:pPr>
        <w:widowControl w:val="0"/>
        <w:numPr>
          <w:ilvl w:val="2"/>
          <w:numId w:val="13"/>
        </w:numPr>
        <w:overflowPunct/>
        <w:autoSpaceDE/>
        <w:autoSpaceDN/>
        <w:adjustRightInd/>
        <w:spacing w:after="100" w:line="300" w:lineRule="atLeast"/>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rsidR="008B3502" w:rsidRPr="00A40358" w:rsidRDefault="008B3502" w:rsidP="00F0183F">
      <w:pPr>
        <w:widowControl w:val="0"/>
        <w:numPr>
          <w:ilvl w:val="2"/>
          <w:numId w:val="13"/>
        </w:numPr>
        <w:overflowPunct/>
        <w:autoSpaceDE/>
        <w:autoSpaceDN/>
        <w:adjustRightInd/>
        <w:spacing w:after="100" w:line="300" w:lineRule="atLeast"/>
        <w:ind w:left="2269" w:hanging="851"/>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Pr="00EB4B51">
        <w:rPr>
          <w:rFonts w:hint="cs"/>
          <w:b/>
          <w:bCs/>
          <w:noProof/>
          <w:rtl/>
        </w:rPr>
        <w:t>1.4.3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rsidR="008B3502" w:rsidRPr="005B2B87" w:rsidRDefault="008B3502" w:rsidP="00F0183F">
      <w:pPr>
        <w:widowControl w:val="0"/>
        <w:numPr>
          <w:ilvl w:val="2"/>
          <w:numId w:val="13"/>
        </w:numPr>
        <w:overflowPunct/>
        <w:autoSpaceDE/>
        <w:autoSpaceDN/>
        <w:adjustRightInd/>
        <w:spacing w:after="100" w:line="300" w:lineRule="atLeast"/>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rsidR="008B3502" w:rsidRPr="005B2B87" w:rsidRDefault="008B3502" w:rsidP="00F0183F">
      <w:pPr>
        <w:widowControl w:val="0"/>
        <w:numPr>
          <w:ilvl w:val="2"/>
          <w:numId w:val="13"/>
        </w:numPr>
        <w:overflowPunct/>
        <w:autoSpaceDE/>
        <w:autoSpaceDN/>
        <w:adjustRightInd/>
        <w:spacing w:line="300" w:lineRule="atLeast"/>
        <w:textAlignment w:val="auto"/>
        <w:rPr>
          <w:noProof/>
          <w:rtl/>
        </w:rPr>
      </w:pPr>
      <w:r w:rsidRPr="005B2B87">
        <w:rPr>
          <w:noProof/>
          <w:rtl/>
        </w:rPr>
        <w:t xml:space="preserve">מובהר בזה כי המשרד לא ישלם בגין עבודה אשר בוצעה ללא הזמנת עבודה, מתאימה. </w:t>
      </w:r>
    </w:p>
    <w:p w:rsidR="008B3502" w:rsidRPr="005B2B87" w:rsidRDefault="008B3502" w:rsidP="00BD3B27">
      <w:pPr>
        <w:widowControl w:val="0"/>
        <w:tabs>
          <w:tab w:val="left" w:pos="-2042"/>
        </w:tabs>
        <w:overflowPunct/>
        <w:autoSpaceDE/>
        <w:autoSpaceDN/>
        <w:adjustRightInd/>
        <w:spacing w:line="280" w:lineRule="atLeast"/>
        <w:textAlignment w:val="auto"/>
        <w:rPr>
          <w:noProof/>
        </w:rPr>
      </w:pPr>
    </w:p>
    <w:p w:rsidR="008B3502" w:rsidRPr="005B2B87" w:rsidRDefault="008B3502" w:rsidP="00F0183F">
      <w:pPr>
        <w:widowControl w:val="0"/>
        <w:numPr>
          <w:ilvl w:val="1"/>
          <w:numId w:val="13"/>
        </w:numPr>
        <w:overflowPunct/>
        <w:autoSpaceDE/>
        <w:autoSpaceDN/>
        <w:adjustRightInd/>
        <w:textAlignment w:val="auto"/>
        <w:rPr>
          <w:b/>
          <w:bCs/>
          <w:noProof/>
          <w:u w:val="single"/>
          <w:rtl/>
        </w:rPr>
      </w:pPr>
      <w:r w:rsidRPr="005B2B87">
        <w:rPr>
          <w:b/>
          <w:bCs/>
          <w:noProof/>
          <w:u w:val="single"/>
          <w:rtl/>
        </w:rPr>
        <w:t>מקדמות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rsidR="008B3502" w:rsidRPr="005B2B87" w:rsidRDefault="008B3502" w:rsidP="00BD3B27">
      <w:pPr>
        <w:widowControl w:val="0"/>
        <w:tabs>
          <w:tab w:val="left" w:pos="-2042"/>
        </w:tabs>
        <w:overflowPunct/>
        <w:autoSpaceDE/>
        <w:autoSpaceDN/>
        <w:adjustRightInd/>
        <w:spacing w:line="300" w:lineRule="atLeast"/>
        <w:ind w:left="1275"/>
        <w:textAlignment w:val="auto"/>
        <w:rPr>
          <w:noProof/>
          <w:rtl/>
        </w:rPr>
      </w:pPr>
    </w:p>
    <w:p w:rsidR="008B3502" w:rsidRPr="005B2B87" w:rsidRDefault="008B3502" w:rsidP="00F0183F">
      <w:pPr>
        <w:widowControl w:val="0"/>
        <w:numPr>
          <w:ilvl w:val="1"/>
          <w:numId w:val="13"/>
        </w:numPr>
        <w:overflowPunct/>
        <w:autoSpaceDE/>
        <w:autoSpaceDN/>
        <w:adjustRightInd/>
        <w:textAlignment w:val="auto"/>
        <w:rPr>
          <w:b/>
          <w:bCs/>
          <w:noProof/>
          <w:u w:val="single"/>
          <w:rtl/>
        </w:rPr>
      </w:pPr>
      <w:r w:rsidRPr="005B2B87">
        <w:rPr>
          <w:b/>
          <w:bCs/>
          <w:noProof/>
          <w:u w:val="single"/>
          <w:rtl/>
        </w:rPr>
        <w:t>מע"מ</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התמורה האמורה אינה כוללת מס ערך מוסף, אשר ישולם על ידי המשרד</w:t>
      </w:r>
      <w:r w:rsidR="008218B4"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rsidR="008B3502" w:rsidRPr="00AB2891" w:rsidRDefault="008B3502" w:rsidP="00F0183F">
      <w:pPr>
        <w:widowControl w:val="0"/>
        <w:numPr>
          <w:ilvl w:val="1"/>
          <w:numId w:val="13"/>
        </w:numPr>
        <w:overflowPunct/>
        <w:autoSpaceDE/>
        <w:autoSpaceDN/>
        <w:adjustRightInd/>
        <w:textAlignment w:val="auto"/>
        <w:rPr>
          <w:b/>
          <w:bCs/>
          <w:noProof/>
          <w:u w:val="single"/>
          <w:rtl/>
        </w:rPr>
      </w:pPr>
      <w:r w:rsidRPr="005B2B87">
        <w:rPr>
          <w:b/>
          <w:bCs/>
          <w:noProof/>
          <w:u w:val="single"/>
          <w:rtl/>
        </w:rPr>
        <w:t>סופיות התמורה</w:t>
      </w:r>
    </w:p>
    <w:p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rsidR="008B3502" w:rsidRPr="005B2B87" w:rsidRDefault="008B3502" w:rsidP="00BD3B27">
      <w:pPr>
        <w:widowControl w:val="0"/>
        <w:tabs>
          <w:tab w:val="left" w:pos="-2042"/>
        </w:tabs>
        <w:overflowPunct/>
        <w:autoSpaceDE/>
        <w:autoSpaceDN/>
        <w:adjustRightInd/>
        <w:spacing w:line="300" w:lineRule="atLeast"/>
        <w:ind w:left="1076" w:hanging="431"/>
        <w:textAlignment w:val="auto"/>
        <w:rPr>
          <w:noProof/>
          <w:rtl/>
        </w:rPr>
      </w:pPr>
    </w:p>
    <w:p w:rsidR="008B3502" w:rsidRPr="005B2B87" w:rsidRDefault="008B3502" w:rsidP="00F0183F">
      <w:pPr>
        <w:widowControl w:val="0"/>
        <w:numPr>
          <w:ilvl w:val="1"/>
          <w:numId w:val="13"/>
        </w:numPr>
        <w:overflowPunct/>
        <w:autoSpaceDE/>
        <w:autoSpaceDN/>
        <w:adjustRightInd/>
        <w:textAlignment w:val="auto"/>
        <w:rPr>
          <w:b/>
          <w:bCs/>
          <w:noProof/>
          <w:u w:val="single"/>
          <w:rtl/>
        </w:rPr>
      </w:pPr>
      <w:r w:rsidRPr="005B2B87">
        <w:rPr>
          <w:b/>
          <w:bCs/>
          <w:noProof/>
          <w:u w:val="single"/>
          <w:rtl/>
        </w:rPr>
        <w:t>תשלומי יתר</w:t>
      </w:r>
    </w:p>
    <w:p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rsidR="008B3502" w:rsidRPr="00AB2891" w:rsidRDefault="008B3502" w:rsidP="00F0183F">
      <w:pPr>
        <w:widowControl w:val="0"/>
        <w:numPr>
          <w:ilvl w:val="1"/>
          <w:numId w:val="13"/>
        </w:numPr>
        <w:overflowPunct/>
        <w:autoSpaceDE/>
        <w:autoSpaceDN/>
        <w:adjustRightInd/>
        <w:textAlignment w:val="auto"/>
        <w:rPr>
          <w:b/>
          <w:bCs/>
          <w:noProof/>
          <w:u w:val="single"/>
          <w:rtl/>
        </w:rPr>
      </w:pPr>
      <w:r w:rsidRPr="005B2B87">
        <w:rPr>
          <w:b/>
          <w:bCs/>
          <w:noProof/>
          <w:u w:val="single"/>
          <w:rtl/>
        </w:rPr>
        <w:t>חוק התקציב</w:t>
      </w:r>
    </w:p>
    <w:p w:rsidR="009E4A24" w:rsidRDefault="008B3502" w:rsidP="00BD3B27">
      <w:pPr>
        <w:widowControl w:val="0"/>
        <w:tabs>
          <w:tab w:val="left" w:pos="-2042"/>
        </w:tabs>
        <w:overflowPunct/>
        <w:autoSpaceDE/>
        <w:autoSpaceDN/>
        <w:adjustRightInd/>
        <w:spacing w:line="300" w:lineRule="atLeast"/>
        <w:ind w:left="1134" w:firstLine="284"/>
        <w:textAlignment w:val="auto"/>
        <w:rPr>
          <w:b/>
          <w:bCs/>
          <w:noProof/>
          <w:u w:val="single"/>
          <w:rtl/>
        </w:rPr>
      </w:pPr>
      <w:r w:rsidRPr="005B2B87">
        <w:rPr>
          <w:noProof/>
          <w:rtl/>
        </w:rPr>
        <w:t>חוזה זה יהיה כפוף לחוק התקציב.</w:t>
      </w:r>
    </w:p>
    <w:p w:rsidR="00520E62" w:rsidRDefault="00520E62" w:rsidP="00BD3B27">
      <w:pPr>
        <w:widowControl w:val="0"/>
        <w:tabs>
          <w:tab w:val="left" w:pos="-2042"/>
        </w:tabs>
        <w:overflowPunct/>
        <w:autoSpaceDE/>
        <w:autoSpaceDN/>
        <w:adjustRightInd/>
        <w:spacing w:line="300" w:lineRule="atLeast"/>
        <w:ind w:left="1134" w:firstLine="284"/>
        <w:textAlignment w:val="auto"/>
        <w:rPr>
          <w:b/>
          <w:bCs/>
          <w:noProof/>
          <w:u w:val="single"/>
          <w:rtl/>
        </w:rPr>
      </w:pPr>
    </w:p>
    <w:p w:rsidR="00520E62" w:rsidRDefault="00520E62" w:rsidP="00BD3B27">
      <w:pPr>
        <w:widowControl w:val="0"/>
        <w:tabs>
          <w:tab w:val="left" w:pos="-2042"/>
        </w:tabs>
        <w:overflowPunct/>
        <w:autoSpaceDE/>
        <w:autoSpaceDN/>
        <w:adjustRightInd/>
        <w:spacing w:line="300" w:lineRule="atLeast"/>
        <w:ind w:left="1134" w:firstLine="284"/>
        <w:textAlignment w:val="auto"/>
        <w:rPr>
          <w:b/>
          <w:bCs/>
          <w:noProof/>
          <w:u w:val="single"/>
          <w:rtl/>
        </w:rPr>
      </w:pPr>
    </w:p>
    <w:p w:rsidR="00520E62" w:rsidRDefault="00520E62" w:rsidP="00BD3B27">
      <w:pPr>
        <w:widowControl w:val="0"/>
        <w:tabs>
          <w:tab w:val="left" w:pos="-2042"/>
        </w:tabs>
        <w:overflowPunct/>
        <w:autoSpaceDE/>
        <w:autoSpaceDN/>
        <w:adjustRightInd/>
        <w:spacing w:line="300" w:lineRule="atLeast"/>
        <w:ind w:left="1134" w:firstLine="284"/>
        <w:textAlignment w:val="auto"/>
        <w:rPr>
          <w:b/>
          <w:bCs/>
          <w:noProof/>
          <w:u w:val="single"/>
          <w:rtl/>
        </w:rPr>
      </w:pPr>
    </w:p>
    <w:p w:rsidR="00520E62" w:rsidRDefault="00520E62" w:rsidP="00BD3B27">
      <w:pPr>
        <w:widowControl w:val="0"/>
        <w:tabs>
          <w:tab w:val="left" w:pos="-2042"/>
        </w:tabs>
        <w:overflowPunct/>
        <w:autoSpaceDE/>
        <w:autoSpaceDN/>
        <w:adjustRightInd/>
        <w:spacing w:line="300" w:lineRule="atLeast"/>
        <w:ind w:left="1134" w:firstLine="284"/>
        <w:textAlignment w:val="auto"/>
        <w:rPr>
          <w:b/>
          <w:bCs/>
          <w:noProof/>
          <w:u w:val="single"/>
          <w:rtl/>
        </w:rPr>
      </w:pPr>
    </w:p>
    <w:p w:rsidR="00520E62" w:rsidRDefault="00520E62" w:rsidP="00BD3B27">
      <w:pPr>
        <w:widowControl w:val="0"/>
        <w:tabs>
          <w:tab w:val="left" w:pos="-2042"/>
        </w:tabs>
        <w:overflowPunct/>
        <w:autoSpaceDE/>
        <w:autoSpaceDN/>
        <w:adjustRightInd/>
        <w:spacing w:line="300" w:lineRule="atLeast"/>
        <w:ind w:left="1134" w:firstLine="284"/>
        <w:textAlignment w:val="auto"/>
        <w:rPr>
          <w:b/>
          <w:bCs/>
          <w:noProof/>
          <w:u w:val="single"/>
        </w:rPr>
      </w:pPr>
    </w:p>
    <w:p w:rsidR="009E4A24" w:rsidRPr="009E4A24" w:rsidRDefault="009E4A24" w:rsidP="00BD3B27">
      <w:pPr>
        <w:widowControl w:val="0"/>
        <w:overflowPunct/>
        <w:autoSpaceDE/>
        <w:autoSpaceDN/>
        <w:adjustRightInd/>
        <w:spacing w:line="240" w:lineRule="auto"/>
        <w:textAlignment w:val="auto"/>
        <w:rPr>
          <w:b/>
          <w:bCs/>
          <w:noProof/>
          <w:u w:val="single"/>
          <w:rtl/>
        </w:rPr>
      </w:pPr>
    </w:p>
    <w:p w:rsidR="00520E62" w:rsidRPr="005B2B87" w:rsidRDefault="00520E62" w:rsidP="00520E62">
      <w:pPr>
        <w:widowControl w:val="0"/>
        <w:spacing w:line="240" w:lineRule="auto"/>
        <w:ind w:left="-33"/>
        <w:jc w:val="right"/>
        <w:rPr>
          <w:rtl/>
        </w:rPr>
      </w:pPr>
      <w:r>
        <w:rPr>
          <w:rFonts w:hint="cs"/>
          <w:rtl/>
        </w:rPr>
        <w:lastRenderedPageBreak/>
        <w:t>נספח מספר 2</w:t>
      </w:r>
    </w:p>
    <w:p w:rsidR="00520E62" w:rsidRPr="005B2B87" w:rsidRDefault="00520E62" w:rsidP="00520E62">
      <w:pPr>
        <w:widowControl w:val="0"/>
        <w:spacing w:line="240" w:lineRule="auto"/>
        <w:ind w:left="-33"/>
        <w:jc w:val="right"/>
        <w:rPr>
          <w:b/>
          <w:bCs/>
          <w:rtl/>
          <w:lang w:eastAsia="en-US"/>
        </w:rPr>
      </w:pPr>
      <w:r w:rsidRPr="005B2B87">
        <w:rPr>
          <w:rFonts w:hint="cs"/>
          <w:rtl/>
        </w:rPr>
        <w:t xml:space="preserve">דף </w:t>
      </w:r>
      <w:r w:rsidRPr="005B2B87">
        <w:rPr>
          <w:rStyle w:val="af2"/>
        </w:rPr>
        <w:t>4</w:t>
      </w:r>
      <w:r w:rsidRPr="005B2B87">
        <w:rPr>
          <w:rFonts w:hint="cs"/>
          <w:rtl/>
        </w:rPr>
        <w:t xml:space="preserve"> </w:t>
      </w:r>
      <w:r w:rsidR="00186AD0">
        <w:rPr>
          <w:rFonts w:hint="cs"/>
          <w:rtl/>
        </w:rPr>
        <w:t>מתוך 14</w:t>
      </w:r>
    </w:p>
    <w:p w:rsidR="009E4A24" w:rsidRPr="005B2B87" w:rsidRDefault="009E4A24" w:rsidP="00F0183F">
      <w:pPr>
        <w:widowControl w:val="0"/>
        <w:numPr>
          <w:ilvl w:val="1"/>
          <w:numId w:val="13"/>
        </w:numPr>
        <w:overflowPunct/>
        <w:autoSpaceDE/>
        <w:autoSpaceDN/>
        <w:adjustRightInd/>
        <w:textAlignment w:val="auto"/>
        <w:rPr>
          <w:b/>
          <w:bCs/>
          <w:noProof/>
          <w:u w:val="single"/>
          <w:rtl/>
        </w:rPr>
      </w:pPr>
      <w:r w:rsidRPr="005B2B87">
        <w:rPr>
          <w:b/>
          <w:bCs/>
          <w:noProof/>
          <w:u w:val="single"/>
          <w:rtl/>
        </w:rPr>
        <w:t>כללי</w:t>
      </w:r>
    </w:p>
    <w:p w:rsidR="009E4A24" w:rsidRDefault="009E4A24" w:rsidP="00F0183F">
      <w:pPr>
        <w:widowControl w:val="0"/>
        <w:numPr>
          <w:ilvl w:val="2"/>
          <w:numId w:val="13"/>
        </w:numPr>
        <w:overflowPunct/>
        <w:autoSpaceDE/>
        <w:autoSpaceDN/>
        <w:adjustRightInd/>
        <w:spacing w:line="300" w:lineRule="atLeast"/>
        <w:ind w:right="-426"/>
        <w:textAlignment w:val="auto"/>
        <w:rPr>
          <w:noProof/>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rsidR="00D2032E" w:rsidRPr="00A40358" w:rsidRDefault="00D2032E" w:rsidP="00F0183F">
      <w:pPr>
        <w:widowControl w:val="0"/>
        <w:numPr>
          <w:ilvl w:val="2"/>
          <w:numId w:val="13"/>
        </w:numPr>
        <w:overflowPunct/>
        <w:autoSpaceDE/>
        <w:autoSpaceDN/>
        <w:adjustRightInd/>
        <w:spacing w:line="300" w:lineRule="atLeast"/>
        <w:ind w:right="-426"/>
        <w:textAlignment w:val="auto"/>
        <w:rPr>
          <w:noProof/>
          <w:rtl/>
        </w:rPr>
      </w:pPr>
      <w:r w:rsidRPr="00B00838">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rsidR="008B3502" w:rsidRPr="005B2B87" w:rsidRDefault="008B3502" w:rsidP="00F0183F">
      <w:pPr>
        <w:widowControl w:val="0"/>
        <w:numPr>
          <w:ilvl w:val="0"/>
          <w:numId w:val="13"/>
        </w:numPr>
        <w:spacing w:after="100" w:line="300" w:lineRule="atLeast"/>
        <w:textAlignment w:val="auto"/>
        <w:rPr>
          <w:b/>
          <w:bCs/>
          <w:u w:val="single"/>
          <w:rtl/>
          <w:lang w:eastAsia="en-US"/>
        </w:rPr>
      </w:pPr>
      <w:r w:rsidRPr="005B2B87">
        <w:rPr>
          <w:b/>
          <w:bCs/>
          <w:u w:val="single"/>
          <w:rtl/>
          <w:lang w:eastAsia="en-US"/>
        </w:rPr>
        <w:t>התחייבויות צד ב'</w:t>
      </w:r>
    </w:p>
    <w:p w:rsidR="008B3502" w:rsidRPr="005B2B87" w:rsidRDefault="008B3502" w:rsidP="00F0183F">
      <w:pPr>
        <w:widowControl w:val="0"/>
        <w:numPr>
          <w:ilvl w:val="1"/>
          <w:numId w:val="13"/>
        </w:numPr>
        <w:overflowPunct/>
        <w:autoSpaceDE/>
        <w:autoSpaceDN/>
        <w:adjustRightInd/>
        <w:spacing w:after="160" w:line="300" w:lineRule="atLeast"/>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rsidR="008B3502" w:rsidRPr="005B2B87" w:rsidRDefault="008B3502" w:rsidP="00F0183F">
      <w:pPr>
        <w:widowControl w:val="0"/>
        <w:numPr>
          <w:ilvl w:val="2"/>
          <w:numId w:val="13"/>
        </w:numPr>
        <w:overflowPunct/>
        <w:autoSpaceDE/>
        <w:autoSpaceDN/>
        <w:adjustRightInd/>
        <w:spacing w:after="160" w:line="300" w:lineRule="atLeast"/>
        <w:textAlignment w:val="auto"/>
        <w:rPr>
          <w:noProof/>
          <w:rtl/>
        </w:rPr>
      </w:pPr>
      <w:r w:rsidRPr="005B2B87">
        <w:rPr>
          <w:noProof/>
          <w:rtl/>
        </w:rPr>
        <w:t>לבצע את השירותים במיומנות וברמה מקצועית גבוהה.</w:t>
      </w:r>
    </w:p>
    <w:p w:rsidR="008B3502" w:rsidRPr="005B2B87" w:rsidRDefault="008B3502" w:rsidP="00F0183F">
      <w:pPr>
        <w:widowControl w:val="0"/>
        <w:numPr>
          <w:ilvl w:val="2"/>
          <w:numId w:val="13"/>
        </w:numPr>
        <w:overflowPunct/>
        <w:autoSpaceDE/>
        <w:autoSpaceDN/>
        <w:adjustRightInd/>
        <w:spacing w:after="160" w:line="300" w:lineRule="atLeast"/>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rsidR="008B3502" w:rsidRPr="005B2B87" w:rsidRDefault="008B3502" w:rsidP="00F0183F">
      <w:pPr>
        <w:widowControl w:val="0"/>
        <w:numPr>
          <w:ilvl w:val="2"/>
          <w:numId w:val="13"/>
        </w:numPr>
        <w:overflowPunct/>
        <w:autoSpaceDE/>
        <w:autoSpaceDN/>
        <w:adjustRightInd/>
        <w:spacing w:after="160" w:line="300" w:lineRule="atLeast"/>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8B3502" w:rsidRPr="005B2B87" w:rsidRDefault="008B3502" w:rsidP="00F0183F">
      <w:pPr>
        <w:widowControl w:val="0"/>
        <w:numPr>
          <w:ilvl w:val="2"/>
          <w:numId w:val="13"/>
        </w:numPr>
        <w:overflowPunct/>
        <w:autoSpaceDE/>
        <w:autoSpaceDN/>
        <w:adjustRightInd/>
        <w:spacing w:after="160" w:line="300" w:lineRule="atLeast"/>
        <w:textAlignment w:val="auto"/>
        <w:rPr>
          <w:noProof/>
        </w:rPr>
      </w:pPr>
      <w:r w:rsidRPr="005B2B87">
        <w:rPr>
          <w:rFonts w:hint="cs"/>
          <w:noProof/>
          <w:rtl/>
        </w:rPr>
        <w:t>לקיים את כל חוקי ההעסקה המנויים במכרז וכל דין החל לענין העסקת עובדים.</w:t>
      </w:r>
    </w:p>
    <w:p w:rsidR="008B3502" w:rsidRDefault="008B3502" w:rsidP="00F0183F">
      <w:pPr>
        <w:widowControl w:val="0"/>
        <w:numPr>
          <w:ilvl w:val="2"/>
          <w:numId w:val="13"/>
        </w:numPr>
        <w:overflowPunct/>
        <w:autoSpaceDE/>
        <w:autoSpaceDN/>
        <w:adjustRightInd/>
        <w:spacing w:line="300" w:lineRule="atLeast"/>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rsidR="008B3502" w:rsidRPr="005B2B87" w:rsidRDefault="008B3502" w:rsidP="00BD3B27">
      <w:pPr>
        <w:widowControl w:val="0"/>
        <w:tabs>
          <w:tab w:val="left" w:pos="-2042"/>
          <w:tab w:val="left" w:pos="1842"/>
        </w:tabs>
        <w:overflowPunct/>
        <w:autoSpaceDE/>
        <w:autoSpaceDN/>
        <w:adjustRightInd/>
        <w:spacing w:line="300" w:lineRule="atLeast"/>
        <w:ind w:left="1842" w:hanging="567"/>
        <w:textAlignment w:val="auto"/>
        <w:rPr>
          <w:noProof/>
        </w:rPr>
      </w:pPr>
    </w:p>
    <w:p w:rsidR="008B3502" w:rsidRDefault="008B3502" w:rsidP="00F0183F">
      <w:pPr>
        <w:widowControl w:val="0"/>
        <w:numPr>
          <w:ilvl w:val="1"/>
          <w:numId w:val="13"/>
        </w:numPr>
        <w:overflowPunct/>
        <w:autoSpaceDE/>
        <w:autoSpaceDN/>
        <w:adjustRightInd/>
        <w:spacing w:line="300" w:lineRule="atLeast"/>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rsidR="00B00838" w:rsidRDefault="00B00838" w:rsidP="00520E62">
      <w:pPr>
        <w:widowControl w:val="0"/>
        <w:overflowPunct/>
        <w:autoSpaceDE/>
        <w:autoSpaceDN/>
        <w:adjustRightInd/>
        <w:spacing w:line="300" w:lineRule="atLeast"/>
        <w:ind w:left="1418"/>
        <w:textAlignment w:val="auto"/>
        <w:rPr>
          <w:noProof/>
        </w:rPr>
      </w:pPr>
    </w:p>
    <w:p w:rsidR="00B00838" w:rsidRPr="00B00838" w:rsidRDefault="00B00838" w:rsidP="00F0183F">
      <w:pPr>
        <w:widowControl w:val="0"/>
        <w:numPr>
          <w:ilvl w:val="1"/>
          <w:numId w:val="13"/>
        </w:numPr>
        <w:overflowPunct/>
        <w:autoSpaceDE/>
        <w:autoSpaceDN/>
        <w:adjustRightInd/>
        <w:textAlignment w:val="auto"/>
        <w:rPr>
          <w:b/>
          <w:bCs/>
          <w:u w:val="single"/>
        </w:rPr>
      </w:pPr>
      <w:r w:rsidRPr="00B00838">
        <w:rPr>
          <w:rFonts w:hint="cs"/>
          <w:rtl/>
        </w:rPr>
        <w:t>צד ב'</w:t>
      </w:r>
      <w:r w:rsidRPr="00B00838">
        <w:rPr>
          <w:rtl/>
        </w:rPr>
        <w:t xml:space="preserve"> יידרש, בכפוף לשיקול דעתו של המזמין, להגיש דיווחים וחשבונות </w:t>
      </w:r>
      <w:r w:rsidRPr="00B00838">
        <w:rPr>
          <w:rFonts w:hint="cs"/>
          <w:rtl/>
        </w:rPr>
        <w:t>ב</w:t>
      </w:r>
      <w:r w:rsidRPr="00B00838">
        <w:rPr>
          <w:rtl/>
        </w:rPr>
        <w:t>פורטל הספקים הממשלתי</w:t>
      </w:r>
      <w:r w:rsidRPr="00B00838">
        <w:rPr>
          <w:rFonts w:hint="cs"/>
          <w:rtl/>
        </w:rPr>
        <w:t>,</w:t>
      </w:r>
      <w:r w:rsidRPr="00B00838">
        <w:rPr>
          <w:rtl/>
        </w:rPr>
        <w:t xml:space="preserve"> </w:t>
      </w:r>
      <w:r w:rsidRPr="00B00838">
        <w:rPr>
          <w:rFonts w:hint="cs"/>
          <w:rtl/>
        </w:rPr>
        <w:t>בהתאם לתנאי השימוש</w:t>
      </w:r>
      <w:r w:rsidRPr="00B00838">
        <w:rPr>
          <w:rtl/>
        </w:rPr>
        <w:t xml:space="preserve"> בפורטל הספקים</w:t>
      </w:r>
      <w:r w:rsidRPr="00B00838">
        <w:rPr>
          <w:rFonts w:hint="cs"/>
          <w:rtl/>
        </w:rPr>
        <w:t xml:space="preserve"> ו</w:t>
      </w:r>
      <w:r w:rsidRPr="00B00838">
        <w:rPr>
          <w:rtl/>
        </w:rPr>
        <w:t>יישא בכלל העלויות הכרוכות בהתחברות לפורטל הספקים</w:t>
      </w:r>
      <w:r w:rsidRPr="00B00838">
        <w:rPr>
          <w:rFonts w:hint="cs"/>
          <w:rtl/>
        </w:rPr>
        <w:t xml:space="preserve"> הממשלתי, ככל שישנן.</w:t>
      </w:r>
    </w:p>
    <w:p w:rsidR="008B3502" w:rsidRPr="005B2B87" w:rsidRDefault="008B3502" w:rsidP="00F0183F">
      <w:pPr>
        <w:widowControl w:val="0"/>
        <w:numPr>
          <w:ilvl w:val="0"/>
          <w:numId w:val="13"/>
        </w:numPr>
        <w:spacing w:after="160" w:line="300" w:lineRule="atLeast"/>
        <w:textAlignment w:val="auto"/>
        <w:rPr>
          <w:b/>
          <w:bCs/>
          <w:u w:val="single"/>
          <w:rtl/>
          <w:lang w:eastAsia="en-US"/>
        </w:rPr>
      </w:pPr>
      <w:r w:rsidRPr="005B2B87">
        <w:rPr>
          <w:b/>
          <w:bCs/>
          <w:u w:val="single"/>
          <w:rtl/>
          <w:lang w:eastAsia="en-US"/>
        </w:rPr>
        <w:t>התחייבות המשרד</w:t>
      </w:r>
    </w:p>
    <w:p w:rsidR="008B3502" w:rsidRPr="005B2B87" w:rsidRDefault="008B3502" w:rsidP="00520E62">
      <w:pPr>
        <w:widowControl w:val="0"/>
        <w:tabs>
          <w:tab w:val="left" w:pos="-2042"/>
        </w:tabs>
        <w:overflowPunct/>
        <w:autoSpaceDE/>
        <w:autoSpaceDN/>
        <w:adjustRightInd/>
        <w:spacing w:after="160" w:line="300" w:lineRule="atLeast"/>
        <w:ind w:left="708"/>
        <w:textAlignment w:val="auto"/>
        <w:rPr>
          <w:noProof/>
          <w:rtl/>
        </w:rPr>
      </w:pPr>
      <w:r w:rsidRPr="005B2B87">
        <w:rPr>
          <w:noProof/>
          <w:rtl/>
        </w:rPr>
        <w:t>על מנת לאפשר לצד ב' לעמוד בהתחייבויותיו על פי חוזה זה מתחייב המשרד כדלקמן:</w:t>
      </w:r>
    </w:p>
    <w:p w:rsidR="008B3502" w:rsidRPr="005B2B87" w:rsidRDefault="008B3502" w:rsidP="00F0183F">
      <w:pPr>
        <w:widowControl w:val="0"/>
        <w:numPr>
          <w:ilvl w:val="1"/>
          <w:numId w:val="13"/>
        </w:numPr>
        <w:overflowPunct/>
        <w:autoSpaceDE/>
        <w:autoSpaceDN/>
        <w:adjustRightInd/>
        <w:spacing w:after="160" w:line="300" w:lineRule="atLeast"/>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rsidR="008B3502" w:rsidRPr="005B2B87" w:rsidRDefault="008B3502" w:rsidP="00F0183F">
      <w:pPr>
        <w:widowControl w:val="0"/>
        <w:numPr>
          <w:ilvl w:val="1"/>
          <w:numId w:val="13"/>
        </w:numPr>
        <w:overflowPunct/>
        <w:autoSpaceDE/>
        <w:autoSpaceDN/>
        <w:adjustRightInd/>
        <w:spacing w:after="160" w:line="300" w:lineRule="atLeast"/>
        <w:textAlignment w:val="auto"/>
        <w:rPr>
          <w:noProof/>
          <w:rtl/>
        </w:rPr>
      </w:pPr>
      <w:r w:rsidRPr="005B2B87">
        <w:rPr>
          <w:noProof/>
          <w:rtl/>
        </w:rPr>
        <w:t>למנות ממונה או צוות ממונה מטעמו לצורך ביצועו של חוזה זה.</w:t>
      </w:r>
    </w:p>
    <w:p w:rsidR="008B3502" w:rsidRPr="005B2B87" w:rsidRDefault="008B3502" w:rsidP="00F0183F">
      <w:pPr>
        <w:widowControl w:val="0"/>
        <w:numPr>
          <w:ilvl w:val="1"/>
          <w:numId w:val="13"/>
        </w:numPr>
        <w:overflowPunct/>
        <w:autoSpaceDE/>
        <w:autoSpaceDN/>
        <w:adjustRightInd/>
        <w:spacing w:after="160" w:line="300" w:lineRule="atLeast"/>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rsidR="008B3502" w:rsidRPr="005B2B87" w:rsidRDefault="008B3502" w:rsidP="00F0183F">
      <w:pPr>
        <w:widowControl w:val="0"/>
        <w:numPr>
          <w:ilvl w:val="1"/>
          <w:numId w:val="13"/>
        </w:numPr>
        <w:overflowPunct/>
        <w:autoSpaceDE/>
        <w:autoSpaceDN/>
        <w:adjustRightInd/>
        <w:spacing w:line="300" w:lineRule="atLeast"/>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rsidR="008312C9" w:rsidRPr="005B2B87" w:rsidRDefault="008312C9" w:rsidP="008312C9">
      <w:pPr>
        <w:widowControl w:val="0"/>
        <w:spacing w:line="240" w:lineRule="auto"/>
        <w:ind w:left="-33"/>
        <w:jc w:val="right"/>
        <w:rPr>
          <w:rtl/>
        </w:rPr>
      </w:pPr>
      <w:r>
        <w:rPr>
          <w:rFonts w:hint="cs"/>
          <w:rtl/>
        </w:rPr>
        <w:lastRenderedPageBreak/>
        <w:t>נספח מספר 2</w:t>
      </w:r>
    </w:p>
    <w:p w:rsidR="008312C9" w:rsidRPr="005B2B87" w:rsidRDefault="008312C9" w:rsidP="008312C9">
      <w:pPr>
        <w:widowControl w:val="0"/>
        <w:spacing w:line="240" w:lineRule="auto"/>
        <w:ind w:left="-33"/>
        <w:jc w:val="right"/>
        <w:rPr>
          <w:b/>
          <w:bCs/>
          <w:rtl/>
          <w:lang w:eastAsia="en-US"/>
        </w:rPr>
      </w:pPr>
      <w:r w:rsidRPr="005B2B87">
        <w:rPr>
          <w:rFonts w:hint="cs"/>
          <w:rtl/>
        </w:rPr>
        <w:t xml:space="preserve">דף </w:t>
      </w:r>
      <w:r w:rsidRPr="005B2B87">
        <w:rPr>
          <w:rStyle w:val="af2"/>
        </w:rPr>
        <w:t>5</w:t>
      </w:r>
      <w:r w:rsidRPr="005B2B87">
        <w:rPr>
          <w:rFonts w:hint="cs"/>
          <w:rtl/>
        </w:rPr>
        <w:t xml:space="preserve"> </w:t>
      </w:r>
      <w:r w:rsidR="00186AD0">
        <w:rPr>
          <w:rFonts w:hint="cs"/>
          <w:rtl/>
        </w:rPr>
        <w:t>מתוך 14</w:t>
      </w:r>
    </w:p>
    <w:p w:rsidR="008B3502" w:rsidRPr="005B2B87" w:rsidRDefault="008B3502" w:rsidP="00F0183F">
      <w:pPr>
        <w:widowControl w:val="0"/>
        <w:numPr>
          <w:ilvl w:val="0"/>
          <w:numId w:val="13"/>
        </w:numPr>
        <w:spacing w:after="100" w:line="300" w:lineRule="atLeast"/>
        <w:ind w:right="-284"/>
        <w:textAlignment w:val="auto"/>
        <w:rPr>
          <w:b/>
          <w:bCs/>
          <w:u w:val="single"/>
          <w:rtl/>
          <w:lang w:eastAsia="en-US"/>
        </w:rPr>
      </w:pPr>
      <w:r w:rsidRPr="005B2B87">
        <w:rPr>
          <w:b/>
          <w:bCs/>
          <w:u w:val="single"/>
          <w:rtl/>
          <w:lang w:eastAsia="en-US"/>
        </w:rPr>
        <w:t>פיקוח</w:t>
      </w:r>
    </w:p>
    <w:p w:rsidR="008B3502" w:rsidRDefault="008B3502" w:rsidP="008312C9">
      <w:pPr>
        <w:widowControl w:val="0"/>
        <w:tabs>
          <w:tab w:val="left" w:pos="-2042"/>
        </w:tabs>
        <w:overflowPunct/>
        <w:autoSpaceDE/>
        <w:autoSpaceDN/>
        <w:adjustRightInd/>
        <w:spacing w:line="300" w:lineRule="atLeast"/>
        <w:ind w:left="708" w:right="-284"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rsidR="008312C9" w:rsidRPr="005B2B87" w:rsidRDefault="008312C9" w:rsidP="008312C9">
      <w:pPr>
        <w:widowControl w:val="0"/>
        <w:tabs>
          <w:tab w:val="left" w:pos="-2042"/>
        </w:tabs>
        <w:overflowPunct/>
        <w:autoSpaceDE/>
        <w:autoSpaceDN/>
        <w:adjustRightInd/>
        <w:spacing w:line="240" w:lineRule="auto"/>
        <w:ind w:left="708" w:right="-284" w:firstLine="1"/>
        <w:textAlignment w:val="auto"/>
        <w:rPr>
          <w:noProof/>
          <w:rtl/>
        </w:rPr>
      </w:pPr>
    </w:p>
    <w:p w:rsidR="008B3502" w:rsidRPr="005B2B87" w:rsidRDefault="008B3502" w:rsidP="00F0183F">
      <w:pPr>
        <w:widowControl w:val="0"/>
        <w:numPr>
          <w:ilvl w:val="0"/>
          <w:numId w:val="13"/>
        </w:numPr>
        <w:spacing w:after="160" w:line="300" w:lineRule="atLeast"/>
        <w:ind w:right="-284"/>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rsidR="008B3502" w:rsidRPr="005B2B87" w:rsidRDefault="008B3502" w:rsidP="00F0183F">
      <w:pPr>
        <w:widowControl w:val="0"/>
        <w:numPr>
          <w:ilvl w:val="1"/>
          <w:numId w:val="13"/>
        </w:numPr>
        <w:overflowPunct/>
        <w:autoSpaceDE/>
        <w:autoSpaceDN/>
        <w:adjustRightInd/>
        <w:spacing w:line="276" w:lineRule="auto"/>
        <w:ind w:right="-284"/>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rsidR="008B3502" w:rsidRPr="005B2B87" w:rsidRDefault="008B3502" w:rsidP="00F0183F">
      <w:pPr>
        <w:widowControl w:val="0"/>
        <w:numPr>
          <w:ilvl w:val="1"/>
          <w:numId w:val="13"/>
        </w:numPr>
        <w:overflowPunct/>
        <w:autoSpaceDE/>
        <w:autoSpaceDN/>
        <w:adjustRightInd/>
        <w:spacing w:line="276" w:lineRule="auto"/>
        <w:ind w:right="-284"/>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rsidR="008B3502" w:rsidRPr="005B2B87" w:rsidRDefault="008B3502" w:rsidP="008312C9">
      <w:pPr>
        <w:widowControl w:val="0"/>
        <w:tabs>
          <w:tab w:val="left" w:pos="-2042"/>
        </w:tabs>
        <w:overflowPunct/>
        <w:autoSpaceDE/>
        <w:autoSpaceDN/>
        <w:adjustRightInd/>
        <w:spacing w:line="240" w:lineRule="auto"/>
        <w:ind w:left="708" w:right="-284" w:firstLine="1"/>
        <w:textAlignment w:val="auto"/>
        <w:rPr>
          <w:noProof/>
          <w:rtl/>
        </w:rPr>
      </w:pPr>
    </w:p>
    <w:p w:rsidR="008B3502" w:rsidRPr="005B2B87" w:rsidRDefault="008B3502" w:rsidP="00F0183F">
      <w:pPr>
        <w:widowControl w:val="0"/>
        <w:numPr>
          <w:ilvl w:val="0"/>
          <w:numId w:val="13"/>
        </w:numPr>
        <w:spacing w:after="100" w:line="300" w:lineRule="atLeast"/>
        <w:ind w:right="-284"/>
        <w:textAlignment w:val="auto"/>
        <w:rPr>
          <w:b/>
          <w:bCs/>
          <w:u w:val="single"/>
          <w:rtl/>
          <w:lang w:eastAsia="en-US"/>
        </w:rPr>
      </w:pPr>
      <w:r w:rsidRPr="005B2B87">
        <w:rPr>
          <w:b/>
          <w:bCs/>
          <w:u w:val="single"/>
          <w:rtl/>
          <w:lang w:eastAsia="en-US"/>
        </w:rPr>
        <w:t>המחאת זכויות</w:t>
      </w:r>
    </w:p>
    <w:p w:rsidR="008B3502" w:rsidRPr="005B2B87" w:rsidRDefault="008B3502" w:rsidP="008312C9">
      <w:pPr>
        <w:widowControl w:val="0"/>
        <w:tabs>
          <w:tab w:val="left" w:pos="-2042"/>
        </w:tabs>
        <w:overflowPunct/>
        <w:autoSpaceDE/>
        <w:autoSpaceDN/>
        <w:adjustRightInd/>
        <w:spacing w:line="300" w:lineRule="atLeast"/>
        <w:ind w:left="708" w:right="-284"/>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rsidR="008B3502" w:rsidRPr="005B2B87" w:rsidRDefault="008B3502" w:rsidP="008312C9">
      <w:pPr>
        <w:widowControl w:val="0"/>
        <w:tabs>
          <w:tab w:val="left" w:pos="-2042"/>
        </w:tabs>
        <w:overflowPunct/>
        <w:autoSpaceDE/>
        <w:autoSpaceDN/>
        <w:adjustRightInd/>
        <w:spacing w:line="300" w:lineRule="atLeast"/>
        <w:ind w:left="708" w:right="-284"/>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rsidR="008B3502" w:rsidRPr="005B2B87" w:rsidRDefault="008B3502" w:rsidP="008312C9">
      <w:pPr>
        <w:widowControl w:val="0"/>
        <w:tabs>
          <w:tab w:val="left" w:pos="-2042"/>
        </w:tabs>
        <w:overflowPunct/>
        <w:autoSpaceDE/>
        <w:autoSpaceDN/>
        <w:adjustRightInd/>
        <w:spacing w:line="240" w:lineRule="auto"/>
        <w:ind w:left="708" w:right="-284" w:firstLine="1"/>
        <w:textAlignment w:val="auto"/>
        <w:rPr>
          <w:noProof/>
          <w:rtl/>
        </w:rPr>
      </w:pPr>
    </w:p>
    <w:p w:rsidR="008B3502" w:rsidRPr="005B2B87" w:rsidRDefault="008B3502" w:rsidP="00F0183F">
      <w:pPr>
        <w:widowControl w:val="0"/>
        <w:numPr>
          <w:ilvl w:val="0"/>
          <w:numId w:val="13"/>
        </w:numPr>
        <w:spacing w:after="100" w:line="300" w:lineRule="atLeast"/>
        <w:ind w:right="-284"/>
        <w:textAlignment w:val="auto"/>
        <w:rPr>
          <w:b/>
          <w:bCs/>
          <w:u w:val="single"/>
          <w:rtl/>
          <w:lang w:eastAsia="en-US"/>
        </w:rPr>
      </w:pPr>
      <w:r w:rsidRPr="005B2B87">
        <w:rPr>
          <w:b/>
          <w:bCs/>
          <w:u w:val="single"/>
          <w:rtl/>
          <w:lang w:eastAsia="en-US"/>
        </w:rPr>
        <w:t>התחייבות שלא להעסיק</w:t>
      </w:r>
    </w:p>
    <w:p w:rsidR="008B3502" w:rsidRPr="005B2B87" w:rsidRDefault="008B3502" w:rsidP="008312C9">
      <w:pPr>
        <w:widowControl w:val="0"/>
        <w:tabs>
          <w:tab w:val="left" w:pos="-2042"/>
        </w:tabs>
        <w:overflowPunct/>
        <w:autoSpaceDE/>
        <w:autoSpaceDN/>
        <w:adjustRightInd/>
        <w:spacing w:line="300" w:lineRule="atLeast"/>
        <w:ind w:left="708" w:right="-284"/>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rsidR="008B3502" w:rsidRPr="005B2B87" w:rsidRDefault="008B3502" w:rsidP="008312C9">
      <w:pPr>
        <w:widowControl w:val="0"/>
        <w:tabs>
          <w:tab w:val="left" w:pos="-2042"/>
        </w:tabs>
        <w:overflowPunct/>
        <w:autoSpaceDE/>
        <w:autoSpaceDN/>
        <w:adjustRightInd/>
        <w:spacing w:line="240" w:lineRule="auto"/>
        <w:ind w:left="708" w:right="-284" w:firstLine="1"/>
        <w:textAlignment w:val="auto"/>
        <w:rPr>
          <w:noProof/>
          <w:rtl/>
        </w:rPr>
      </w:pPr>
    </w:p>
    <w:p w:rsidR="008B3502" w:rsidRPr="005B2B87" w:rsidRDefault="008B3502" w:rsidP="00F0183F">
      <w:pPr>
        <w:widowControl w:val="0"/>
        <w:numPr>
          <w:ilvl w:val="0"/>
          <w:numId w:val="13"/>
        </w:numPr>
        <w:spacing w:after="100" w:line="300" w:lineRule="atLeast"/>
        <w:ind w:right="-284"/>
        <w:textAlignment w:val="auto"/>
        <w:rPr>
          <w:b/>
          <w:bCs/>
          <w:u w:val="single"/>
          <w:rtl/>
          <w:lang w:eastAsia="en-US"/>
        </w:rPr>
      </w:pPr>
      <w:r w:rsidRPr="005B2B87">
        <w:rPr>
          <w:b/>
          <w:bCs/>
          <w:u w:val="single"/>
          <w:rtl/>
          <w:lang w:eastAsia="en-US"/>
        </w:rPr>
        <w:t>יחסי הצדדים</w:t>
      </w:r>
    </w:p>
    <w:p w:rsidR="008B3502" w:rsidRPr="005B2B87" w:rsidRDefault="008B3502" w:rsidP="00F0183F">
      <w:pPr>
        <w:widowControl w:val="0"/>
        <w:numPr>
          <w:ilvl w:val="1"/>
          <w:numId w:val="13"/>
        </w:numPr>
        <w:overflowPunct/>
        <w:autoSpaceDE/>
        <w:autoSpaceDN/>
        <w:adjustRightInd/>
        <w:ind w:right="-284"/>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rsidR="008B3502" w:rsidRPr="005B2B87" w:rsidRDefault="008B3502" w:rsidP="00F0183F">
      <w:pPr>
        <w:widowControl w:val="0"/>
        <w:numPr>
          <w:ilvl w:val="1"/>
          <w:numId w:val="13"/>
        </w:numPr>
        <w:overflowPunct/>
        <w:autoSpaceDE/>
        <w:autoSpaceDN/>
        <w:adjustRightInd/>
        <w:ind w:right="-284"/>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rsidR="008B3502" w:rsidRPr="005B2B87" w:rsidRDefault="008B3502" w:rsidP="00F0183F">
      <w:pPr>
        <w:widowControl w:val="0"/>
        <w:numPr>
          <w:ilvl w:val="1"/>
          <w:numId w:val="13"/>
        </w:numPr>
        <w:overflowPunct/>
        <w:autoSpaceDE/>
        <w:autoSpaceDN/>
        <w:adjustRightInd/>
        <w:ind w:right="-284"/>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rsidR="008B3502" w:rsidRPr="005B2B87" w:rsidRDefault="008B3502" w:rsidP="00F0183F">
      <w:pPr>
        <w:widowControl w:val="0"/>
        <w:numPr>
          <w:ilvl w:val="1"/>
          <w:numId w:val="13"/>
        </w:numPr>
        <w:overflowPunct/>
        <w:autoSpaceDE/>
        <w:autoSpaceDN/>
        <w:adjustRightInd/>
        <w:ind w:right="-284"/>
        <w:textAlignment w:val="auto"/>
        <w:rPr>
          <w:noProof/>
          <w:rtl/>
        </w:rPr>
      </w:pPr>
      <w:r w:rsidRPr="005B2B87">
        <w:rPr>
          <w:b/>
          <w:bCs/>
          <w:noProof/>
          <w:u w:val="single"/>
          <w:rtl/>
        </w:rPr>
        <w:t>תשלומים בגין המועסקים</w:t>
      </w:r>
    </w:p>
    <w:p w:rsidR="008B3502" w:rsidRPr="005B2B87" w:rsidRDefault="008B3502" w:rsidP="008312C9">
      <w:pPr>
        <w:widowControl w:val="0"/>
        <w:tabs>
          <w:tab w:val="left" w:pos="-2042"/>
        </w:tabs>
        <w:overflowPunct/>
        <w:autoSpaceDE/>
        <w:autoSpaceDN/>
        <w:adjustRightInd/>
        <w:spacing w:after="200" w:line="300" w:lineRule="atLeast"/>
        <w:ind w:left="1417" w:right="-284"/>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rsidR="00400256" w:rsidRPr="005B2B87" w:rsidRDefault="00400256" w:rsidP="00F0183F">
      <w:pPr>
        <w:widowControl w:val="0"/>
        <w:numPr>
          <w:ilvl w:val="1"/>
          <w:numId w:val="13"/>
        </w:numPr>
        <w:overflowPunct/>
        <w:autoSpaceDE/>
        <w:autoSpaceDN/>
        <w:adjustRightInd/>
        <w:spacing w:line="300" w:lineRule="atLeast"/>
        <w:ind w:right="-284"/>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rsidR="00520371" w:rsidRPr="005B2B87" w:rsidRDefault="00997783" w:rsidP="00BD3B27">
      <w:pPr>
        <w:widowControl w:val="0"/>
        <w:spacing w:line="240" w:lineRule="auto"/>
        <w:ind w:left="-33"/>
        <w:jc w:val="right"/>
        <w:rPr>
          <w:rtl/>
        </w:rPr>
      </w:pPr>
      <w:r>
        <w:rPr>
          <w:rtl/>
        </w:rPr>
        <w:br w:type="page"/>
      </w:r>
      <w:r w:rsidR="00D475F5">
        <w:rPr>
          <w:rFonts w:hint="cs"/>
          <w:rtl/>
        </w:rPr>
        <w:lastRenderedPageBreak/>
        <w:t xml:space="preserve"> נספח מספר 2</w:t>
      </w:r>
    </w:p>
    <w:p w:rsidR="009E4A24" w:rsidRDefault="009E4A24" w:rsidP="00BD3B27">
      <w:pPr>
        <w:widowControl w:val="0"/>
        <w:spacing w:line="240" w:lineRule="auto"/>
        <w:ind w:left="-33"/>
        <w:jc w:val="right"/>
        <w:rPr>
          <w:rtl/>
        </w:rPr>
      </w:pPr>
      <w:r w:rsidRPr="005B2B87">
        <w:rPr>
          <w:rFonts w:hint="cs"/>
          <w:rtl/>
        </w:rPr>
        <w:t xml:space="preserve">דף </w:t>
      </w:r>
      <w:r w:rsidRPr="005B2B87">
        <w:rPr>
          <w:rStyle w:val="af2"/>
          <w:rFonts w:hint="cs"/>
          <w:rtl/>
        </w:rPr>
        <w:t>6</w:t>
      </w:r>
      <w:r w:rsidRPr="005B2B87">
        <w:rPr>
          <w:rFonts w:hint="cs"/>
          <w:rtl/>
        </w:rPr>
        <w:t xml:space="preserve"> </w:t>
      </w:r>
      <w:r w:rsidR="00186AD0">
        <w:rPr>
          <w:rFonts w:hint="cs"/>
          <w:rtl/>
        </w:rPr>
        <w:t>מתוך 14</w:t>
      </w:r>
    </w:p>
    <w:p w:rsidR="00497E23" w:rsidRPr="005B2B87" w:rsidRDefault="00497E23" w:rsidP="00F0183F">
      <w:pPr>
        <w:widowControl w:val="0"/>
        <w:numPr>
          <w:ilvl w:val="0"/>
          <w:numId w:val="13"/>
        </w:numPr>
        <w:spacing w:after="100" w:line="300" w:lineRule="atLeast"/>
        <w:textAlignment w:val="auto"/>
        <w:rPr>
          <w:b/>
          <w:bCs/>
          <w:u w:val="single"/>
          <w:rtl/>
          <w:lang w:eastAsia="en-US"/>
        </w:rPr>
      </w:pPr>
      <w:r w:rsidRPr="005B2B87">
        <w:rPr>
          <w:rFonts w:hint="cs"/>
          <w:b/>
          <w:bCs/>
          <w:u w:val="single"/>
          <w:rtl/>
          <w:lang w:eastAsia="en-US"/>
        </w:rPr>
        <w:t>אחריות משפטית</w:t>
      </w:r>
    </w:p>
    <w:p w:rsidR="00497E23" w:rsidRPr="005B2B87" w:rsidRDefault="00F43611" w:rsidP="00F0183F">
      <w:pPr>
        <w:widowControl w:val="0"/>
        <w:numPr>
          <w:ilvl w:val="1"/>
          <w:numId w:val="13"/>
        </w:numPr>
        <w:overflowPunct/>
        <w:autoSpaceDE/>
        <w:autoSpaceDN/>
        <w:adjustRightInd/>
        <w:spacing w:after="160" w:line="300" w:lineRule="atLeast"/>
        <w:textAlignment w:val="auto"/>
        <w:rPr>
          <w:rtl/>
          <w:lang w:eastAsia="en-US"/>
        </w:rPr>
      </w:pPr>
      <w:r w:rsidRPr="005B2B87">
        <w:rPr>
          <w:rFonts w:hint="cs"/>
          <w:rtl/>
          <w:lang w:eastAsia="en-US"/>
        </w:rPr>
        <w:t>צד ב'</w:t>
      </w:r>
      <w:r w:rsidR="00497E23" w:rsidRPr="005B2B87">
        <w:rPr>
          <w:rFonts w:hint="cs"/>
          <w:rtl/>
          <w:lang w:eastAsia="en-US"/>
        </w:rPr>
        <w:t xml:space="preserve"> יהיה אחראי באחריות מלאה ומוחלטת </w:t>
      </w:r>
      <w:r w:rsidR="00497E23" w:rsidRPr="005B2B87">
        <w:rPr>
          <w:rFonts w:hint="cs"/>
          <w:u w:val="single"/>
          <w:rtl/>
          <w:lang w:eastAsia="en-US"/>
        </w:rPr>
        <w:t>על פי כל דין</w:t>
      </w:r>
      <w:r w:rsidR="00497E23" w:rsidRPr="005B2B87">
        <w:rPr>
          <w:rFonts w:hint="cs"/>
          <w:rtl/>
          <w:lang w:eastAsia="en-US"/>
        </w:rPr>
        <w:t xml:space="preserve"> לכל נזק ובגין כל פיצוי ותביעה כספית, אשר יגרמו ע"י עובדיו ו/או שלוחיו במסגרת מתן השירותים על ידו. </w:t>
      </w:r>
    </w:p>
    <w:p w:rsidR="00497E23" w:rsidRPr="005B2B87" w:rsidRDefault="00F43611" w:rsidP="00F0183F">
      <w:pPr>
        <w:widowControl w:val="0"/>
        <w:numPr>
          <w:ilvl w:val="1"/>
          <w:numId w:val="13"/>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497E23" w:rsidRPr="005B2B87">
        <w:rPr>
          <w:rFonts w:hint="cs"/>
          <w:rtl/>
          <w:lang w:eastAsia="en-US"/>
        </w:rPr>
        <w:t xml:space="preserve"> מתחייב לשפות ו/או לפצות את המדינה בגין כל סכום שתחויב בו ובגין כל הוצאה שתיגרם לה עקב תביעה כאמור. </w:t>
      </w:r>
    </w:p>
    <w:p w:rsidR="00497E23" w:rsidRPr="005B2B87" w:rsidRDefault="00F43611" w:rsidP="00F0183F">
      <w:pPr>
        <w:widowControl w:val="0"/>
        <w:numPr>
          <w:ilvl w:val="1"/>
          <w:numId w:val="13"/>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497E23" w:rsidRPr="005B2B87">
        <w:rPr>
          <w:rFonts w:hint="cs"/>
          <w:rtl/>
          <w:lang w:eastAsia="en-US"/>
        </w:rPr>
        <w:t xml:space="preserve">דין לעובד או לכל אדם הנמצא בשירותו כתוצאה מקיום יחסי עבודה עם העובד עקב העסקתו בפרוייקט. </w:t>
      </w:r>
    </w:p>
    <w:p w:rsidR="00497E23" w:rsidRPr="005B2B87" w:rsidRDefault="00497E23" w:rsidP="00F0183F">
      <w:pPr>
        <w:widowControl w:val="0"/>
        <w:numPr>
          <w:ilvl w:val="1"/>
          <w:numId w:val="13"/>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sidR="003B2A85">
        <w:rPr>
          <w:rFonts w:hint="cs"/>
          <w:rtl/>
          <w:lang w:eastAsia="en-US"/>
        </w:rPr>
        <w:t>צד ב'</w:t>
      </w:r>
      <w:r w:rsidRPr="005B2B87">
        <w:rPr>
          <w:rFonts w:hint="cs"/>
          <w:rtl/>
          <w:lang w:eastAsia="en-US"/>
        </w:rPr>
        <w:t xml:space="preserve"> או מי מעובדיו דינה כהעסקת עובד ע"י המדינה: </w:t>
      </w:r>
    </w:p>
    <w:p w:rsidR="00497E23" w:rsidRPr="005B2B87" w:rsidRDefault="00497E23" w:rsidP="00F0183F">
      <w:pPr>
        <w:widowControl w:val="0"/>
        <w:numPr>
          <w:ilvl w:val="2"/>
          <w:numId w:val="13"/>
        </w:numPr>
        <w:overflowPunct/>
        <w:autoSpaceDE/>
        <w:autoSpaceDN/>
        <w:adjustRightInd/>
        <w:spacing w:after="100"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497E23" w:rsidRPr="005B2B87" w:rsidRDefault="00553E4F" w:rsidP="00BD3B27">
      <w:pPr>
        <w:widowControl w:val="0"/>
        <w:spacing w:after="100" w:line="300" w:lineRule="atLeast"/>
        <w:ind w:left="2268"/>
        <w:rPr>
          <w:rtl/>
          <w:lang w:eastAsia="en-US"/>
        </w:rPr>
      </w:pPr>
      <w:r>
        <w:rPr>
          <w:rFonts w:hint="cs"/>
          <w:rtl/>
          <w:lang w:eastAsia="en-US"/>
        </w:rPr>
        <w:t>צד ב'</w:t>
      </w:r>
      <w:r w:rsidR="00497E23" w:rsidRPr="005B2B87">
        <w:rPr>
          <w:rFonts w:hint="cs"/>
          <w:rtl/>
          <w:lang w:eastAsia="en-US"/>
        </w:rPr>
        <w:t xml:space="preserve"> יהיה מנוע מלטעון כי מגיעים לו סכומים נוספים כלשהם בכל עילה שהיא בגין העסקתו עפ"י חוזה זה.</w:t>
      </w:r>
    </w:p>
    <w:p w:rsidR="00497E23" w:rsidRPr="005B2B87" w:rsidRDefault="00497E23" w:rsidP="00F0183F">
      <w:pPr>
        <w:widowControl w:val="0"/>
        <w:numPr>
          <w:ilvl w:val="2"/>
          <w:numId w:val="13"/>
        </w:numPr>
        <w:overflowPunct/>
        <w:autoSpaceDE/>
        <w:autoSpaceDN/>
        <w:adjustRightInd/>
        <w:spacing w:after="100"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rsidR="00497E23" w:rsidRPr="005B2B87" w:rsidRDefault="00497E23" w:rsidP="00F0183F">
      <w:pPr>
        <w:widowControl w:val="0"/>
        <w:numPr>
          <w:ilvl w:val="2"/>
          <w:numId w:val="13"/>
        </w:numPr>
        <w:overflowPunct/>
        <w:autoSpaceDE/>
        <w:autoSpaceDN/>
        <w:adjustRightInd/>
        <w:spacing w:after="160" w:line="300" w:lineRule="atLeast"/>
        <w:ind w:left="2269" w:hanging="851"/>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BF12E4" w:rsidRDefault="00BF12E4" w:rsidP="00F0183F">
      <w:pPr>
        <w:widowControl w:val="0"/>
        <w:numPr>
          <w:ilvl w:val="1"/>
          <w:numId w:val="13"/>
        </w:numPr>
        <w:overflowPunct/>
        <w:autoSpaceDE/>
        <w:autoSpaceDN/>
        <w:adjustRightInd/>
        <w:spacing w:after="160" w:line="300" w:lineRule="atLeast"/>
        <w:textAlignment w:val="auto"/>
        <w:rPr>
          <w:lang w:eastAsia="en-US"/>
        </w:rPr>
      </w:pPr>
      <w:r w:rsidRPr="005B2B87">
        <w:rPr>
          <w:rFonts w:hint="cs"/>
          <w:rtl/>
          <w:lang w:eastAsia="en-US"/>
        </w:rPr>
        <w:t>ידוע לצד ב</w:t>
      </w:r>
      <w:r w:rsidRPr="005B2B87">
        <w:rPr>
          <w:rtl/>
          <w:lang w:eastAsia="en-US"/>
        </w:rPr>
        <w:t>'</w:t>
      </w:r>
      <w:r w:rsidRPr="005B2B87">
        <w:rPr>
          <w:rFonts w:hint="cs"/>
          <w:rtl/>
          <w:lang w:eastAsia="en-US"/>
        </w:rPr>
        <w:t xml:space="preserve"> כי עליו לבטח את עצמו ואת עובדיו בביטוח לאומי לבדו ועל חשבונו.</w:t>
      </w:r>
    </w:p>
    <w:p w:rsidR="00BF12E4" w:rsidRDefault="00BF12E4" w:rsidP="00F0183F">
      <w:pPr>
        <w:widowControl w:val="0"/>
        <w:numPr>
          <w:ilvl w:val="1"/>
          <w:numId w:val="13"/>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sidRPr="006B564A">
        <w:rPr>
          <w:rtl/>
        </w:rPr>
        <w:t xml:space="preserve">הסכם ההתקשרות </w:t>
      </w:r>
      <w:r>
        <w:rPr>
          <w:rFonts w:hint="cs"/>
          <w:rtl/>
        </w:rPr>
        <w:t xml:space="preserve">עמו מותנית בכך שצד ב' אינו </w:t>
      </w:r>
      <w:r w:rsidRPr="00187F6E">
        <w:rPr>
          <w:rtl/>
        </w:rPr>
        <w:t xml:space="preserve">חברה מפרת חוק </w:t>
      </w:r>
      <w:r>
        <w:rPr>
          <w:rFonts w:hint="cs"/>
          <w:rtl/>
        </w:rPr>
        <w:t>ולא</w:t>
      </w:r>
      <w:r w:rsidRPr="00187F6E">
        <w:rPr>
          <w:rtl/>
        </w:rPr>
        <w:t xml:space="preserve"> </w:t>
      </w:r>
      <w:r>
        <w:rPr>
          <w:rFonts w:hint="cs"/>
          <w:rtl/>
        </w:rPr>
        <w:t>מצוי</w:t>
      </w:r>
      <w:r w:rsidRPr="00187F6E">
        <w:rPr>
          <w:rtl/>
        </w:rPr>
        <w:t xml:space="preserve"> בהתראה לפני רישום כחברה מפרת חוק</w:t>
      </w:r>
      <w:r>
        <w:rPr>
          <w:rFonts w:hint="cs"/>
          <w:rtl/>
        </w:rPr>
        <w:t>.</w:t>
      </w:r>
    </w:p>
    <w:p w:rsidR="000C62B0" w:rsidRPr="00BF12E4" w:rsidRDefault="000C62B0" w:rsidP="000C62B0">
      <w:pPr>
        <w:overflowPunct/>
        <w:autoSpaceDE/>
        <w:autoSpaceDN/>
        <w:adjustRightInd/>
        <w:spacing w:line="240" w:lineRule="auto"/>
        <w:jc w:val="left"/>
        <w:textAlignment w:val="auto"/>
        <w:rPr>
          <w:rFonts w:ascii="Arial" w:eastAsia="Calibri" w:hAnsi="Arial" w:cs="Arial"/>
          <w:sz w:val="22"/>
          <w:szCs w:val="22"/>
          <w:lang w:eastAsia="en-US"/>
        </w:rPr>
      </w:pPr>
    </w:p>
    <w:p w:rsidR="000C62B0" w:rsidRPr="000C62B0" w:rsidRDefault="000C62B0" w:rsidP="00F0183F">
      <w:pPr>
        <w:widowControl w:val="0"/>
        <w:numPr>
          <w:ilvl w:val="1"/>
          <w:numId w:val="13"/>
        </w:numPr>
        <w:overflowPunct/>
        <w:autoSpaceDE/>
        <w:autoSpaceDN/>
        <w:adjustRightInd/>
        <w:spacing w:after="160" w:line="300" w:lineRule="atLeast"/>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rsidR="000C62B0" w:rsidRPr="000C62B0" w:rsidRDefault="000C62B0" w:rsidP="000C62B0">
      <w:pPr>
        <w:widowControl w:val="0"/>
        <w:overflowPunct/>
        <w:autoSpaceDE/>
        <w:autoSpaceDN/>
        <w:adjustRightInd/>
        <w:spacing w:after="160" w:line="300" w:lineRule="atLeast"/>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rsidR="000C62B0" w:rsidRPr="00A40358" w:rsidRDefault="000C62B0" w:rsidP="00A40358">
      <w:pPr>
        <w:widowControl w:val="0"/>
        <w:overflowPunct/>
        <w:autoSpaceDE/>
        <w:autoSpaceDN/>
        <w:adjustRightInd/>
        <w:spacing w:after="160" w:line="300" w:lineRule="atLeast"/>
        <w:ind w:left="1418"/>
        <w:textAlignment w:val="auto"/>
        <w:rPr>
          <w:rtl/>
          <w:lang w:eastAsia="en-US"/>
        </w:rPr>
      </w:pPr>
      <w:r w:rsidRPr="00A40358">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rsidR="000C62B0" w:rsidRPr="000C62B0" w:rsidRDefault="000C62B0" w:rsidP="000C62B0">
      <w:pPr>
        <w:overflowPunct/>
        <w:autoSpaceDE/>
        <w:autoSpaceDN/>
        <w:adjustRightInd/>
        <w:spacing w:line="240" w:lineRule="auto"/>
        <w:jc w:val="left"/>
        <w:textAlignment w:val="auto"/>
        <w:rPr>
          <w:rFonts w:ascii="Arial" w:eastAsia="Calibri" w:hAnsi="Arial" w:cs="Arial"/>
          <w:sz w:val="22"/>
          <w:szCs w:val="22"/>
          <w:rtl/>
          <w:lang w:eastAsia="en-US"/>
        </w:rPr>
      </w:pPr>
    </w:p>
    <w:p w:rsidR="00520371" w:rsidRPr="005B2B87" w:rsidRDefault="009E4A24" w:rsidP="00BD3B27">
      <w:pPr>
        <w:widowControl w:val="0"/>
        <w:spacing w:line="240" w:lineRule="auto"/>
        <w:ind w:left="-33"/>
        <w:jc w:val="right"/>
        <w:rPr>
          <w:rtl/>
        </w:rPr>
      </w:pPr>
      <w:r>
        <w:rPr>
          <w:rtl/>
        </w:rPr>
        <w:br w:type="page"/>
      </w:r>
      <w:r w:rsidR="00D475F5">
        <w:rPr>
          <w:rFonts w:hint="cs"/>
          <w:rtl/>
        </w:rPr>
        <w:lastRenderedPageBreak/>
        <w:t xml:space="preserve"> נספח מספר 2</w:t>
      </w:r>
    </w:p>
    <w:p w:rsidR="009E4A24" w:rsidRPr="005B2B87" w:rsidRDefault="009E4A24" w:rsidP="00BD3B27">
      <w:pPr>
        <w:widowControl w:val="0"/>
        <w:spacing w:line="240" w:lineRule="auto"/>
        <w:ind w:left="-33"/>
        <w:jc w:val="right"/>
        <w:rPr>
          <w:rtl/>
          <w:lang w:eastAsia="en-US"/>
        </w:rPr>
      </w:pPr>
      <w:r w:rsidRPr="005B2B87">
        <w:rPr>
          <w:rFonts w:hint="cs"/>
          <w:rtl/>
        </w:rPr>
        <w:t xml:space="preserve">דף </w:t>
      </w:r>
      <w:r w:rsidRPr="005B2B87">
        <w:rPr>
          <w:rStyle w:val="af2"/>
        </w:rPr>
        <w:t>7</w:t>
      </w:r>
      <w:r w:rsidRPr="005B2B87">
        <w:rPr>
          <w:rFonts w:hint="cs"/>
          <w:rtl/>
        </w:rPr>
        <w:t xml:space="preserve"> </w:t>
      </w:r>
      <w:r w:rsidR="00186AD0">
        <w:rPr>
          <w:rFonts w:hint="cs"/>
          <w:rtl/>
        </w:rPr>
        <w:t>מתוך 14</w:t>
      </w:r>
    </w:p>
    <w:p w:rsidR="00497E23" w:rsidRDefault="00497E23" w:rsidP="00F0183F">
      <w:pPr>
        <w:widowControl w:val="0"/>
        <w:numPr>
          <w:ilvl w:val="0"/>
          <w:numId w:val="13"/>
        </w:numPr>
        <w:spacing w:after="100" w:line="300" w:lineRule="atLeast"/>
        <w:textAlignment w:val="auto"/>
        <w:rPr>
          <w:b/>
          <w:bCs/>
          <w:u w:val="single"/>
          <w:lang w:eastAsia="en-US"/>
        </w:rPr>
      </w:pPr>
      <w:r w:rsidRPr="005B2B87">
        <w:rPr>
          <w:rFonts w:hint="cs"/>
          <w:b/>
          <w:bCs/>
          <w:u w:val="single"/>
          <w:rtl/>
          <w:lang w:eastAsia="en-US"/>
        </w:rPr>
        <w:t>ביטוח</w:t>
      </w:r>
    </w:p>
    <w:p w:rsidR="00173A14" w:rsidRDefault="00173A14" w:rsidP="00A40358">
      <w:pPr>
        <w:widowControl w:val="0"/>
        <w:spacing w:after="100" w:line="300" w:lineRule="atLeast"/>
        <w:ind w:left="709"/>
        <w:textAlignment w:val="auto"/>
        <w:rPr>
          <w:b/>
          <w:bCs/>
          <w:u w:val="single"/>
          <w:rtl/>
          <w:lang w:eastAsia="en-US"/>
        </w:rPr>
      </w:pPr>
    </w:p>
    <w:p w:rsidR="007F2C8F" w:rsidRPr="007F2C8F" w:rsidRDefault="007F2C8F" w:rsidP="007F2C8F">
      <w:pPr>
        <w:widowControl w:val="0"/>
        <w:spacing w:line="240" w:lineRule="auto"/>
        <w:ind w:left="709"/>
        <w:rPr>
          <w:b/>
          <w:bCs/>
        </w:rPr>
      </w:pPr>
      <w:r w:rsidRPr="007F2C8F">
        <w:rPr>
          <w:rFonts w:hint="cs"/>
          <w:b/>
          <w:bCs/>
          <w:rtl/>
        </w:rPr>
        <w:t xml:space="preserve">צד ב' מתחייב לבצע ולקיים את הביטוחים המפורטים בזה, לטובתו ולטובת מדינת ישראל </w:t>
      </w:r>
      <w:r w:rsidRPr="007F2C8F">
        <w:rPr>
          <w:b/>
          <w:bCs/>
          <w:rtl/>
        </w:rPr>
        <w:t>–</w:t>
      </w:r>
      <w:r w:rsidRPr="007F2C8F">
        <w:rPr>
          <w:rFonts w:hint="cs"/>
          <w:b/>
          <w:bCs/>
          <w:rtl/>
        </w:rPr>
        <w:t xml:space="preserve"> משרד החינוך ו/או </w:t>
      </w:r>
      <w:r w:rsidRPr="007F2C8F">
        <w:rPr>
          <w:b/>
          <w:bCs/>
          <w:rtl/>
        </w:rPr>
        <w:t>המועצה האזורית אל קסום והמועצה האזורית נווה מדבר שבפזורה הבדואית בנגב</w:t>
      </w:r>
      <w:r w:rsidRPr="007F2C8F">
        <w:rPr>
          <w:rFonts w:hint="cs"/>
          <w:b/>
          <w:bCs/>
          <w:rtl/>
        </w:rPr>
        <w:t xml:space="preserve"> (להלן: "</w:t>
      </w:r>
      <w:r w:rsidRPr="007E0008">
        <w:rPr>
          <w:rFonts w:hint="cs"/>
          <w:b/>
          <w:bCs/>
          <w:rtl/>
        </w:rPr>
        <w:t>המועצות</w:t>
      </w:r>
      <w:r w:rsidRPr="007F2C8F">
        <w:rPr>
          <w:rFonts w:hint="cs"/>
          <w:b/>
          <w:bCs/>
          <w:rtl/>
        </w:rPr>
        <w:t>") , כשהם כוללים את כל הכיסויים והתנאים הנדרשים להלן וכאשר גבולות האחריות לא יפחתו מהמצוין להלן:</w:t>
      </w:r>
    </w:p>
    <w:p w:rsidR="007F2C8F" w:rsidRPr="007F2C8F" w:rsidRDefault="007F2C8F" w:rsidP="005F6B43">
      <w:pPr>
        <w:widowControl w:val="0"/>
        <w:spacing w:line="240" w:lineRule="auto"/>
        <w:ind w:left="709"/>
        <w:rPr>
          <w:b/>
          <w:bCs/>
        </w:rPr>
      </w:pPr>
    </w:p>
    <w:p w:rsidR="005F6B43" w:rsidRPr="003F6972" w:rsidRDefault="005F6B43" w:rsidP="0044393F">
      <w:pPr>
        <w:widowControl w:val="0"/>
        <w:numPr>
          <w:ilvl w:val="1"/>
          <w:numId w:val="13"/>
        </w:numPr>
        <w:spacing w:after="100" w:line="300" w:lineRule="atLeast"/>
        <w:textAlignment w:val="auto"/>
        <w:rPr>
          <w:b/>
          <w:bCs/>
          <w:u w:val="single"/>
        </w:rPr>
      </w:pPr>
      <w:r w:rsidRPr="003F6972">
        <w:rPr>
          <w:b/>
          <w:bCs/>
          <w:u w:val="single"/>
          <w:rtl/>
        </w:rPr>
        <w:t>ביטוח חבות מעבידים</w:t>
      </w:r>
    </w:p>
    <w:p w:rsidR="007F2C8F" w:rsidRPr="007F2C8F" w:rsidRDefault="007F2C8F" w:rsidP="0044393F">
      <w:pPr>
        <w:widowControl w:val="0"/>
        <w:numPr>
          <w:ilvl w:val="2"/>
          <w:numId w:val="13"/>
        </w:numPr>
        <w:spacing w:after="100" w:line="300" w:lineRule="atLeast"/>
        <w:textAlignment w:val="auto"/>
      </w:pPr>
      <w:r w:rsidRPr="007F2C8F">
        <w:rPr>
          <w:rFonts w:hint="cs"/>
          <w:rtl/>
        </w:rPr>
        <w:t xml:space="preserve">צד ב' </w:t>
      </w:r>
      <w:r w:rsidRPr="007F2C8F">
        <w:rPr>
          <w:rtl/>
        </w:rPr>
        <w:t>יבטח את אחריותו החוקית</w:t>
      </w:r>
      <w:r w:rsidRPr="007F2C8F">
        <w:rPr>
          <w:rFonts w:hint="cs"/>
          <w:rtl/>
        </w:rPr>
        <w:t xml:space="preserve"> </w:t>
      </w:r>
      <w:r w:rsidRPr="007F2C8F">
        <w:rPr>
          <w:rFonts w:hint="eastAsia"/>
          <w:rtl/>
        </w:rPr>
        <w:t>על</w:t>
      </w:r>
      <w:r w:rsidRPr="007F2C8F">
        <w:rPr>
          <w:rtl/>
        </w:rPr>
        <w:t xml:space="preserve"> פי פקודת </w:t>
      </w:r>
      <w:proofErr w:type="spellStart"/>
      <w:r w:rsidRPr="007F2C8F">
        <w:rPr>
          <w:rFonts w:hint="eastAsia"/>
          <w:rtl/>
        </w:rPr>
        <w:t>הנזיקין</w:t>
      </w:r>
      <w:proofErr w:type="spellEnd"/>
      <w:r w:rsidRPr="007F2C8F">
        <w:rPr>
          <w:rtl/>
        </w:rPr>
        <w:t xml:space="preserve"> (נוסח חדש) ו/או חוק האחריות למוצרים פגומים </w:t>
      </w:r>
      <w:proofErr w:type="spellStart"/>
      <w:r w:rsidRPr="007F2C8F">
        <w:rPr>
          <w:rFonts w:hint="eastAsia"/>
          <w:rtl/>
        </w:rPr>
        <w:t>תש</w:t>
      </w:r>
      <w:r w:rsidRPr="007F2C8F">
        <w:rPr>
          <w:rtl/>
        </w:rPr>
        <w:t>"ם</w:t>
      </w:r>
      <w:proofErr w:type="spellEnd"/>
      <w:r w:rsidRPr="007F2C8F">
        <w:rPr>
          <w:rtl/>
        </w:rPr>
        <w:t xml:space="preserve"> -</w:t>
      </w:r>
      <w:r w:rsidRPr="007F2C8F">
        <w:rPr>
          <w:b/>
          <w:bCs/>
          <w:rtl/>
        </w:rPr>
        <w:t>1980</w:t>
      </w:r>
      <w:r w:rsidRPr="007F2C8F">
        <w:rPr>
          <w:rFonts w:hint="cs"/>
          <w:rtl/>
        </w:rPr>
        <w:t xml:space="preserve">, </w:t>
      </w:r>
      <w:r w:rsidRPr="007F2C8F">
        <w:rPr>
          <w:rtl/>
        </w:rPr>
        <w:t>כלפי עובדיו בביטוח חבות המעבידים</w:t>
      </w:r>
      <w:r w:rsidRPr="007F2C8F">
        <w:rPr>
          <w:rFonts w:hint="cs"/>
          <w:rtl/>
        </w:rPr>
        <w:t xml:space="preserve"> בכל תחומי מדינת ישראל והשטחים המוחזקים.</w:t>
      </w:r>
    </w:p>
    <w:p w:rsidR="007F2C8F" w:rsidRPr="007F2C8F" w:rsidRDefault="007F2C8F" w:rsidP="0044393F">
      <w:pPr>
        <w:widowControl w:val="0"/>
        <w:numPr>
          <w:ilvl w:val="2"/>
          <w:numId w:val="13"/>
        </w:numPr>
        <w:spacing w:after="100" w:line="300" w:lineRule="atLeast"/>
        <w:textAlignment w:val="auto"/>
      </w:pPr>
      <w:r w:rsidRPr="007F2C8F">
        <w:rPr>
          <w:rFonts w:hint="cs"/>
          <w:rtl/>
        </w:rPr>
        <w:t>ג</w:t>
      </w:r>
      <w:r w:rsidRPr="007F2C8F">
        <w:rPr>
          <w:rtl/>
        </w:rPr>
        <w:t xml:space="preserve">בול האחריות לא יפחת מסך </w:t>
      </w:r>
      <w:r w:rsidRPr="007F2C8F">
        <w:rPr>
          <w:rFonts w:hint="cs"/>
          <w:b/>
          <w:bCs/>
          <w:rtl/>
        </w:rPr>
        <w:t>20,000,000</w:t>
      </w:r>
      <w:r w:rsidRPr="007F2C8F">
        <w:rPr>
          <w:rFonts w:hint="cs"/>
          <w:rtl/>
        </w:rPr>
        <w:t xml:space="preserve"> ₪ </w:t>
      </w:r>
      <w:r w:rsidRPr="007F2C8F">
        <w:rPr>
          <w:rtl/>
        </w:rPr>
        <w:t>לעובד, למקרה ולתקופת הביטוח</w:t>
      </w:r>
      <w:r w:rsidRPr="007F2C8F">
        <w:rPr>
          <w:rFonts w:hint="cs"/>
          <w:rtl/>
        </w:rPr>
        <w:t xml:space="preserve">.  </w:t>
      </w:r>
    </w:p>
    <w:p w:rsidR="007F2C8F" w:rsidRPr="007F2C8F" w:rsidRDefault="007F2C8F" w:rsidP="0044393F">
      <w:pPr>
        <w:widowControl w:val="0"/>
        <w:numPr>
          <w:ilvl w:val="2"/>
          <w:numId w:val="13"/>
        </w:numPr>
        <w:spacing w:after="100" w:line="300" w:lineRule="atLeast"/>
        <w:textAlignment w:val="auto"/>
      </w:pPr>
      <w:r w:rsidRPr="007F2C8F">
        <w:rPr>
          <w:rFonts w:hint="cs"/>
          <w:rtl/>
        </w:rPr>
        <w:t>הביטוח יורחב לכסות חבות המבוטח כלפי קבלנים, קבלני משנה ועובדיהם היה ויחשב כמעבידם.</w:t>
      </w:r>
    </w:p>
    <w:p w:rsidR="007F2C8F" w:rsidRPr="007F2C8F" w:rsidRDefault="007F2C8F" w:rsidP="0044393F">
      <w:pPr>
        <w:widowControl w:val="0"/>
        <w:numPr>
          <w:ilvl w:val="2"/>
          <w:numId w:val="13"/>
        </w:numPr>
        <w:spacing w:after="100" w:line="300" w:lineRule="atLeast"/>
        <w:textAlignment w:val="auto"/>
      </w:pPr>
      <w:r w:rsidRPr="007F2C8F">
        <w:rPr>
          <w:rFonts w:hint="cs"/>
          <w:rtl/>
        </w:rPr>
        <w:t xml:space="preserve">הביטוח יורחב לשפות את מדינת ישראל </w:t>
      </w:r>
      <w:r w:rsidRPr="007F2C8F">
        <w:rPr>
          <w:rtl/>
        </w:rPr>
        <w:t>–</w:t>
      </w:r>
      <w:r w:rsidRPr="007F2C8F">
        <w:rPr>
          <w:rFonts w:hint="cs"/>
          <w:rtl/>
        </w:rPr>
        <w:t xml:space="preserve"> משרד החינוך ו/או המועצות, היה ונטען לעניין קרות תאונת </w:t>
      </w:r>
      <w:r w:rsidRPr="007F2C8F">
        <w:rPr>
          <w:rtl/>
        </w:rPr>
        <w:t xml:space="preserve">עבודה/מחלת </w:t>
      </w:r>
      <w:r w:rsidRPr="007F2C8F">
        <w:rPr>
          <w:rFonts w:hint="cs"/>
          <w:rtl/>
        </w:rPr>
        <w:t>מקצוע כלשהי כי הם נושאים בחבות מעביד כלשהם כלפי מי מעובדי צד ב', קבלנים, קבלני משנה ועובדיהם שבשירותו.</w:t>
      </w:r>
    </w:p>
    <w:p w:rsidR="005F6B43" w:rsidRPr="007F2C8F" w:rsidRDefault="005F6B43" w:rsidP="005F6B43">
      <w:pPr>
        <w:widowControl w:val="0"/>
        <w:tabs>
          <w:tab w:val="left" w:pos="-2042"/>
        </w:tabs>
        <w:overflowPunct/>
        <w:autoSpaceDE/>
        <w:autoSpaceDN/>
        <w:adjustRightInd/>
        <w:spacing w:line="300" w:lineRule="atLeast"/>
        <w:ind w:left="849" w:hanging="849"/>
        <w:textAlignment w:val="auto"/>
      </w:pPr>
    </w:p>
    <w:p w:rsidR="005F6B43" w:rsidRPr="003F6972" w:rsidRDefault="005F6B43" w:rsidP="0044393F">
      <w:pPr>
        <w:widowControl w:val="0"/>
        <w:numPr>
          <w:ilvl w:val="1"/>
          <w:numId w:val="13"/>
        </w:numPr>
        <w:spacing w:after="100" w:line="300" w:lineRule="atLeast"/>
        <w:textAlignment w:val="auto"/>
        <w:rPr>
          <w:b/>
          <w:bCs/>
          <w:u w:val="single"/>
          <w:rtl/>
        </w:rPr>
      </w:pPr>
      <w:r w:rsidRPr="003F6972">
        <w:rPr>
          <w:rFonts w:hint="cs"/>
          <w:b/>
          <w:bCs/>
          <w:u w:val="single"/>
          <w:rtl/>
        </w:rPr>
        <w:t>ביטוח אחריות כלפי צד שלישי</w:t>
      </w:r>
    </w:p>
    <w:p w:rsidR="007F2C8F" w:rsidRPr="007F2C8F" w:rsidRDefault="007F2C8F" w:rsidP="0044393F">
      <w:pPr>
        <w:widowControl w:val="0"/>
        <w:numPr>
          <w:ilvl w:val="2"/>
          <w:numId w:val="13"/>
        </w:numPr>
        <w:spacing w:after="100" w:line="300" w:lineRule="atLeast"/>
        <w:textAlignment w:val="auto"/>
      </w:pPr>
      <w:r w:rsidRPr="007F2C8F">
        <w:rPr>
          <w:rFonts w:hint="cs"/>
          <w:rtl/>
        </w:rPr>
        <w:t>צד ב' יבטח</w:t>
      </w:r>
      <w:r w:rsidRPr="007F2C8F">
        <w:rPr>
          <w:rtl/>
        </w:rPr>
        <w:t xml:space="preserve"> </w:t>
      </w:r>
      <w:r w:rsidRPr="007F2C8F">
        <w:rPr>
          <w:rFonts w:hint="cs"/>
          <w:rtl/>
        </w:rPr>
        <w:t>אחריותו</w:t>
      </w:r>
      <w:r w:rsidRPr="007F2C8F">
        <w:rPr>
          <w:rtl/>
        </w:rPr>
        <w:t xml:space="preserve"> </w:t>
      </w:r>
      <w:r w:rsidRPr="007F2C8F">
        <w:rPr>
          <w:rFonts w:hint="cs"/>
          <w:rtl/>
        </w:rPr>
        <w:t>החוקית</w:t>
      </w:r>
      <w:r w:rsidRPr="007F2C8F">
        <w:rPr>
          <w:rtl/>
        </w:rPr>
        <w:t xml:space="preserve"> </w:t>
      </w:r>
      <w:r w:rsidRPr="007F2C8F">
        <w:rPr>
          <w:rFonts w:hint="cs"/>
          <w:rtl/>
        </w:rPr>
        <w:t>על</w:t>
      </w:r>
      <w:r w:rsidRPr="007F2C8F">
        <w:rPr>
          <w:rtl/>
        </w:rPr>
        <w:t xml:space="preserve"> </w:t>
      </w:r>
      <w:r w:rsidRPr="007F2C8F">
        <w:rPr>
          <w:rFonts w:hint="cs"/>
          <w:rtl/>
        </w:rPr>
        <w:t>פי</w:t>
      </w:r>
      <w:r w:rsidRPr="007F2C8F">
        <w:rPr>
          <w:rtl/>
        </w:rPr>
        <w:t xml:space="preserve"> </w:t>
      </w:r>
      <w:r w:rsidRPr="007F2C8F">
        <w:rPr>
          <w:rFonts w:hint="cs"/>
          <w:rtl/>
        </w:rPr>
        <w:t>דיני</w:t>
      </w:r>
      <w:r w:rsidRPr="007F2C8F">
        <w:rPr>
          <w:rtl/>
        </w:rPr>
        <w:t xml:space="preserve"> </w:t>
      </w:r>
      <w:r w:rsidRPr="007F2C8F">
        <w:rPr>
          <w:rFonts w:hint="cs"/>
          <w:rtl/>
        </w:rPr>
        <w:t>מדינת</w:t>
      </w:r>
      <w:r w:rsidRPr="007F2C8F">
        <w:rPr>
          <w:rtl/>
        </w:rPr>
        <w:t xml:space="preserve"> </w:t>
      </w:r>
      <w:r w:rsidRPr="007F2C8F">
        <w:rPr>
          <w:rFonts w:hint="cs"/>
          <w:rtl/>
        </w:rPr>
        <w:t>ישראל</w:t>
      </w:r>
      <w:r w:rsidRPr="007F2C8F">
        <w:rPr>
          <w:rtl/>
        </w:rPr>
        <w:t xml:space="preserve"> </w:t>
      </w:r>
      <w:r w:rsidRPr="007F2C8F">
        <w:rPr>
          <w:rFonts w:hint="cs"/>
          <w:rtl/>
        </w:rPr>
        <w:t>בביטוח</w:t>
      </w:r>
      <w:r w:rsidRPr="007F2C8F">
        <w:rPr>
          <w:rtl/>
        </w:rPr>
        <w:t xml:space="preserve"> </w:t>
      </w:r>
      <w:r w:rsidRPr="007F2C8F">
        <w:rPr>
          <w:rFonts w:hint="cs"/>
          <w:rtl/>
        </w:rPr>
        <w:t>אחריות</w:t>
      </w:r>
      <w:r w:rsidRPr="007F2C8F">
        <w:rPr>
          <w:rtl/>
        </w:rPr>
        <w:t xml:space="preserve"> </w:t>
      </w:r>
      <w:r w:rsidRPr="007F2C8F">
        <w:rPr>
          <w:rFonts w:hint="cs"/>
          <w:rtl/>
        </w:rPr>
        <w:t>כלפי</w:t>
      </w:r>
      <w:r w:rsidRPr="007F2C8F">
        <w:rPr>
          <w:rtl/>
        </w:rPr>
        <w:t xml:space="preserve"> </w:t>
      </w:r>
      <w:r w:rsidRPr="007F2C8F">
        <w:rPr>
          <w:rFonts w:hint="cs"/>
          <w:rtl/>
        </w:rPr>
        <w:t>צד</w:t>
      </w:r>
      <w:r w:rsidRPr="007F2C8F">
        <w:rPr>
          <w:rtl/>
        </w:rPr>
        <w:t xml:space="preserve"> </w:t>
      </w:r>
      <w:r w:rsidRPr="007F2C8F">
        <w:rPr>
          <w:rFonts w:hint="cs"/>
          <w:rtl/>
        </w:rPr>
        <w:t>שלישי גוף ורכוש (כולל נזק גרר)</w:t>
      </w:r>
      <w:r w:rsidRPr="007F2C8F">
        <w:rPr>
          <w:rtl/>
        </w:rPr>
        <w:t xml:space="preserve">, </w:t>
      </w:r>
      <w:r w:rsidRPr="007F2C8F">
        <w:rPr>
          <w:rFonts w:hint="cs"/>
          <w:rtl/>
        </w:rPr>
        <w:t>בכל תחומי</w:t>
      </w:r>
      <w:r w:rsidRPr="007F2C8F">
        <w:rPr>
          <w:rtl/>
        </w:rPr>
        <w:t xml:space="preserve"> </w:t>
      </w:r>
      <w:r w:rsidRPr="007F2C8F">
        <w:rPr>
          <w:rFonts w:hint="cs"/>
          <w:rtl/>
        </w:rPr>
        <w:t>מדינת</w:t>
      </w:r>
      <w:r w:rsidRPr="007F2C8F">
        <w:rPr>
          <w:rtl/>
        </w:rPr>
        <w:t xml:space="preserve"> </w:t>
      </w:r>
      <w:r w:rsidRPr="007F2C8F">
        <w:rPr>
          <w:rFonts w:hint="cs"/>
          <w:rtl/>
        </w:rPr>
        <w:t>ישראל</w:t>
      </w:r>
      <w:r w:rsidRPr="007F2C8F">
        <w:rPr>
          <w:rtl/>
        </w:rPr>
        <w:t xml:space="preserve"> </w:t>
      </w:r>
      <w:r w:rsidRPr="007F2C8F">
        <w:rPr>
          <w:rFonts w:hint="cs"/>
          <w:rtl/>
        </w:rPr>
        <w:t>והשטחים</w:t>
      </w:r>
      <w:r w:rsidRPr="007F2C8F">
        <w:rPr>
          <w:rtl/>
        </w:rPr>
        <w:t xml:space="preserve"> </w:t>
      </w:r>
      <w:r w:rsidRPr="007F2C8F">
        <w:rPr>
          <w:rFonts w:hint="cs"/>
          <w:rtl/>
        </w:rPr>
        <w:t>המוחזקים.</w:t>
      </w:r>
      <w:r w:rsidRPr="007F2C8F">
        <w:rPr>
          <w:rtl/>
        </w:rPr>
        <w:t xml:space="preserve"> </w:t>
      </w:r>
    </w:p>
    <w:p w:rsidR="007F2C8F" w:rsidRPr="007F2C8F" w:rsidRDefault="007F2C8F" w:rsidP="0044393F">
      <w:pPr>
        <w:widowControl w:val="0"/>
        <w:numPr>
          <w:ilvl w:val="2"/>
          <w:numId w:val="13"/>
        </w:numPr>
        <w:spacing w:after="100" w:line="300" w:lineRule="atLeast"/>
        <w:textAlignment w:val="auto"/>
      </w:pPr>
      <w:r w:rsidRPr="007F2C8F">
        <w:rPr>
          <w:rtl/>
        </w:rPr>
        <w:t>גבול האחריות לא יפחת מסך</w:t>
      </w:r>
      <w:r w:rsidRPr="007F2C8F">
        <w:rPr>
          <w:rFonts w:hint="cs"/>
          <w:rtl/>
        </w:rPr>
        <w:t xml:space="preserve"> </w:t>
      </w:r>
      <w:r w:rsidRPr="007F2C8F">
        <w:rPr>
          <w:rFonts w:hint="cs"/>
          <w:b/>
          <w:bCs/>
          <w:rtl/>
        </w:rPr>
        <w:t>4,000,000</w:t>
      </w:r>
      <w:r w:rsidRPr="007F2C8F">
        <w:rPr>
          <w:rFonts w:hint="cs"/>
          <w:rtl/>
        </w:rPr>
        <w:t xml:space="preserve"> ₪ </w:t>
      </w:r>
      <w:r w:rsidRPr="007F2C8F">
        <w:rPr>
          <w:rtl/>
        </w:rPr>
        <w:t>למקרה ולתקופת הביטוח</w:t>
      </w:r>
      <w:r w:rsidRPr="007F2C8F">
        <w:rPr>
          <w:rFonts w:hint="cs"/>
          <w:rtl/>
        </w:rPr>
        <w:t>.</w:t>
      </w:r>
    </w:p>
    <w:p w:rsidR="007F2C8F" w:rsidRPr="007F2C8F" w:rsidRDefault="007F2C8F" w:rsidP="0044393F">
      <w:pPr>
        <w:widowControl w:val="0"/>
        <w:numPr>
          <w:ilvl w:val="2"/>
          <w:numId w:val="13"/>
        </w:numPr>
        <w:spacing w:after="100" w:line="300" w:lineRule="atLeast"/>
        <w:textAlignment w:val="auto"/>
      </w:pPr>
      <w:r w:rsidRPr="007F2C8F">
        <w:rPr>
          <w:rtl/>
        </w:rPr>
        <w:t xml:space="preserve">בפוליסה ייכלל סעיף אחריות צולבת - </w:t>
      </w:r>
      <w:r w:rsidRPr="007F2C8F">
        <w:t>Cross  Liability</w:t>
      </w:r>
      <w:r w:rsidRPr="007F2C8F">
        <w:rPr>
          <w:rtl/>
        </w:rPr>
        <w:t>.</w:t>
      </w:r>
    </w:p>
    <w:p w:rsidR="007F2C8F" w:rsidRPr="007F2C8F" w:rsidRDefault="007F2C8F" w:rsidP="0044393F">
      <w:pPr>
        <w:widowControl w:val="0"/>
        <w:numPr>
          <w:ilvl w:val="2"/>
          <w:numId w:val="13"/>
        </w:numPr>
        <w:spacing w:after="100" w:line="300" w:lineRule="atLeast"/>
        <w:textAlignment w:val="auto"/>
      </w:pPr>
      <w:r w:rsidRPr="007F2C8F">
        <w:rPr>
          <w:rtl/>
        </w:rPr>
        <w:t>הביטוח יורחב לכסות חבות המבוטח כלפי צד שלישי בגין פעילות של קבלנים, קבלני משנה ועובדיהם.</w:t>
      </w:r>
    </w:p>
    <w:p w:rsidR="007F2C8F" w:rsidRPr="007F2C8F" w:rsidRDefault="007F2C8F" w:rsidP="0044393F">
      <w:pPr>
        <w:widowControl w:val="0"/>
        <w:numPr>
          <w:ilvl w:val="2"/>
          <w:numId w:val="13"/>
        </w:numPr>
        <w:spacing w:after="100" w:line="300" w:lineRule="atLeast"/>
        <w:textAlignment w:val="auto"/>
        <w:rPr>
          <w:rtl/>
        </w:rPr>
      </w:pPr>
      <w:r w:rsidRPr="007F2C8F">
        <w:rPr>
          <w:rtl/>
        </w:rPr>
        <w:t>נהגים אשר אינם נכללים במסגרת ביטוח חבות מעבידים של הספק והנוסעים ייחשבו כצד שלישי.</w:t>
      </w:r>
    </w:p>
    <w:p w:rsidR="007F2C8F" w:rsidRPr="007F2C8F" w:rsidRDefault="007F2C8F" w:rsidP="0044393F">
      <w:pPr>
        <w:widowControl w:val="0"/>
        <w:numPr>
          <w:ilvl w:val="2"/>
          <w:numId w:val="13"/>
        </w:numPr>
        <w:spacing w:after="100" w:line="300" w:lineRule="atLeast"/>
        <w:textAlignment w:val="auto"/>
        <w:rPr>
          <w:rtl/>
        </w:rPr>
      </w:pPr>
      <w:r w:rsidRPr="007F2C8F">
        <w:rPr>
          <w:rtl/>
        </w:rPr>
        <w:t xml:space="preserve">כל סייג/ חריג לגבי רכוש שאינו בבעלותו של הספק, אולם נמצא בשליטתו בחזקתו ובפיקוחו - יבוטל. </w:t>
      </w:r>
    </w:p>
    <w:p w:rsidR="007F2C8F" w:rsidRPr="007F2C8F" w:rsidRDefault="007F2C8F" w:rsidP="0044393F">
      <w:pPr>
        <w:widowControl w:val="0"/>
        <w:numPr>
          <w:ilvl w:val="2"/>
          <w:numId w:val="13"/>
        </w:numPr>
        <w:spacing w:after="100" w:line="300" w:lineRule="atLeast"/>
        <w:textAlignment w:val="auto"/>
      </w:pPr>
      <w:r w:rsidRPr="007F2C8F">
        <w:rPr>
          <w:rFonts w:hint="cs"/>
          <w:rtl/>
        </w:rPr>
        <w:t>מנהלים, מתאמים, חשבים, מלווים, בקרים, ממונה על אבטחת מידע ובעלי תפקידים</w:t>
      </w:r>
      <w:r w:rsidRPr="007F2C8F">
        <w:rPr>
          <w:rtl/>
        </w:rPr>
        <w:t xml:space="preserve">, </w:t>
      </w:r>
      <w:r w:rsidRPr="007F2C8F">
        <w:rPr>
          <w:rFonts w:hint="cs"/>
          <w:rtl/>
        </w:rPr>
        <w:t>שאינם</w:t>
      </w:r>
      <w:r w:rsidRPr="007F2C8F">
        <w:rPr>
          <w:rtl/>
        </w:rPr>
        <w:t xml:space="preserve"> </w:t>
      </w:r>
      <w:r w:rsidRPr="007F2C8F">
        <w:rPr>
          <w:rFonts w:hint="cs"/>
          <w:rtl/>
        </w:rPr>
        <w:t>מכוסים</w:t>
      </w:r>
      <w:r w:rsidRPr="007F2C8F">
        <w:rPr>
          <w:rtl/>
        </w:rPr>
        <w:t xml:space="preserve"> </w:t>
      </w:r>
      <w:r w:rsidRPr="007F2C8F">
        <w:rPr>
          <w:rFonts w:hint="cs"/>
          <w:rtl/>
        </w:rPr>
        <w:t>במסגרת</w:t>
      </w:r>
      <w:r w:rsidRPr="007F2C8F">
        <w:rPr>
          <w:rtl/>
        </w:rPr>
        <w:t xml:space="preserve"> </w:t>
      </w:r>
      <w:r w:rsidRPr="007F2C8F">
        <w:rPr>
          <w:rFonts w:hint="cs"/>
          <w:rtl/>
        </w:rPr>
        <w:t>ביטוח</w:t>
      </w:r>
      <w:r w:rsidRPr="007F2C8F">
        <w:rPr>
          <w:rtl/>
        </w:rPr>
        <w:t xml:space="preserve"> </w:t>
      </w:r>
      <w:r w:rsidRPr="007F2C8F">
        <w:rPr>
          <w:rFonts w:hint="cs"/>
          <w:rtl/>
        </w:rPr>
        <w:t>חבות</w:t>
      </w:r>
      <w:r w:rsidRPr="007F2C8F">
        <w:rPr>
          <w:rtl/>
        </w:rPr>
        <w:t xml:space="preserve"> </w:t>
      </w:r>
      <w:r w:rsidRPr="007F2C8F">
        <w:rPr>
          <w:rFonts w:hint="cs"/>
          <w:rtl/>
        </w:rPr>
        <w:t>המעבידים</w:t>
      </w:r>
      <w:r w:rsidRPr="007F2C8F">
        <w:rPr>
          <w:rtl/>
        </w:rPr>
        <w:t xml:space="preserve"> </w:t>
      </w:r>
      <w:r w:rsidRPr="007F2C8F">
        <w:rPr>
          <w:rFonts w:hint="cs"/>
          <w:rtl/>
        </w:rPr>
        <w:t>של</w:t>
      </w:r>
      <w:r w:rsidRPr="007F2C8F">
        <w:rPr>
          <w:rtl/>
        </w:rPr>
        <w:t xml:space="preserve"> </w:t>
      </w:r>
      <w:r w:rsidRPr="007F2C8F">
        <w:rPr>
          <w:rFonts w:hint="cs"/>
          <w:rtl/>
        </w:rPr>
        <w:t>צד ב',</w:t>
      </w:r>
      <w:r w:rsidRPr="007F2C8F">
        <w:rPr>
          <w:rtl/>
        </w:rPr>
        <w:t xml:space="preserve"> </w:t>
      </w:r>
      <w:r w:rsidRPr="007F2C8F">
        <w:rPr>
          <w:rFonts w:hint="cs"/>
          <w:rtl/>
        </w:rPr>
        <w:t>ייחשבו</w:t>
      </w:r>
      <w:r w:rsidRPr="007F2C8F">
        <w:rPr>
          <w:rtl/>
        </w:rPr>
        <w:t xml:space="preserve"> </w:t>
      </w:r>
      <w:r w:rsidRPr="007F2C8F">
        <w:rPr>
          <w:rFonts w:hint="cs"/>
          <w:rtl/>
        </w:rPr>
        <w:t>צד</w:t>
      </w:r>
      <w:r w:rsidRPr="007F2C8F">
        <w:rPr>
          <w:rtl/>
        </w:rPr>
        <w:t xml:space="preserve"> </w:t>
      </w:r>
      <w:r w:rsidRPr="007F2C8F">
        <w:rPr>
          <w:rFonts w:hint="cs"/>
          <w:rtl/>
        </w:rPr>
        <w:t>שלישי</w:t>
      </w:r>
      <w:r w:rsidRPr="007F2C8F">
        <w:rPr>
          <w:rtl/>
        </w:rPr>
        <w:t>.</w:t>
      </w:r>
    </w:p>
    <w:p w:rsidR="007F2C8F" w:rsidRPr="007F2C8F" w:rsidRDefault="007F2C8F" w:rsidP="0044393F">
      <w:pPr>
        <w:widowControl w:val="0"/>
        <w:numPr>
          <w:ilvl w:val="2"/>
          <w:numId w:val="13"/>
        </w:numPr>
        <w:spacing w:after="100" w:line="300" w:lineRule="atLeast"/>
        <w:textAlignment w:val="auto"/>
      </w:pPr>
      <w:r w:rsidRPr="007F2C8F">
        <w:rPr>
          <w:rtl/>
        </w:rPr>
        <w:t>הביטוח על פי הפוליסה יורחב לשפות את מדינת ישראל - משרד ה</w:t>
      </w:r>
      <w:r w:rsidRPr="007F2C8F">
        <w:rPr>
          <w:rFonts w:hint="cs"/>
          <w:rtl/>
        </w:rPr>
        <w:t>חינוך ו/או המועצות</w:t>
      </w:r>
      <w:r w:rsidRPr="007F2C8F">
        <w:rPr>
          <w:rtl/>
        </w:rPr>
        <w:t xml:space="preserve">, ככל שייחשבו אחראים למעשי ו/או מחדלי </w:t>
      </w:r>
      <w:r w:rsidRPr="007F2C8F">
        <w:rPr>
          <w:rFonts w:hint="cs"/>
          <w:rtl/>
        </w:rPr>
        <w:t>צד ב'</w:t>
      </w:r>
      <w:r w:rsidRPr="007F2C8F">
        <w:rPr>
          <w:rtl/>
        </w:rPr>
        <w:t xml:space="preserve"> והפועלים מטעמו.</w:t>
      </w:r>
    </w:p>
    <w:p w:rsidR="005F6B43" w:rsidRPr="007F2C8F" w:rsidRDefault="005F6B43" w:rsidP="005F6B43">
      <w:pPr>
        <w:widowControl w:val="0"/>
        <w:tabs>
          <w:tab w:val="left" w:pos="-2042"/>
        </w:tabs>
        <w:overflowPunct/>
        <w:autoSpaceDE/>
        <w:autoSpaceDN/>
        <w:adjustRightInd/>
        <w:spacing w:line="300" w:lineRule="atLeast"/>
        <w:ind w:left="849" w:hanging="849"/>
        <w:textAlignment w:val="auto"/>
        <w:rPr>
          <w:noProof/>
          <w:rtl/>
        </w:rPr>
      </w:pPr>
    </w:p>
    <w:p w:rsidR="007F2C8F" w:rsidRDefault="007F2C8F" w:rsidP="007F2C8F">
      <w:pPr>
        <w:widowControl w:val="0"/>
        <w:spacing w:line="240" w:lineRule="auto"/>
        <w:ind w:left="-33"/>
        <w:jc w:val="right"/>
        <w:rPr>
          <w:rFonts w:hint="cs"/>
          <w:rtl/>
        </w:rPr>
      </w:pPr>
    </w:p>
    <w:p w:rsidR="007F2C8F" w:rsidRDefault="007F2C8F" w:rsidP="007F2C8F">
      <w:pPr>
        <w:widowControl w:val="0"/>
        <w:spacing w:line="240" w:lineRule="auto"/>
        <w:ind w:left="-33"/>
        <w:jc w:val="right"/>
        <w:rPr>
          <w:rFonts w:hint="cs"/>
          <w:rtl/>
        </w:rPr>
      </w:pPr>
    </w:p>
    <w:p w:rsidR="007F2C8F" w:rsidRDefault="007F2C8F" w:rsidP="007F2C8F">
      <w:pPr>
        <w:widowControl w:val="0"/>
        <w:spacing w:line="240" w:lineRule="auto"/>
        <w:ind w:left="-33"/>
        <w:jc w:val="right"/>
        <w:rPr>
          <w:rFonts w:hint="cs"/>
          <w:rtl/>
        </w:rPr>
      </w:pPr>
    </w:p>
    <w:p w:rsidR="007F2C8F" w:rsidRDefault="007F2C8F" w:rsidP="007F2C8F">
      <w:pPr>
        <w:widowControl w:val="0"/>
        <w:spacing w:line="240" w:lineRule="auto"/>
        <w:ind w:left="-33"/>
        <w:jc w:val="right"/>
        <w:rPr>
          <w:rFonts w:hint="cs"/>
          <w:rtl/>
        </w:rPr>
      </w:pPr>
    </w:p>
    <w:p w:rsidR="007F2C8F" w:rsidRDefault="007F2C8F" w:rsidP="007F2C8F">
      <w:pPr>
        <w:widowControl w:val="0"/>
        <w:spacing w:line="240" w:lineRule="auto"/>
        <w:ind w:left="-33"/>
        <w:jc w:val="right"/>
        <w:rPr>
          <w:rFonts w:hint="cs"/>
          <w:rtl/>
        </w:rPr>
      </w:pPr>
    </w:p>
    <w:p w:rsidR="007F2C8F" w:rsidRDefault="007F2C8F" w:rsidP="007F2C8F">
      <w:pPr>
        <w:widowControl w:val="0"/>
        <w:spacing w:line="240" w:lineRule="auto"/>
        <w:ind w:left="-33"/>
        <w:jc w:val="right"/>
        <w:rPr>
          <w:rFonts w:hint="cs"/>
          <w:rtl/>
        </w:rPr>
      </w:pPr>
    </w:p>
    <w:p w:rsidR="007F2C8F" w:rsidRDefault="007F2C8F" w:rsidP="007F2C8F">
      <w:pPr>
        <w:widowControl w:val="0"/>
        <w:spacing w:line="240" w:lineRule="auto"/>
        <w:ind w:left="-33"/>
        <w:jc w:val="right"/>
        <w:rPr>
          <w:rFonts w:hint="cs"/>
          <w:rtl/>
        </w:rPr>
      </w:pPr>
    </w:p>
    <w:p w:rsidR="007F2C8F" w:rsidRDefault="007F2C8F" w:rsidP="007F2C8F">
      <w:pPr>
        <w:widowControl w:val="0"/>
        <w:spacing w:line="240" w:lineRule="auto"/>
        <w:ind w:left="-33"/>
        <w:jc w:val="right"/>
        <w:rPr>
          <w:rFonts w:hint="cs"/>
          <w:rtl/>
        </w:rPr>
      </w:pPr>
    </w:p>
    <w:p w:rsidR="007F2C8F" w:rsidRDefault="007F2C8F" w:rsidP="007F2C8F">
      <w:pPr>
        <w:widowControl w:val="0"/>
        <w:spacing w:line="240" w:lineRule="auto"/>
        <w:ind w:left="-33"/>
        <w:jc w:val="right"/>
        <w:rPr>
          <w:rFonts w:hint="cs"/>
          <w:rtl/>
        </w:rPr>
      </w:pPr>
    </w:p>
    <w:p w:rsidR="007F2C8F" w:rsidRDefault="007F2C8F" w:rsidP="007F2C8F">
      <w:pPr>
        <w:widowControl w:val="0"/>
        <w:spacing w:line="240" w:lineRule="auto"/>
        <w:ind w:left="-33"/>
        <w:jc w:val="right"/>
        <w:rPr>
          <w:rFonts w:hint="cs"/>
          <w:rtl/>
        </w:rPr>
      </w:pPr>
    </w:p>
    <w:p w:rsidR="007F2C8F" w:rsidRDefault="007F2C8F" w:rsidP="007F2C8F">
      <w:pPr>
        <w:widowControl w:val="0"/>
        <w:spacing w:line="240" w:lineRule="auto"/>
        <w:ind w:left="-33"/>
        <w:jc w:val="right"/>
        <w:rPr>
          <w:rFonts w:hint="cs"/>
          <w:rtl/>
        </w:rPr>
      </w:pPr>
    </w:p>
    <w:p w:rsidR="007F2C8F" w:rsidRPr="005B2B87" w:rsidRDefault="007F2C8F" w:rsidP="007F2C8F">
      <w:pPr>
        <w:widowControl w:val="0"/>
        <w:spacing w:line="240" w:lineRule="auto"/>
        <w:ind w:left="-33"/>
        <w:jc w:val="right"/>
        <w:rPr>
          <w:rtl/>
        </w:rPr>
      </w:pPr>
      <w:r>
        <w:rPr>
          <w:rFonts w:hint="cs"/>
          <w:rtl/>
        </w:rPr>
        <w:lastRenderedPageBreak/>
        <w:t>נספח מספר 2</w:t>
      </w:r>
    </w:p>
    <w:p w:rsidR="007F2C8F" w:rsidRPr="005B2B87" w:rsidRDefault="007F2C8F" w:rsidP="006051CD">
      <w:pPr>
        <w:widowControl w:val="0"/>
        <w:spacing w:line="240" w:lineRule="auto"/>
        <w:ind w:left="-33"/>
        <w:jc w:val="right"/>
        <w:rPr>
          <w:rtl/>
          <w:lang w:eastAsia="en-US"/>
        </w:rPr>
      </w:pPr>
      <w:r w:rsidRPr="005B2B87">
        <w:rPr>
          <w:rFonts w:hint="cs"/>
          <w:rtl/>
        </w:rPr>
        <w:t xml:space="preserve">דף </w:t>
      </w:r>
      <w:r w:rsidR="006051CD">
        <w:rPr>
          <w:rStyle w:val="af2"/>
        </w:rPr>
        <w:t>8</w:t>
      </w:r>
      <w:r w:rsidRPr="005B2B87">
        <w:rPr>
          <w:rFonts w:hint="cs"/>
          <w:rtl/>
        </w:rPr>
        <w:t xml:space="preserve"> </w:t>
      </w:r>
      <w:r w:rsidR="00186AD0">
        <w:rPr>
          <w:rFonts w:hint="cs"/>
          <w:rtl/>
        </w:rPr>
        <w:t>מתוך 14</w:t>
      </w:r>
    </w:p>
    <w:p w:rsidR="005F6B43" w:rsidRPr="003F6972" w:rsidRDefault="005F6B43" w:rsidP="0044393F">
      <w:pPr>
        <w:widowControl w:val="0"/>
        <w:numPr>
          <w:ilvl w:val="1"/>
          <w:numId w:val="13"/>
        </w:numPr>
        <w:spacing w:after="100" w:line="300" w:lineRule="atLeast"/>
        <w:textAlignment w:val="auto"/>
        <w:rPr>
          <w:b/>
          <w:bCs/>
          <w:u w:val="single"/>
        </w:rPr>
      </w:pPr>
      <w:r>
        <w:rPr>
          <w:rFonts w:hint="cs"/>
          <w:b/>
          <w:bCs/>
          <w:u w:val="single"/>
          <w:rtl/>
        </w:rPr>
        <w:t>ביטוח אחריות מקצועית</w:t>
      </w:r>
    </w:p>
    <w:p w:rsidR="007F2C8F" w:rsidRPr="007F2C8F" w:rsidRDefault="007F2C8F" w:rsidP="0044393F">
      <w:pPr>
        <w:widowControl w:val="0"/>
        <w:numPr>
          <w:ilvl w:val="2"/>
          <w:numId w:val="13"/>
        </w:numPr>
        <w:spacing w:after="100" w:line="300" w:lineRule="atLeast"/>
        <w:textAlignment w:val="auto"/>
      </w:pPr>
      <w:bookmarkStart w:id="11" w:name="_Hlk2598518"/>
      <w:r w:rsidRPr="007F2C8F">
        <w:rPr>
          <w:rtl/>
        </w:rPr>
        <w:t xml:space="preserve">הפוליסה תכסה נזק מהפרת חובה מקצועית של </w:t>
      </w:r>
      <w:r w:rsidRPr="007F2C8F">
        <w:rPr>
          <w:rFonts w:hint="cs"/>
          <w:rtl/>
        </w:rPr>
        <w:t>צד ב'</w:t>
      </w:r>
      <w:r w:rsidRPr="007F2C8F">
        <w:rPr>
          <w:rtl/>
        </w:rPr>
        <w:t>, עובדיו ובגין כל הפועלים מטעמו ואשר אירע כתוצאה ממעשה, רשלנות, לרבות מחדל, טעות או השמטה, מצג בלתי נכון, הצהרה רשלנית שנעשו בתום לב, בקשר ל</w:t>
      </w:r>
      <w:r w:rsidRPr="007F2C8F">
        <w:rPr>
          <w:rFonts w:hint="cs"/>
          <w:rtl/>
        </w:rPr>
        <w:t xml:space="preserve">הפעלת שירותי ניהול של מערך ההסעים תלמידי החינוך שבתחום המועצה האזורית אל קסום והמועצה האזורית נווה מדבר שבפזורה הבדואית בנגב כולל </w:t>
      </w:r>
      <w:bookmarkStart w:id="12" w:name="_Hlk167876535"/>
      <w:r w:rsidRPr="007F2C8F">
        <w:rPr>
          <w:rFonts w:hint="cs"/>
          <w:rtl/>
        </w:rPr>
        <w:t>הפעלת מערכת ממוחשבת לניהול מערך ההסעים, ביצוע מעקב שוטף אחרי עמידת כל אחד מקבלני ההסעות בדרישות המכרז ובמידת הצורך תיקון הפגמים או הפסקת ההתקשרות, גיוס והעסקת מלווים, ארגון ושיבוץ תלמידים במסלולי ההסעות לרבות יידוע הורי התלמידים הזכאים להסעה, עדכון מסלולי ההסעות, ווידוא שכל אחד מקבלני ההסעות ערוך לביצוע ההסעות במסלולים שבאחריותם, ניהול יומי של מערך ההסעות, הפעלת מוקד לפניות של הורי התלמידים וכל גורם אחר, בקרה תפעולית של קבלני הסעות, הכנת צוותי הבקרה והדרכתו, ביצוע בקרה במוסדות החינוך, בקרות כלי רכב בנקודת איסוף/פיזור במוסדות חינוך, ביצוע בקרה במשרדי קבלן ההסעות, הכנת דו"חות ביצוע על הפעילות, ביצוע תשלום לקבלני ההסעות וניהול מערכת למעקב תקציבי ולניהול התחשבנות עם כל אחד מקבלני ההסעות עבור משרד החינוך</w:t>
      </w:r>
      <w:bookmarkEnd w:id="11"/>
      <w:bookmarkEnd w:id="12"/>
      <w:r w:rsidRPr="007F2C8F">
        <w:rPr>
          <w:rFonts w:hint="cs"/>
          <w:rtl/>
        </w:rPr>
        <w:t xml:space="preserve">, כמפורט במכרז ובהסכם עם מדינת ישראל </w:t>
      </w:r>
      <w:r w:rsidRPr="007F2C8F">
        <w:rPr>
          <w:rtl/>
        </w:rPr>
        <w:t>–</w:t>
      </w:r>
      <w:r w:rsidRPr="007F2C8F">
        <w:rPr>
          <w:rFonts w:hint="cs"/>
          <w:rtl/>
        </w:rPr>
        <w:t xml:space="preserve"> משרד החינוך.</w:t>
      </w:r>
    </w:p>
    <w:p w:rsidR="0044393F" w:rsidRPr="0044393F" w:rsidRDefault="0044393F" w:rsidP="0044393F">
      <w:pPr>
        <w:widowControl w:val="0"/>
        <w:numPr>
          <w:ilvl w:val="2"/>
          <w:numId w:val="13"/>
        </w:numPr>
        <w:spacing w:after="100" w:line="300" w:lineRule="atLeast"/>
        <w:textAlignment w:val="auto"/>
      </w:pPr>
      <w:r w:rsidRPr="0044393F">
        <w:rPr>
          <w:rtl/>
        </w:rPr>
        <w:t xml:space="preserve">גבול האחריות לא יפחת מסך- </w:t>
      </w:r>
      <w:r w:rsidRPr="0044393F">
        <w:rPr>
          <w:rFonts w:hint="cs"/>
          <w:b/>
          <w:bCs/>
          <w:rtl/>
        </w:rPr>
        <w:t>4,000,000</w:t>
      </w:r>
      <w:r w:rsidRPr="0044393F">
        <w:rPr>
          <w:rtl/>
        </w:rPr>
        <w:t xml:space="preserve"> ₪ למקרה ולתקופת הביטוח</w:t>
      </w:r>
      <w:r w:rsidRPr="0044393F">
        <w:rPr>
          <w:rFonts w:hint="cs"/>
          <w:rtl/>
        </w:rPr>
        <w:t xml:space="preserve">. </w:t>
      </w:r>
    </w:p>
    <w:p w:rsidR="0044393F" w:rsidRPr="0044393F" w:rsidRDefault="0044393F" w:rsidP="0044393F">
      <w:pPr>
        <w:widowControl w:val="0"/>
        <w:numPr>
          <w:ilvl w:val="2"/>
          <w:numId w:val="13"/>
        </w:numPr>
        <w:spacing w:after="100" w:line="300" w:lineRule="atLeast"/>
        <w:textAlignment w:val="auto"/>
      </w:pPr>
      <w:r w:rsidRPr="0044393F">
        <w:rPr>
          <w:rtl/>
        </w:rPr>
        <w:t>הכיסוי על פי הפוליסה יורחב לכלול את ההרחבות הבאות:</w:t>
      </w:r>
    </w:p>
    <w:p w:rsidR="0044393F" w:rsidRPr="0044393F" w:rsidRDefault="0044393F" w:rsidP="0044393F">
      <w:pPr>
        <w:numPr>
          <w:ilvl w:val="0"/>
          <w:numId w:val="21"/>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44393F">
        <w:rPr>
          <w:rFonts w:ascii="Calibri" w:eastAsia="Calibri" w:hAnsi="Calibri"/>
          <w:rtl/>
          <w:lang w:eastAsia="en-US"/>
        </w:rPr>
        <w:t>מרמה ואי יושר של עובדים.</w:t>
      </w:r>
    </w:p>
    <w:p w:rsidR="0044393F" w:rsidRPr="0044393F" w:rsidRDefault="0044393F" w:rsidP="0044393F">
      <w:pPr>
        <w:numPr>
          <w:ilvl w:val="0"/>
          <w:numId w:val="21"/>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44393F">
        <w:rPr>
          <w:rFonts w:ascii="Calibri" w:eastAsia="Calibri" w:hAnsi="Calibri" w:hint="cs"/>
          <w:rtl/>
          <w:lang w:eastAsia="en-US"/>
        </w:rPr>
        <w:t xml:space="preserve">פגיעה בפרטיות. </w:t>
      </w:r>
    </w:p>
    <w:p w:rsidR="0044393F" w:rsidRPr="0044393F" w:rsidRDefault="0044393F" w:rsidP="0044393F">
      <w:pPr>
        <w:numPr>
          <w:ilvl w:val="0"/>
          <w:numId w:val="21"/>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44393F">
        <w:rPr>
          <w:rFonts w:ascii="Calibri" w:eastAsia="Calibri" w:hAnsi="Calibri"/>
          <w:rtl/>
          <w:lang w:eastAsia="en-US"/>
        </w:rPr>
        <w:t>אובדן מסמכים, לרבות אובדן השימוש ו/או עיכוב עקב מקרה ביטוח.</w:t>
      </w:r>
    </w:p>
    <w:p w:rsidR="0044393F" w:rsidRPr="0044393F" w:rsidRDefault="0044393F" w:rsidP="0044393F">
      <w:pPr>
        <w:numPr>
          <w:ilvl w:val="0"/>
          <w:numId w:val="21"/>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44393F">
        <w:rPr>
          <w:rFonts w:ascii="Calibri" w:eastAsia="Calibri" w:hAnsi="Calibri"/>
          <w:rtl/>
          <w:lang w:eastAsia="en-US"/>
        </w:rPr>
        <w:t xml:space="preserve">אחריות צולבת - </w:t>
      </w:r>
      <w:r w:rsidRPr="0044393F">
        <w:rPr>
          <w:rFonts w:ascii="Calibri" w:eastAsia="Calibri" w:hAnsi="Calibri"/>
          <w:lang w:eastAsia="en-US"/>
        </w:rPr>
        <w:t>Cross Liability</w:t>
      </w:r>
      <w:r w:rsidRPr="0044393F">
        <w:rPr>
          <w:rFonts w:ascii="Calibri" w:eastAsia="Calibri" w:hAnsi="Calibri"/>
          <w:rtl/>
          <w:lang w:eastAsia="en-US"/>
        </w:rPr>
        <w:t xml:space="preserve">, אולם הכיסוי לא יחול על תביעות </w:t>
      </w:r>
      <w:r w:rsidRPr="0044393F">
        <w:rPr>
          <w:rFonts w:ascii="Calibri" w:eastAsia="Calibri" w:hAnsi="Calibri" w:hint="cs"/>
          <w:rtl/>
          <w:lang w:eastAsia="en-US"/>
        </w:rPr>
        <w:t>צד ב'</w:t>
      </w:r>
      <w:r w:rsidRPr="0044393F">
        <w:rPr>
          <w:rFonts w:ascii="Calibri" w:eastAsia="Calibri" w:hAnsi="Calibri"/>
          <w:rtl/>
          <w:lang w:eastAsia="en-US"/>
        </w:rPr>
        <w:t xml:space="preserve"> כנגד מדינת ישראל – משרד החינוך</w:t>
      </w:r>
      <w:r w:rsidRPr="0044393F">
        <w:rPr>
          <w:rFonts w:ascii="Calibri" w:eastAsia="Calibri" w:hAnsi="Calibri" w:hint="cs"/>
          <w:rtl/>
          <w:lang w:eastAsia="en-US"/>
        </w:rPr>
        <w:t xml:space="preserve"> ו/או המועצות. </w:t>
      </w:r>
    </w:p>
    <w:p w:rsidR="0044393F" w:rsidRPr="0044393F" w:rsidRDefault="0044393F" w:rsidP="0044393F">
      <w:pPr>
        <w:numPr>
          <w:ilvl w:val="0"/>
          <w:numId w:val="21"/>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44393F">
        <w:rPr>
          <w:rFonts w:ascii="Calibri" w:eastAsia="Calibri" w:hAnsi="Calibri"/>
          <w:rtl/>
          <w:lang w:eastAsia="en-US"/>
        </w:rPr>
        <w:t xml:space="preserve">תקופת הגילוי </w:t>
      </w:r>
      <w:r w:rsidRPr="0044393F">
        <w:rPr>
          <w:rFonts w:ascii="Calibri" w:eastAsia="Calibri" w:hAnsi="Calibri" w:hint="cs"/>
          <w:rtl/>
          <w:lang w:eastAsia="en-US"/>
        </w:rPr>
        <w:t>של</w:t>
      </w:r>
      <w:r w:rsidRPr="0044393F">
        <w:rPr>
          <w:rFonts w:ascii="Calibri" w:eastAsia="Calibri" w:hAnsi="Calibri"/>
          <w:rtl/>
          <w:lang w:eastAsia="en-US"/>
        </w:rPr>
        <w:t xml:space="preserve"> 6 חודשים.</w:t>
      </w:r>
      <w:r w:rsidRPr="0044393F">
        <w:rPr>
          <w:rFonts w:ascii="Calibri" w:eastAsia="Calibri" w:hAnsi="Calibri"/>
          <w:rtl/>
          <w:lang w:eastAsia="en-US"/>
        </w:rPr>
        <w:tab/>
      </w:r>
    </w:p>
    <w:p w:rsidR="00EA5C8A" w:rsidRDefault="00EA5C8A" w:rsidP="00EA5C8A">
      <w:pPr>
        <w:widowControl w:val="0"/>
        <w:spacing w:line="240" w:lineRule="auto"/>
        <w:ind w:left="2268"/>
        <w:textAlignment w:val="auto"/>
        <w:rPr>
          <w:rFonts w:hint="cs"/>
        </w:rPr>
      </w:pPr>
    </w:p>
    <w:p w:rsidR="0044393F" w:rsidRDefault="0044393F" w:rsidP="0044393F">
      <w:pPr>
        <w:widowControl w:val="0"/>
        <w:numPr>
          <w:ilvl w:val="2"/>
          <w:numId w:val="13"/>
        </w:numPr>
        <w:spacing w:after="100" w:line="300" w:lineRule="atLeast"/>
        <w:textAlignment w:val="auto"/>
        <w:rPr>
          <w:rFonts w:hint="cs"/>
        </w:rPr>
      </w:pPr>
      <w:r w:rsidRPr="0044393F">
        <w:rPr>
          <w:rtl/>
        </w:rPr>
        <w:t>הביטוח יורחב לשפות את מדינת ישראל</w:t>
      </w:r>
      <w:r w:rsidRPr="0044393F">
        <w:rPr>
          <w:rFonts w:hint="cs"/>
          <w:rtl/>
        </w:rPr>
        <w:t xml:space="preserve"> </w:t>
      </w:r>
      <w:r w:rsidRPr="0044393F">
        <w:rPr>
          <w:rtl/>
        </w:rPr>
        <w:t>– משרד החינוך</w:t>
      </w:r>
      <w:r w:rsidRPr="0044393F">
        <w:rPr>
          <w:rFonts w:hint="cs"/>
          <w:rtl/>
        </w:rPr>
        <w:t xml:space="preserve"> ו/או המועצות</w:t>
      </w:r>
      <w:r w:rsidRPr="0044393F">
        <w:rPr>
          <w:rtl/>
        </w:rPr>
        <w:t xml:space="preserve"> ככל שייחשבו אחראים למעשי ו/או מחדלי צד ב' והפועלים מטעמו.</w:t>
      </w:r>
    </w:p>
    <w:p w:rsidR="00AF5DAE" w:rsidRPr="0044393F" w:rsidRDefault="00AF5DAE" w:rsidP="00AF5DAE">
      <w:pPr>
        <w:widowControl w:val="0"/>
        <w:spacing w:after="100" w:line="300" w:lineRule="atLeast"/>
        <w:ind w:left="2268"/>
        <w:textAlignment w:val="auto"/>
      </w:pPr>
    </w:p>
    <w:p w:rsidR="0044393F" w:rsidRPr="0044393F" w:rsidRDefault="0044393F" w:rsidP="0044393F">
      <w:pPr>
        <w:widowControl w:val="0"/>
        <w:numPr>
          <w:ilvl w:val="1"/>
          <w:numId w:val="13"/>
        </w:numPr>
        <w:spacing w:after="100" w:line="300" w:lineRule="atLeast"/>
        <w:textAlignment w:val="auto"/>
        <w:rPr>
          <w:b/>
          <w:bCs/>
          <w:u w:val="single"/>
        </w:rPr>
      </w:pPr>
      <w:r w:rsidRPr="0044393F">
        <w:rPr>
          <w:b/>
          <w:bCs/>
          <w:u w:val="single"/>
          <w:rtl/>
        </w:rPr>
        <w:t>ביטוחים נוספים</w:t>
      </w:r>
      <w:r w:rsidRPr="0044393F">
        <w:rPr>
          <w:rFonts w:hint="cs"/>
          <w:b/>
          <w:bCs/>
          <w:u w:val="single"/>
          <w:rtl/>
        </w:rPr>
        <w:t>/ משלימים</w:t>
      </w:r>
    </w:p>
    <w:p w:rsidR="00AF5DAE" w:rsidRPr="00AF5DAE" w:rsidRDefault="00AF5DAE" w:rsidP="00AF5DAE">
      <w:pPr>
        <w:widowControl w:val="0"/>
        <w:numPr>
          <w:ilvl w:val="2"/>
          <w:numId w:val="13"/>
        </w:numPr>
        <w:spacing w:after="100" w:line="300" w:lineRule="atLeast"/>
        <w:textAlignment w:val="auto"/>
        <w:rPr>
          <w:rFonts w:ascii="Calibri" w:eastAsia="Calibri" w:hAnsi="Calibri"/>
          <w:lang w:eastAsia="en-US"/>
        </w:rPr>
      </w:pPr>
      <w:r w:rsidRPr="00AF5DAE">
        <w:rPr>
          <w:rFonts w:ascii="Calibri" w:eastAsia="Calibri" w:hAnsi="Calibri" w:hint="cs"/>
          <w:b/>
          <w:bCs/>
          <w:rtl/>
          <w:lang w:eastAsia="en-US"/>
        </w:rPr>
        <w:t>בעלי</w:t>
      </w:r>
      <w:r w:rsidRPr="00AF5DAE">
        <w:rPr>
          <w:rFonts w:ascii="Calibri" w:eastAsia="Calibri" w:hAnsi="Calibri"/>
          <w:b/>
          <w:bCs/>
          <w:rtl/>
          <w:lang w:eastAsia="en-US"/>
        </w:rPr>
        <w:t xml:space="preserve"> </w:t>
      </w:r>
      <w:r w:rsidRPr="00AF5DAE">
        <w:rPr>
          <w:rFonts w:ascii="Calibri" w:eastAsia="Calibri" w:hAnsi="Calibri" w:hint="cs"/>
          <w:b/>
          <w:bCs/>
          <w:rtl/>
          <w:lang w:eastAsia="en-US"/>
        </w:rPr>
        <w:t>מקצוע</w:t>
      </w:r>
      <w:r w:rsidRPr="00AF5DAE">
        <w:rPr>
          <w:rFonts w:ascii="Calibri" w:eastAsia="Calibri" w:hAnsi="Calibri"/>
          <w:b/>
          <w:bCs/>
          <w:rtl/>
          <w:lang w:eastAsia="en-US"/>
        </w:rPr>
        <w:t>,</w:t>
      </w:r>
      <w:r w:rsidRPr="00AF5DAE">
        <w:rPr>
          <w:rFonts w:ascii="Calibri" w:eastAsia="Calibri" w:hAnsi="Calibri" w:hint="cs"/>
          <w:b/>
          <w:bCs/>
          <w:rtl/>
          <w:lang w:eastAsia="en-US"/>
        </w:rPr>
        <w:t xml:space="preserve"> ספקים</w:t>
      </w:r>
      <w:r w:rsidRPr="00AF5DAE">
        <w:rPr>
          <w:rFonts w:ascii="Calibri" w:eastAsia="Calibri" w:hAnsi="Calibri"/>
          <w:b/>
          <w:bCs/>
          <w:rtl/>
          <w:lang w:eastAsia="en-US"/>
        </w:rPr>
        <w:t xml:space="preserve">, </w:t>
      </w:r>
      <w:r w:rsidRPr="00AF5DAE">
        <w:rPr>
          <w:rFonts w:ascii="Calibri" w:eastAsia="Calibri" w:hAnsi="Calibri" w:hint="cs"/>
          <w:b/>
          <w:bCs/>
          <w:rtl/>
          <w:lang w:eastAsia="en-US"/>
        </w:rPr>
        <w:t>קבלנים</w:t>
      </w:r>
      <w:r w:rsidRPr="00AF5DAE">
        <w:rPr>
          <w:rFonts w:ascii="Calibri" w:eastAsia="Calibri" w:hAnsi="Calibri"/>
          <w:b/>
          <w:bCs/>
          <w:rtl/>
          <w:lang w:eastAsia="en-US"/>
        </w:rPr>
        <w:t xml:space="preserve">, </w:t>
      </w:r>
      <w:r w:rsidRPr="00AF5DAE">
        <w:rPr>
          <w:rFonts w:ascii="Calibri" w:eastAsia="Calibri" w:hAnsi="Calibri" w:hint="cs"/>
          <w:b/>
          <w:bCs/>
          <w:rtl/>
          <w:lang w:eastAsia="en-US"/>
        </w:rPr>
        <w:t>קבלני</w:t>
      </w:r>
      <w:r w:rsidRPr="00AF5DAE">
        <w:rPr>
          <w:rFonts w:ascii="Calibri" w:eastAsia="Calibri" w:hAnsi="Calibri"/>
          <w:b/>
          <w:bCs/>
          <w:rtl/>
          <w:lang w:eastAsia="en-US"/>
        </w:rPr>
        <w:t xml:space="preserve"> </w:t>
      </w:r>
      <w:r w:rsidRPr="00AF5DAE">
        <w:rPr>
          <w:rFonts w:ascii="Calibri" w:eastAsia="Calibri" w:hAnsi="Calibri" w:hint="cs"/>
          <w:b/>
          <w:bCs/>
          <w:rtl/>
          <w:lang w:eastAsia="en-US"/>
        </w:rPr>
        <w:t>משנה לרבות קבלני ההסעות</w:t>
      </w:r>
      <w:r w:rsidRPr="00AF5DAE">
        <w:rPr>
          <w:rFonts w:ascii="Calibri" w:eastAsia="Calibri" w:hAnsi="Calibri"/>
          <w:b/>
          <w:bCs/>
          <w:rtl/>
          <w:lang w:eastAsia="en-US"/>
        </w:rPr>
        <w:t xml:space="preserve"> </w:t>
      </w:r>
      <w:r w:rsidRPr="00AF5DAE">
        <w:rPr>
          <w:rFonts w:ascii="Calibri" w:eastAsia="Calibri" w:hAnsi="Calibri" w:hint="cs"/>
          <w:rtl/>
          <w:lang w:eastAsia="en-US"/>
        </w:rPr>
        <w:t xml:space="preserve">- </w:t>
      </w:r>
      <w:r w:rsidRPr="00AF5DAE">
        <w:rPr>
          <w:rFonts w:ascii="Calibri" w:eastAsia="Calibri" w:hAnsi="Calibri"/>
          <w:rtl/>
          <w:lang w:eastAsia="en-US"/>
        </w:rPr>
        <w:t xml:space="preserve">יציגו ביטוחים מתאימים לגבי פעילותם בגבולות אחריות סבירים, כולל ביטוח אחריות כלפי צד שלישי, וביטוח חבות מעבידים כלפי עובדיהם, ביטוח אחריות מקצועית (ככל ורלוונטיים). כאשר הפעילות משולבת עם שימוש בכלי רכב/ </w:t>
      </w:r>
      <w:proofErr w:type="spellStart"/>
      <w:r w:rsidRPr="00AF5DAE">
        <w:rPr>
          <w:rFonts w:ascii="Calibri" w:eastAsia="Calibri" w:hAnsi="Calibri"/>
          <w:rtl/>
          <w:lang w:eastAsia="en-US"/>
        </w:rPr>
        <w:t>צמ"ה</w:t>
      </w:r>
      <w:proofErr w:type="spellEnd"/>
      <w:r w:rsidRPr="00AF5DAE">
        <w:rPr>
          <w:rFonts w:ascii="Calibri" w:eastAsia="Calibri" w:hAnsi="Calibri"/>
          <w:rtl/>
          <w:lang w:eastAsia="en-US"/>
        </w:rPr>
        <w:t xml:space="preserve"> בין אם בבעלותו ובין אם בבעלות קבלני משנה מטעמו או אחרים, גם ביטוחי כלי רכב/ </w:t>
      </w:r>
      <w:proofErr w:type="spellStart"/>
      <w:r w:rsidRPr="00AF5DAE">
        <w:rPr>
          <w:rFonts w:ascii="Calibri" w:eastAsia="Calibri" w:hAnsi="Calibri"/>
          <w:rtl/>
          <w:lang w:eastAsia="en-US"/>
        </w:rPr>
        <w:t>צמ"ה</w:t>
      </w:r>
      <w:proofErr w:type="spellEnd"/>
      <w:r w:rsidRPr="00AF5DAE">
        <w:rPr>
          <w:rFonts w:ascii="Calibri" w:eastAsia="Calibri" w:hAnsi="Calibri"/>
          <w:rtl/>
          <w:lang w:eastAsia="en-US"/>
        </w:rPr>
        <w:t xml:space="preserve"> הכוללים ביטוח חובה, רכוש* ואחריות כלפי צד שלישי. ביטוחי החבויות יורחבו לכלול את מדינת ישראל מדינת ישראל</w:t>
      </w:r>
      <w:r w:rsidRPr="00AF5DAE">
        <w:rPr>
          <w:rFonts w:ascii="Calibri" w:eastAsia="Calibri" w:hAnsi="Calibri" w:hint="cs"/>
          <w:rtl/>
          <w:lang w:eastAsia="en-US"/>
        </w:rPr>
        <w:t xml:space="preserve"> </w:t>
      </w:r>
      <w:r w:rsidRPr="00AF5DAE">
        <w:rPr>
          <w:rFonts w:ascii="Calibri" w:eastAsia="Calibri" w:hAnsi="Calibri"/>
          <w:rtl/>
          <w:lang w:eastAsia="en-US"/>
        </w:rPr>
        <w:t>– משרד ה</w:t>
      </w:r>
      <w:r w:rsidRPr="00AF5DAE">
        <w:rPr>
          <w:rFonts w:ascii="Calibri" w:eastAsia="Calibri" w:hAnsi="Calibri" w:hint="cs"/>
          <w:rtl/>
          <w:lang w:eastAsia="en-US"/>
        </w:rPr>
        <w:t xml:space="preserve">חינוך ו/או המועצות </w:t>
      </w:r>
      <w:r w:rsidRPr="00AF5DAE">
        <w:rPr>
          <w:rFonts w:ascii="Calibri" w:eastAsia="Calibri" w:hAnsi="Calibri"/>
          <w:rtl/>
          <w:lang w:eastAsia="en-US"/>
        </w:rPr>
        <w:t xml:space="preserve">כמבוטחים נוספים בכפוף </w:t>
      </w:r>
      <w:proofErr w:type="spellStart"/>
      <w:r w:rsidRPr="00AF5DAE">
        <w:rPr>
          <w:rFonts w:ascii="Calibri" w:eastAsia="Calibri" w:hAnsi="Calibri"/>
          <w:rtl/>
          <w:lang w:eastAsia="en-US"/>
        </w:rPr>
        <w:t>להרחב</w:t>
      </w:r>
      <w:proofErr w:type="spellEnd"/>
      <w:r w:rsidRPr="00AF5DAE">
        <w:rPr>
          <w:rFonts w:ascii="Calibri" w:eastAsia="Calibri" w:hAnsi="Calibri"/>
          <w:rtl/>
          <w:lang w:eastAsia="en-US"/>
        </w:rPr>
        <w:t xml:space="preserve"> השיפוי כמקובל באותו סוג ביטוח. בכל הביטוחים י</w:t>
      </w:r>
      <w:r w:rsidRPr="00AF5DAE">
        <w:rPr>
          <w:rFonts w:ascii="Calibri" w:eastAsia="Calibri" w:hAnsi="Calibri" w:hint="cs"/>
          <w:rtl/>
          <w:lang w:eastAsia="en-US"/>
        </w:rPr>
        <w:t>י</w:t>
      </w:r>
      <w:r w:rsidRPr="00AF5DAE">
        <w:rPr>
          <w:rFonts w:ascii="Calibri" w:eastAsia="Calibri" w:hAnsi="Calibri"/>
          <w:rtl/>
          <w:lang w:eastAsia="en-US"/>
        </w:rPr>
        <w:t>כלל ויתור המבטח על זכות השיבוב כלפי מדינת ישראל– משרד ה</w:t>
      </w:r>
      <w:r w:rsidRPr="00AF5DAE">
        <w:rPr>
          <w:rFonts w:ascii="Calibri" w:eastAsia="Calibri" w:hAnsi="Calibri" w:hint="cs"/>
          <w:rtl/>
          <w:lang w:eastAsia="en-US"/>
        </w:rPr>
        <w:t xml:space="preserve">חינוך ו/או המועצות </w:t>
      </w:r>
      <w:r w:rsidRPr="00AF5DAE">
        <w:rPr>
          <w:rFonts w:ascii="Calibri" w:eastAsia="Calibri" w:hAnsi="Calibri"/>
          <w:rtl/>
          <w:lang w:eastAsia="en-US"/>
        </w:rPr>
        <w:t>וכלפי עובדיהם בלבד (אולם ויתור כאמור לא יחול לטובת אדם שגרם לנזק מתוך כוונת זדון) וכן סעיף לפיו הביטוחים יהיו קודמים וראשוניים ללא זכות השתתפות ו/או חזרה.</w:t>
      </w:r>
    </w:p>
    <w:p w:rsidR="00AF5DAE" w:rsidRDefault="00AF5DAE" w:rsidP="00AF5DAE">
      <w:pPr>
        <w:widowControl w:val="0"/>
        <w:spacing w:line="240" w:lineRule="auto"/>
        <w:ind w:left="-33"/>
        <w:jc w:val="right"/>
        <w:rPr>
          <w:rFonts w:hint="cs"/>
          <w:rtl/>
        </w:rPr>
      </w:pPr>
    </w:p>
    <w:p w:rsidR="00AF5DAE" w:rsidRDefault="00AF5DAE" w:rsidP="00AF5DAE">
      <w:pPr>
        <w:widowControl w:val="0"/>
        <w:spacing w:line="240" w:lineRule="auto"/>
        <w:ind w:left="-33"/>
        <w:jc w:val="right"/>
        <w:rPr>
          <w:rFonts w:hint="cs"/>
          <w:rtl/>
        </w:rPr>
      </w:pPr>
    </w:p>
    <w:p w:rsidR="00AF5DAE" w:rsidRDefault="00AF5DAE" w:rsidP="00AF5DAE">
      <w:pPr>
        <w:widowControl w:val="0"/>
        <w:spacing w:line="240" w:lineRule="auto"/>
        <w:ind w:left="-33"/>
        <w:jc w:val="right"/>
        <w:rPr>
          <w:rFonts w:hint="cs"/>
          <w:rtl/>
        </w:rPr>
      </w:pPr>
    </w:p>
    <w:p w:rsidR="00AF5DAE" w:rsidRDefault="00AF5DAE" w:rsidP="00AF5DAE">
      <w:pPr>
        <w:widowControl w:val="0"/>
        <w:spacing w:line="240" w:lineRule="auto"/>
        <w:ind w:left="-33"/>
        <w:jc w:val="right"/>
        <w:rPr>
          <w:rFonts w:hint="cs"/>
          <w:rtl/>
        </w:rPr>
      </w:pPr>
    </w:p>
    <w:p w:rsidR="00AF5DAE" w:rsidRDefault="00AF5DAE" w:rsidP="00AF5DAE">
      <w:pPr>
        <w:widowControl w:val="0"/>
        <w:spacing w:line="240" w:lineRule="auto"/>
        <w:ind w:left="-33"/>
        <w:jc w:val="right"/>
        <w:rPr>
          <w:rFonts w:hint="cs"/>
          <w:rtl/>
        </w:rPr>
      </w:pPr>
    </w:p>
    <w:p w:rsidR="00AF5DAE" w:rsidRDefault="00AF5DAE" w:rsidP="00AF5DAE">
      <w:pPr>
        <w:widowControl w:val="0"/>
        <w:spacing w:line="240" w:lineRule="auto"/>
        <w:ind w:left="-33"/>
        <w:jc w:val="right"/>
        <w:rPr>
          <w:rFonts w:hint="cs"/>
          <w:rtl/>
        </w:rPr>
      </w:pPr>
    </w:p>
    <w:p w:rsidR="00AF5DAE" w:rsidRPr="005B2B87" w:rsidRDefault="00AF5DAE" w:rsidP="00AF5DAE">
      <w:pPr>
        <w:widowControl w:val="0"/>
        <w:spacing w:line="240" w:lineRule="auto"/>
        <w:ind w:left="-33"/>
        <w:jc w:val="right"/>
        <w:rPr>
          <w:rtl/>
        </w:rPr>
      </w:pPr>
      <w:r>
        <w:rPr>
          <w:rFonts w:hint="cs"/>
          <w:rtl/>
        </w:rPr>
        <w:t>נספח מספר 2</w:t>
      </w:r>
    </w:p>
    <w:p w:rsidR="00AF5DAE" w:rsidRPr="005B2B87" w:rsidRDefault="00AF5DAE" w:rsidP="006051CD">
      <w:pPr>
        <w:widowControl w:val="0"/>
        <w:spacing w:line="240" w:lineRule="auto"/>
        <w:ind w:left="-33"/>
        <w:jc w:val="right"/>
        <w:rPr>
          <w:rtl/>
          <w:lang w:eastAsia="en-US"/>
        </w:rPr>
      </w:pPr>
      <w:r w:rsidRPr="005B2B87">
        <w:rPr>
          <w:rFonts w:hint="cs"/>
          <w:rtl/>
        </w:rPr>
        <w:t xml:space="preserve">דף </w:t>
      </w:r>
      <w:r w:rsidR="006051CD">
        <w:rPr>
          <w:rStyle w:val="af2"/>
        </w:rPr>
        <w:t>9</w:t>
      </w:r>
      <w:r w:rsidRPr="005B2B87">
        <w:rPr>
          <w:rFonts w:hint="cs"/>
          <w:rtl/>
        </w:rPr>
        <w:t xml:space="preserve"> </w:t>
      </w:r>
      <w:r w:rsidR="00186AD0">
        <w:rPr>
          <w:rFonts w:hint="cs"/>
          <w:rtl/>
        </w:rPr>
        <w:t>מתוך 14</w:t>
      </w:r>
    </w:p>
    <w:p w:rsidR="00AF5DAE" w:rsidRPr="00AF5DAE" w:rsidRDefault="00AF5DAE" w:rsidP="00AF5DAE">
      <w:pPr>
        <w:widowControl w:val="0"/>
        <w:numPr>
          <w:ilvl w:val="2"/>
          <w:numId w:val="13"/>
        </w:numPr>
        <w:spacing w:after="100" w:line="300" w:lineRule="atLeast"/>
        <w:textAlignment w:val="auto"/>
        <w:rPr>
          <w:rFonts w:ascii="Calibri" w:eastAsia="Calibri" w:hAnsi="Calibri"/>
          <w:lang w:eastAsia="en-US"/>
        </w:rPr>
      </w:pPr>
      <w:r w:rsidRPr="00AF5DAE">
        <w:rPr>
          <w:rFonts w:ascii="Calibri" w:eastAsia="Calibri" w:hAnsi="Calibri" w:hint="cs"/>
          <w:b/>
          <w:bCs/>
          <w:rtl/>
          <w:lang w:eastAsia="en-US"/>
        </w:rPr>
        <w:t xml:space="preserve">ביטוחי </w:t>
      </w:r>
      <w:r w:rsidRPr="00AF5DAE">
        <w:rPr>
          <w:rFonts w:ascii="Calibri" w:eastAsia="Calibri" w:hAnsi="Calibri"/>
          <w:b/>
          <w:bCs/>
          <w:rtl/>
          <w:lang w:eastAsia="en-US"/>
        </w:rPr>
        <w:t>כלי רכב</w:t>
      </w:r>
      <w:r w:rsidRPr="00AF5DAE">
        <w:rPr>
          <w:rFonts w:ascii="Calibri" w:eastAsia="Calibri" w:hAnsi="Calibri" w:hint="cs"/>
          <w:b/>
          <w:bCs/>
          <w:rtl/>
          <w:lang w:eastAsia="en-US"/>
        </w:rPr>
        <w:t xml:space="preserve"> -  </w:t>
      </w:r>
      <w:r w:rsidRPr="00AF5DAE">
        <w:rPr>
          <w:rFonts w:ascii="Calibri" w:eastAsia="Calibri" w:hAnsi="Calibri"/>
          <w:rtl/>
          <w:lang w:eastAsia="en-US"/>
        </w:rPr>
        <w:t xml:space="preserve">כלי הרכב המשמשים לביצוע שרותי ההסעות יבוטחו בביטוחי חובה, רכוש וצד שלישי כמקובל, כאשר פוליסות הביטוח ותעודות החובה יותאמו בכל הקשור לעניין הסרת ההגבלות לגבי מטרות השימוש של הסעת נוסעים. </w:t>
      </w:r>
    </w:p>
    <w:p w:rsidR="00AF5DAE" w:rsidRPr="00AF5DAE" w:rsidRDefault="00AF5DAE" w:rsidP="00AF5DAE">
      <w:pPr>
        <w:overflowPunct/>
        <w:autoSpaceDE/>
        <w:autoSpaceDN/>
        <w:adjustRightInd/>
        <w:spacing w:before="120" w:after="120"/>
        <w:ind w:left="2268"/>
        <w:textAlignment w:val="auto"/>
        <w:rPr>
          <w:rFonts w:ascii="Calibri" w:eastAsia="Calibri" w:hAnsi="Calibri"/>
          <w:rtl/>
          <w:lang w:eastAsia="en-US"/>
        </w:rPr>
      </w:pPr>
      <w:r w:rsidRPr="00AF5DAE">
        <w:rPr>
          <w:rFonts w:ascii="Calibri" w:eastAsia="Calibri" w:hAnsi="Calibri"/>
          <w:rtl/>
          <w:lang w:eastAsia="en-US"/>
        </w:rPr>
        <w:t xml:space="preserve">כחלופה לעריכת ביטוח רכוש (המכסה נזק לכלי הרכב עצמו), וככל ולא נערך הביטוח האמור או נערך בחלקו, הספק פוטר מאחריות את מדינת ישראל – משרד </w:t>
      </w:r>
      <w:r w:rsidRPr="00AF5DAE">
        <w:rPr>
          <w:rFonts w:ascii="Calibri" w:eastAsia="Calibri" w:hAnsi="Calibri" w:hint="cs"/>
          <w:rtl/>
          <w:lang w:eastAsia="en-US"/>
        </w:rPr>
        <w:t xml:space="preserve"> החינוך ו/או המועצות </w:t>
      </w:r>
      <w:r w:rsidRPr="00AF5DAE">
        <w:rPr>
          <w:rFonts w:ascii="Calibri" w:eastAsia="Calibri" w:hAnsi="Calibri"/>
          <w:rtl/>
          <w:lang w:eastAsia="en-US"/>
        </w:rPr>
        <w:t xml:space="preserve">ועובדיהם וכן את הנוסעים מנזק ו/או אבדן אשר ייגרמו לרכוש כאמור ומתחייב שלא לתבוע בגין נזקים אלו את מדינת ישראל– משרד </w:t>
      </w:r>
      <w:r w:rsidRPr="00AF5DAE">
        <w:rPr>
          <w:rFonts w:ascii="Calibri" w:eastAsia="Calibri" w:hAnsi="Calibri" w:hint="cs"/>
          <w:rtl/>
          <w:lang w:eastAsia="en-US"/>
        </w:rPr>
        <w:t xml:space="preserve">החינוך ו/או המועצות </w:t>
      </w:r>
      <w:r w:rsidRPr="00AF5DAE">
        <w:rPr>
          <w:rFonts w:ascii="Calibri" w:eastAsia="Calibri" w:hAnsi="Calibri"/>
          <w:rtl/>
          <w:lang w:eastAsia="en-US"/>
        </w:rPr>
        <w:t xml:space="preserve"> ועובדיהם וכן את הנוסעים. הפטור כאמור לא יחול לטובת אדם שגרם לנזק מתוך כוונת זדון.</w:t>
      </w:r>
    </w:p>
    <w:p w:rsidR="005F6B43" w:rsidRPr="003F6972" w:rsidRDefault="005F6B43" w:rsidP="0044393F">
      <w:pPr>
        <w:widowControl w:val="0"/>
        <w:numPr>
          <w:ilvl w:val="1"/>
          <w:numId w:val="13"/>
        </w:numPr>
        <w:spacing w:after="100" w:line="300" w:lineRule="atLeast"/>
        <w:textAlignment w:val="auto"/>
        <w:rPr>
          <w:b/>
          <w:bCs/>
          <w:u w:val="single"/>
          <w:rtl/>
        </w:rPr>
      </w:pPr>
      <w:r w:rsidRPr="003F6972">
        <w:rPr>
          <w:rFonts w:hint="cs"/>
          <w:b/>
          <w:bCs/>
          <w:u w:val="single"/>
          <w:rtl/>
        </w:rPr>
        <w:t>כללי</w:t>
      </w:r>
    </w:p>
    <w:p w:rsidR="00AF5DAE" w:rsidRPr="00AF5DAE" w:rsidRDefault="00AF5DAE" w:rsidP="00AF5DAE">
      <w:pPr>
        <w:widowControl w:val="0"/>
        <w:numPr>
          <w:ilvl w:val="2"/>
          <w:numId w:val="13"/>
        </w:numPr>
        <w:spacing w:after="100" w:line="300" w:lineRule="atLeast"/>
        <w:textAlignment w:val="auto"/>
        <w:rPr>
          <w:rFonts w:ascii="David" w:eastAsia="Calibri" w:hAnsi="David"/>
          <w:rtl/>
          <w:lang w:eastAsia="en-US"/>
        </w:rPr>
      </w:pPr>
      <w:r w:rsidRPr="00AF5DAE">
        <w:rPr>
          <w:rFonts w:ascii="Calibri" w:eastAsia="Calibri" w:hAnsi="Calibri"/>
          <w:b/>
          <w:bCs/>
          <w:rtl/>
          <w:lang w:eastAsia="en-US"/>
        </w:rPr>
        <w:t>ב</w:t>
      </w:r>
      <w:r w:rsidRPr="00AF5DAE">
        <w:rPr>
          <w:rFonts w:ascii="David" w:eastAsia="Calibri" w:hAnsi="David"/>
          <w:rtl/>
          <w:lang w:eastAsia="en-US"/>
        </w:rPr>
        <w:t>כל פוליסות הביטוח הנדרשות</w:t>
      </w:r>
      <w:r w:rsidRPr="00AF5DAE">
        <w:rPr>
          <w:rFonts w:ascii="David" w:eastAsia="Calibri" w:hAnsi="David" w:hint="cs"/>
          <w:rtl/>
          <w:lang w:eastAsia="en-US"/>
        </w:rPr>
        <w:t xml:space="preserve"> מצד ב</w:t>
      </w:r>
      <w:r w:rsidRPr="00AF5DAE">
        <w:rPr>
          <w:rFonts w:ascii="David" w:eastAsia="Calibri" w:hAnsi="David"/>
          <w:rtl/>
          <w:lang w:eastAsia="en-US"/>
        </w:rPr>
        <w:t>' יכללו התנאים הבאים:</w:t>
      </w:r>
    </w:p>
    <w:p w:rsidR="005F6B43" w:rsidRPr="003F6972" w:rsidRDefault="005F6B43" w:rsidP="005F6B43">
      <w:pPr>
        <w:overflowPunct/>
        <w:autoSpaceDE/>
        <w:autoSpaceDN/>
        <w:adjustRightInd/>
        <w:spacing w:line="240" w:lineRule="auto"/>
        <w:jc w:val="left"/>
        <w:textAlignment w:val="auto"/>
        <w:rPr>
          <w:b/>
          <w:bCs/>
          <w:u w:val="single"/>
          <w:rtl/>
          <w:lang w:eastAsia="en-US"/>
        </w:rPr>
      </w:pPr>
    </w:p>
    <w:p w:rsidR="00AF5DAE" w:rsidRPr="00AF5DAE" w:rsidRDefault="00AF5DAE" w:rsidP="00EA5C8A">
      <w:pPr>
        <w:widowControl w:val="0"/>
        <w:numPr>
          <w:ilvl w:val="3"/>
          <w:numId w:val="13"/>
        </w:numPr>
        <w:spacing w:after="100" w:line="300" w:lineRule="atLeast"/>
        <w:textAlignment w:val="auto"/>
        <w:rPr>
          <w:rtl/>
          <w:lang w:eastAsia="en-US"/>
        </w:rPr>
      </w:pPr>
      <w:r w:rsidRPr="00AF5DAE">
        <w:rPr>
          <w:rtl/>
          <w:lang w:eastAsia="en-US"/>
        </w:rPr>
        <w:t>לשם המבוטח יתווספו כמבוטחים נוספים:</w:t>
      </w:r>
      <w:r w:rsidRPr="00AF5DAE">
        <w:rPr>
          <w:lang w:eastAsia="en-US"/>
        </w:rPr>
        <w:t xml:space="preserve"> </w:t>
      </w:r>
      <w:r w:rsidRPr="00AF5DAE">
        <w:rPr>
          <w:rtl/>
          <w:lang w:eastAsia="en-US"/>
        </w:rPr>
        <w:t>מדינת ישראל – משרד החינוך</w:t>
      </w:r>
      <w:r w:rsidRPr="00AF5DAE">
        <w:rPr>
          <w:rFonts w:hint="cs"/>
          <w:rtl/>
          <w:lang w:eastAsia="en-US"/>
        </w:rPr>
        <w:t xml:space="preserve"> /או המועצות, </w:t>
      </w:r>
      <w:r w:rsidRPr="00AF5DAE">
        <w:rPr>
          <w:rtl/>
          <w:lang w:eastAsia="en-US"/>
        </w:rPr>
        <w:t>בכפוף להרחבי השיפוי לעיל.</w:t>
      </w:r>
    </w:p>
    <w:p w:rsidR="00AF5DAE" w:rsidRPr="00AF5DAE" w:rsidRDefault="00AF5DAE" w:rsidP="00EA5C8A">
      <w:pPr>
        <w:widowControl w:val="0"/>
        <w:numPr>
          <w:ilvl w:val="3"/>
          <w:numId w:val="13"/>
        </w:numPr>
        <w:spacing w:after="100" w:line="300" w:lineRule="atLeast"/>
        <w:textAlignment w:val="auto"/>
        <w:rPr>
          <w:rtl/>
          <w:lang w:eastAsia="en-US"/>
        </w:rPr>
      </w:pPr>
      <w:r w:rsidRPr="00AF5DAE">
        <w:rPr>
          <w:rtl/>
          <w:lang w:eastAsia="en-US"/>
        </w:rPr>
        <w:t>בכל מקרה של שינוי לרעה או ביטול הביטוח ע</w:t>
      </w:r>
      <w:r w:rsidRPr="00AF5DAE">
        <w:rPr>
          <w:rFonts w:hint="cs"/>
          <w:rtl/>
          <w:lang w:eastAsia="en-US"/>
        </w:rPr>
        <w:t xml:space="preserve">ל ידי </w:t>
      </w:r>
      <w:r w:rsidRPr="00AF5DAE">
        <w:rPr>
          <w:rtl/>
          <w:lang w:eastAsia="en-US"/>
        </w:rPr>
        <w:t>אחד הצדדים לא יהיה להם כל תוקף אלא, אם ניתנה על כך הודעה מוקדמת של 60 יום במכתב לחשב משרד החינוך.</w:t>
      </w:r>
    </w:p>
    <w:p w:rsidR="00AF5DAE" w:rsidRPr="00AF5DAE" w:rsidRDefault="00AF5DAE" w:rsidP="00EA5C8A">
      <w:pPr>
        <w:widowControl w:val="0"/>
        <w:numPr>
          <w:ilvl w:val="3"/>
          <w:numId w:val="13"/>
        </w:numPr>
        <w:spacing w:after="100" w:line="300" w:lineRule="atLeast"/>
        <w:textAlignment w:val="auto"/>
        <w:rPr>
          <w:lang w:eastAsia="en-US"/>
        </w:rPr>
      </w:pPr>
      <w:r w:rsidRPr="00AF5DAE">
        <w:rPr>
          <w:rtl/>
          <w:lang w:eastAsia="en-US"/>
        </w:rPr>
        <w:t>המבטח מוותר על כל זכות תחלוף/שיבוב, תביעה, השתתפות או חזרה כלפי מדינת ישראל –</w:t>
      </w:r>
      <w:r w:rsidRPr="00AF5DAE">
        <w:rPr>
          <w:rFonts w:hint="cs"/>
          <w:rtl/>
          <w:lang w:eastAsia="en-US"/>
        </w:rPr>
        <w:t xml:space="preserve"> </w:t>
      </w:r>
      <w:r w:rsidRPr="00AF5DAE">
        <w:rPr>
          <w:rtl/>
          <w:lang w:eastAsia="en-US"/>
        </w:rPr>
        <w:t>משרד החינוך</w:t>
      </w:r>
      <w:r w:rsidRPr="00AF5DAE">
        <w:rPr>
          <w:rFonts w:hint="cs"/>
          <w:rtl/>
          <w:lang w:eastAsia="en-US"/>
        </w:rPr>
        <w:t xml:space="preserve"> </w:t>
      </w:r>
      <w:r w:rsidRPr="00AF5DAE">
        <w:rPr>
          <w:rtl/>
          <w:lang w:eastAsia="en-US"/>
        </w:rPr>
        <w:t>ועובדיהם</w:t>
      </w:r>
      <w:r w:rsidRPr="00AF5DAE">
        <w:rPr>
          <w:rFonts w:hint="cs"/>
          <w:rtl/>
          <w:lang w:eastAsia="en-US"/>
        </w:rPr>
        <w:t xml:space="preserve"> ו/או המועצות </w:t>
      </w:r>
      <w:r w:rsidRPr="00AF5DAE">
        <w:rPr>
          <w:rtl/>
          <w:lang w:eastAsia="en-US"/>
        </w:rPr>
        <w:t>ובלבד שהוויתור לא יחול לטובת אדם שגרם לנזק מתוך כוונת זדון.</w:t>
      </w:r>
    </w:p>
    <w:p w:rsidR="00AF5DAE" w:rsidRPr="00AF5DAE" w:rsidRDefault="00AF5DAE" w:rsidP="00EA5C8A">
      <w:pPr>
        <w:widowControl w:val="0"/>
        <w:numPr>
          <w:ilvl w:val="3"/>
          <w:numId w:val="13"/>
        </w:numPr>
        <w:spacing w:after="100" w:line="300" w:lineRule="atLeast"/>
        <w:textAlignment w:val="auto"/>
        <w:rPr>
          <w:rtl/>
          <w:lang w:eastAsia="en-US"/>
        </w:rPr>
      </w:pPr>
      <w:r w:rsidRPr="00AF5DAE">
        <w:rPr>
          <w:rtl/>
          <w:lang w:eastAsia="en-US"/>
        </w:rPr>
        <w:t>צד ב' אחראי בלעדית כלפי המבטח לתשלום דמי הביטוח עבור כל הפוליסות ולמילוי כל החובות המוטלות על המבוטח על פי תנאי הפוליסות.</w:t>
      </w:r>
    </w:p>
    <w:p w:rsidR="00AF5DAE" w:rsidRPr="00AF5DAE" w:rsidRDefault="00AF5DAE" w:rsidP="00EA5C8A">
      <w:pPr>
        <w:widowControl w:val="0"/>
        <w:numPr>
          <w:ilvl w:val="3"/>
          <w:numId w:val="13"/>
        </w:numPr>
        <w:spacing w:after="100" w:line="300" w:lineRule="atLeast"/>
        <w:textAlignment w:val="auto"/>
        <w:rPr>
          <w:rtl/>
          <w:lang w:eastAsia="en-US"/>
        </w:rPr>
      </w:pPr>
      <w:r w:rsidRPr="00AF5DAE">
        <w:rPr>
          <w:rtl/>
          <w:lang w:eastAsia="en-US"/>
        </w:rPr>
        <w:t>ההשתתפויות העצמיות הנקובות בכל פוליסה ופוליסה תחולנה בלעדית על צד ב'.</w:t>
      </w:r>
    </w:p>
    <w:p w:rsidR="00AF5DAE" w:rsidRPr="00AF5DAE" w:rsidRDefault="00AF5DAE" w:rsidP="00EA5C8A">
      <w:pPr>
        <w:widowControl w:val="0"/>
        <w:numPr>
          <w:ilvl w:val="3"/>
          <w:numId w:val="13"/>
        </w:numPr>
        <w:spacing w:after="100" w:line="300" w:lineRule="atLeast"/>
        <w:textAlignment w:val="auto"/>
        <w:rPr>
          <w:lang w:eastAsia="en-US"/>
        </w:rPr>
      </w:pPr>
      <w:r w:rsidRPr="00AF5DAE">
        <w:rPr>
          <w:rtl/>
          <w:lang w:eastAsia="en-US"/>
        </w:rPr>
        <w:t>כל סעיף בפוליסות הביטוח המפקיע או מקטין בדרך כלשהי את אחריות המבטח כאשר קיים ביטוח אחר, לא יופעל כלפי מדינת ישראל</w:t>
      </w:r>
      <w:r w:rsidRPr="00AF5DAE">
        <w:rPr>
          <w:rFonts w:hint="cs"/>
          <w:rtl/>
          <w:lang w:eastAsia="en-US"/>
        </w:rPr>
        <w:t xml:space="preserve"> - משרד החינוך, </w:t>
      </w:r>
      <w:r w:rsidRPr="00AF5DAE">
        <w:rPr>
          <w:rtl/>
          <w:lang w:eastAsia="en-US"/>
        </w:rPr>
        <w:t>והביטוח הינו</w:t>
      </w:r>
      <w:r w:rsidRPr="00AF5DAE">
        <w:rPr>
          <w:rFonts w:hint="cs"/>
          <w:rtl/>
          <w:lang w:eastAsia="en-US"/>
        </w:rPr>
        <w:t xml:space="preserve"> </w:t>
      </w:r>
      <w:r w:rsidRPr="00AF5DAE">
        <w:rPr>
          <w:rtl/>
          <w:lang w:eastAsia="en-US"/>
        </w:rPr>
        <w:t>בחזקת ביטוח ראשוני המזכה במלוא  הזכויות על פי הביטוח.</w:t>
      </w:r>
    </w:p>
    <w:p w:rsidR="00AF5DAE" w:rsidRPr="00AF5DAE" w:rsidRDefault="00AF5DAE" w:rsidP="00EA5C8A">
      <w:pPr>
        <w:widowControl w:val="0"/>
        <w:numPr>
          <w:ilvl w:val="3"/>
          <w:numId w:val="13"/>
        </w:numPr>
        <w:spacing w:after="100" w:line="300" w:lineRule="atLeast"/>
        <w:textAlignment w:val="auto"/>
        <w:rPr>
          <w:rtl/>
          <w:lang w:eastAsia="en-US"/>
        </w:rPr>
      </w:pPr>
      <w:r w:rsidRPr="00AF5DAE">
        <w:rPr>
          <w:rtl/>
          <w:lang w:eastAsia="en-US"/>
        </w:rPr>
        <w:t>תנאי הכיסוי של הפוליסות הנ"ל (למעט ביטוח אחריות מקצועית</w:t>
      </w:r>
      <w:r w:rsidRPr="00AF5DAE">
        <w:rPr>
          <w:rFonts w:hint="cs"/>
          <w:rtl/>
          <w:lang w:eastAsia="en-US"/>
        </w:rPr>
        <w:t xml:space="preserve">) </w:t>
      </w:r>
      <w:r w:rsidRPr="00AF5DAE">
        <w:rPr>
          <w:rtl/>
          <w:lang w:eastAsia="en-US"/>
        </w:rPr>
        <w:t>לא יפחתו מהמקובל על פי תנאי פוליסות נוסח "ביט" בכפוף להרחבת הכיסויים כמפורט לעיל.</w:t>
      </w:r>
    </w:p>
    <w:p w:rsidR="00AF5DAE" w:rsidRPr="00AF5DAE" w:rsidRDefault="00AF5DAE" w:rsidP="00EA5C8A">
      <w:pPr>
        <w:widowControl w:val="0"/>
        <w:numPr>
          <w:ilvl w:val="3"/>
          <w:numId w:val="13"/>
        </w:numPr>
        <w:spacing w:after="100" w:line="300" w:lineRule="atLeast"/>
        <w:textAlignment w:val="auto"/>
        <w:rPr>
          <w:lang w:eastAsia="en-US"/>
        </w:rPr>
      </w:pPr>
      <w:r w:rsidRPr="00AF5DAE">
        <w:rPr>
          <w:rtl/>
          <w:lang w:eastAsia="en-US"/>
        </w:rPr>
        <w:t>חריג כוונה ו/או רשלנות רבתי יבוטל ככל שקיים.</w:t>
      </w:r>
    </w:p>
    <w:p w:rsidR="00EA5C8A" w:rsidRPr="00EA5C8A" w:rsidRDefault="00EA5C8A" w:rsidP="00EA5C8A">
      <w:pPr>
        <w:widowControl w:val="0"/>
        <w:numPr>
          <w:ilvl w:val="2"/>
          <w:numId w:val="13"/>
        </w:numPr>
        <w:spacing w:after="100" w:line="300" w:lineRule="atLeast"/>
        <w:ind w:right="-284"/>
        <w:textAlignment w:val="auto"/>
        <w:rPr>
          <w:rFonts w:ascii="Calibri" w:eastAsia="Calibri" w:hAnsi="Calibri"/>
          <w:rtl/>
          <w:lang w:eastAsia="en-US"/>
        </w:rPr>
      </w:pPr>
      <w:r w:rsidRPr="00EA5C8A">
        <w:rPr>
          <w:rFonts w:ascii="Calibri" w:eastAsia="Calibri" w:hAnsi="Calibri"/>
          <w:rtl/>
          <w:lang w:eastAsia="en-US"/>
        </w:rPr>
        <w:t>צד ב' מתחייב בכל תקופת ההתקשרות החוזית עם מדינת ישראל –</w:t>
      </w:r>
      <w:r w:rsidRPr="00EA5C8A">
        <w:rPr>
          <w:rFonts w:ascii="Calibri" w:eastAsia="Calibri" w:hAnsi="Calibri" w:hint="cs"/>
          <w:rtl/>
          <w:lang w:eastAsia="en-US"/>
        </w:rPr>
        <w:t xml:space="preserve"> </w:t>
      </w:r>
      <w:r w:rsidRPr="00EA5C8A">
        <w:rPr>
          <w:rFonts w:ascii="Calibri" w:eastAsia="Calibri" w:hAnsi="Calibri"/>
          <w:rtl/>
          <w:lang w:eastAsia="en-US"/>
        </w:rPr>
        <w:t>משרד החינוך</w:t>
      </w:r>
      <w:r w:rsidRPr="00EA5C8A">
        <w:rPr>
          <w:rFonts w:ascii="Calibri" w:eastAsia="Calibri" w:hAnsi="Calibri" w:hint="cs"/>
          <w:rtl/>
          <w:lang w:eastAsia="en-US"/>
        </w:rPr>
        <w:t xml:space="preserve"> </w:t>
      </w:r>
      <w:r w:rsidRPr="00EA5C8A">
        <w:rPr>
          <w:rFonts w:ascii="Calibri" w:eastAsia="Calibri" w:hAnsi="Calibri"/>
          <w:rtl/>
          <w:lang w:eastAsia="en-US"/>
        </w:rPr>
        <w:t>להחזיק בתוקף את פוליסות הביטוח. צד ב' מתחייב כי פוליסות הביטוח תחודשנה מדי תקופת ביטוח, כל עוד החוזה עם מדינת ישראל – משרד החינוך</w:t>
      </w:r>
      <w:r w:rsidRPr="00EA5C8A">
        <w:rPr>
          <w:rFonts w:ascii="Calibri" w:eastAsia="Calibri" w:hAnsi="Calibri" w:hint="cs"/>
          <w:rtl/>
          <w:lang w:eastAsia="en-US"/>
        </w:rPr>
        <w:t xml:space="preserve"> </w:t>
      </w:r>
      <w:r w:rsidRPr="00EA5C8A">
        <w:rPr>
          <w:rFonts w:ascii="Calibri" w:eastAsia="Calibri" w:hAnsi="Calibri"/>
          <w:rtl/>
          <w:lang w:eastAsia="en-US"/>
        </w:rPr>
        <w:t>בתוקף.</w:t>
      </w:r>
    </w:p>
    <w:p w:rsidR="00EA5C8A" w:rsidRDefault="00EA5C8A" w:rsidP="00EA5C8A">
      <w:pPr>
        <w:widowControl w:val="0"/>
        <w:spacing w:line="240" w:lineRule="auto"/>
        <w:ind w:left="-33"/>
        <w:jc w:val="right"/>
        <w:rPr>
          <w:rFonts w:hint="cs"/>
          <w:rtl/>
        </w:rPr>
      </w:pPr>
    </w:p>
    <w:p w:rsidR="00EA5C8A" w:rsidRDefault="00EA5C8A" w:rsidP="00EA5C8A">
      <w:pPr>
        <w:widowControl w:val="0"/>
        <w:spacing w:line="240" w:lineRule="auto"/>
        <w:ind w:left="-33"/>
        <w:jc w:val="right"/>
        <w:rPr>
          <w:rFonts w:hint="cs"/>
          <w:rtl/>
        </w:rPr>
      </w:pPr>
    </w:p>
    <w:p w:rsidR="00EA5C8A" w:rsidRDefault="00EA5C8A" w:rsidP="00EA5C8A">
      <w:pPr>
        <w:widowControl w:val="0"/>
        <w:spacing w:line="240" w:lineRule="auto"/>
        <w:ind w:left="-33"/>
        <w:jc w:val="right"/>
        <w:rPr>
          <w:rFonts w:hint="cs"/>
          <w:rtl/>
        </w:rPr>
      </w:pPr>
    </w:p>
    <w:p w:rsidR="00EA5C8A" w:rsidRDefault="00EA5C8A" w:rsidP="00EA5C8A">
      <w:pPr>
        <w:widowControl w:val="0"/>
        <w:spacing w:line="240" w:lineRule="auto"/>
        <w:ind w:left="-33"/>
        <w:jc w:val="right"/>
        <w:rPr>
          <w:rFonts w:hint="cs"/>
          <w:rtl/>
        </w:rPr>
      </w:pPr>
    </w:p>
    <w:p w:rsidR="00EA5C8A" w:rsidRDefault="00EA5C8A" w:rsidP="00EA5C8A">
      <w:pPr>
        <w:widowControl w:val="0"/>
        <w:spacing w:line="240" w:lineRule="auto"/>
        <w:ind w:left="-33"/>
        <w:jc w:val="right"/>
        <w:rPr>
          <w:rFonts w:hint="cs"/>
          <w:rtl/>
        </w:rPr>
      </w:pPr>
    </w:p>
    <w:p w:rsidR="00EA5C8A" w:rsidRDefault="00EA5C8A" w:rsidP="00EA5C8A">
      <w:pPr>
        <w:widowControl w:val="0"/>
        <w:spacing w:line="240" w:lineRule="auto"/>
        <w:ind w:left="-33"/>
        <w:jc w:val="right"/>
        <w:rPr>
          <w:rFonts w:hint="cs"/>
          <w:rtl/>
        </w:rPr>
      </w:pPr>
    </w:p>
    <w:p w:rsidR="00EA5C8A" w:rsidRDefault="00EA5C8A" w:rsidP="00EA5C8A">
      <w:pPr>
        <w:widowControl w:val="0"/>
        <w:spacing w:line="240" w:lineRule="auto"/>
        <w:ind w:left="-33"/>
        <w:jc w:val="right"/>
        <w:rPr>
          <w:rFonts w:hint="cs"/>
          <w:rtl/>
        </w:rPr>
      </w:pPr>
    </w:p>
    <w:p w:rsidR="00EA5C8A" w:rsidRDefault="00EA5C8A" w:rsidP="00EA5C8A">
      <w:pPr>
        <w:widowControl w:val="0"/>
        <w:spacing w:line="240" w:lineRule="auto"/>
        <w:ind w:left="-33"/>
        <w:jc w:val="right"/>
        <w:rPr>
          <w:rFonts w:hint="cs"/>
          <w:rtl/>
        </w:rPr>
      </w:pPr>
    </w:p>
    <w:p w:rsidR="00EA5C8A" w:rsidRPr="005B2B87" w:rsidRDefault="00EA5C8A" w:rsidP="00EA5C8A">
      <w:pPr>
        <w:widowControl w:val="0"/>
        <w:spacing w:line="240" w:lineRule="auto"/>
        <w:ind w:left="-33"/>
        <w:jc w:val="right"/>
        <w:rPr>
          <w:rtl/>
        </w:rPr>
      </w:pPr>
      <w:r>
        <w:rPr>
          <w:rFonts w:hint="cs"/>
          <w:rtl/>
        </w:rPr>
        <w:lastRenderedPageBreak/>
        <w:t>נספח מספר 2</w:t>
      </w:r>
    </w:p>
    <w:p w:rsidR="00EA5C8A" w:rsidRPr="005B2B87" w:rsidRDefault="00EA5C8A" w:rsidP="00EA5C8A">
      <w:pPr>
        <w:widowControl w:val="0"/>
        <w:spacing w:line="240" w:lineRule="auto"/>
        <w:ind w:left="-33"/>
        <w:jc w:val="right"/>
        <w:rPr>
          <w:rtl/>
          <w:lang w:eastAsia="en-US"/>
        </w:rPr>
      </w:pPr>
      <w:r w:rsidRPr="005B2B87">
        <w:rPr>
          <w:rFonts w:hint="cs"/>
          <w:rtl/>
        </w:rPr>
        <w:t xml:space="preserve">דף </w:t>
      </w:r>
      <w:r>
        <w:rPr>
          <w:rStyle w:val="af2"/>
        </w:rPr>
        <w:t>10</w:t>
      </w:r>
      <w:r w:rsidRPr="005B2B87">
        <w:rPr>
          <w:rFonts w:hint="cs"/>
          <w:rtl/>
        </w:rPr>
        <w:t xml:space="preserve"> </w:t>
      </w:r>
      <w:r w:rsidR="00186AD0">
        <w:rPr>
          <w:rFonts w:hint="cs"/>
          <w:rtl/>
        </w:rPr>
        <w:t>מתוך 14</w:t>
      </w:r>
    </w:p>
    <w:p w:rsidR="00EA5C8A" w:rsidRDefault="00EA5C8A" w:rsidP="00EA5C8A">
      <w:pPr>
        <w:widowControl w:val="0"/>
        <w:spacing w:after="100" w:line="300" w:lineRule="atLeast"/>
        <w:ind w:left="2268" w:right="-284"/>
        <w:textAlignment w:val="auto"/>
        <w:rPr>
          <w:rFonts w:ascii="Calibri" w:eastAsia="Calibri" w:hAnsi="Calibri" w:hint="cs"/>
          <w:rtl/>
          <w:lang w:eastAsia="en-US"/>
        </w:rPr>
      </w:pPr>
    </w:p>
    <w:p w:rsidR="00EA5C8A" w:rsidRPr="00EA5C8A" w:rsidRDefault="00EA5C8A" w:rsidP="00EA5C8A">
      <w:pPr>
        <w:widowControl w:val="0"/>
        <w:numPr>
          <w:ilvl w:val="2"/>
          <w:numId w:val="13"/>
        </w:numPr>
        <w:spacing w:line="300" w:lineRule="atLeast"/>
        <w:ind w:right="-284"/>
        <w:textAlignment w:val="auto"/>
        <w:rPr>
          <w:rFonts w:ascii="Calibri" w:eastAsia="Calibri" w:hAnsi="Calibri"/>
          <w:lang w:eastAsia="en-US"/>
        </w:rPr>
      </w:pPr>
      <w:r w:rsidRPr="00EA5C8A">
        <w:rPr>
          <w:rFonts w:ascii="Calibri" w:eastAsia="Calibri" w:hAnsi="Calibri"/>
          <w:rtl/>
          <w:lang w:eastAsia="en-US"/>
        </w:rPr>
        <w:t xml:space="preserve">אישור בחתימתו של המבטח על קיום הביטוחים, יומצא על ידי צד ב' </w:t>
      </w:r>
      <w:r w:rsidRPr="00EA5C8A">
        <w:rPr>
          <w:rFonts w:ascii="Calibri" w:eastAsia="Calibri" w:hAnsi="Calibri" w:hint="cs"/>
          <w:rtl/>
          <w:lang w:eastAsia="en-US"/>
        </w:rPr>
        <w:t>למשרד החינוך</w:t>
      </w:r>
      <w:r w:rsidRPr="00EA5C8A">
        <w:rPr>
          <w:rFonts w:ascii="Calibri" w:eastAsia="Calibri" w:hAnsi="Calibri"/>
          <w:rtl/>
          <w:lang w:eastAsia="en-US"/>
        </w:rPr>
        <w:t xml:space="preserve"> עד למועד חתימת החוזה. צד ב' מתחייב להציג את האישור חתום בחתימת המבטח אודות חידוש הפוליסות </w:t>
      </w:r>
      <w:r w:rsidRPr="00EA5C8A">
        <w:rPr>
          <w:rFonts w:ascii="Calibri" w:eastAsia="Calibri" w:hAnsi="Calibri" w:hint="cs"/>
          <w:rtl/>
          <w:lang w:eastAsia="en-US"/>
        </w:rPr>
        <w:t>למשרד החינוך</w:t>
      </w:r>
      <w:r w:rsidRPr="00EA5C8A">
        <w:rPr>
          <w:rFonts w:ascii="Calibri" w:eastAsia="Calibri" w:hAnsi="Calibri"/>
          <w:rtl/>
          <w:lang w:eastAsia="en-US"/>
        </w:rPr>
        <w:t xml:space="preserve"> לכל המאוחר שבעה ימים לפני תום תקופת הביטוח. </w:t>
      </w:r>
    </w:p>
    <w:p w:rsidR="00EA5C8A" w:rsidRPr="00EA5C8A" w:rsidRDefault="00EA5C8A" w:rsidP="00EA5C8A">
      <w:pPr>
        <w:widowControl w:val="0"/>
        <w:spacing w:line="300" w:lineRule="atLeast"/>
        <w:ind w:left="2268" w:right="-284"/>
        <w:textAlignment w:val="auto"/>
        <w:rPr>
          <w:rFonts w:ascii="Calibri" w:eastAsia="Calibri" w:hAnsi="Calibri"/>
          <w:lang w:eastAsia="en-US"/>
        </w:rPr>
      </w:pPr>
      <w:r w:rsidRPr="00EA5C8A">
        <w:rPr>
          <w:rFonts w:ascii="Calibri" w:eastAsia="Calibri" w:hAnsi="Calibri"/>
          <w:rtl/>
          <w:lang w:eastAsia="en-US"/>
        </w:rPr>
        <w:t>מובהר בזאת כי אישורי הביטוח שיוצגו אינם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נדרשת ללמוד ולעמוד בדרישות אלה ובמידת הצורך להיעזר באנשי ביטוח מטעמו, על מנת לעמוד בדרישות וליישמן בביטוחים כנדרש.</w:t>
      </w:r>
    </w:p>
    <w:p w:rsidR="00573A1C" w:rsidRPr="00573A1C" w:rsidRDefault="00573A1C" w:rsidP="00573A1C">
      <w:pPr>
        <w:widowControl w:val="0"/>
        <w:numPr>
          <w:ilvl w:val="2"/>
          <w:numId w:val="13"/>
        </w:numPr>
        <w:spacing w:line="300" w:lineRule="atLeast"/>
        <w:ind w:right="-284"/>
        <w:textAlignment w:val="auto"/>
        <w:rPr>
          <w:rFonts w:ascii="Calibri" w:eastAsia="Calibri" w:hAnsi="Calibri"/>
          <w:lang w:eastAsia="en-US"/>
        </w:rPr>
      </w:pPr>
      <w:r w:rsidRPr="00573A1C">
        <w:rPr>
          <w:rFonts w:ascii="Calibri" w:eastAsia="Calibri" w:hAnsi="Calibri"/>
          <w:rtl/>
          <w:lang w:eastAsia="en-US"/>
        </w:rPr>
        <w:t>מדינת ישראל –</w:t>
      </w:r>
      <w:r w:rsidRPr="00573A1C">
        <w:rPr>
          <w:rFonts w:ascii="Calibri" w:eastAsia="Calibri" w:hAnsi="Calibri" w:hint="cs"/>
          <w:rtl/>
          <w:lang w:eastAsia="en-US"/>
        </w:rPr>
        <w:t xml:space="preserve"> </w:t>
      </w:r>
      <w:r w:rsidRPr="00573A1C">
        <w:rPr>
          <w:rFonts w:ascii="Calibri" w:eastAsia="Calibri" w:hAnsi="Calibri"/>
          <w:rtl/>
          <w:lang w:eastAsia="en-US"/>
        </w:rPr>
        <w:t>משרד החינוך</w:t>
      </w:r>
      <w:r w:rsidRPr="00573A1C">
        <w:rPr>
          <w:rFonts w:ascii="Calibri" w:eastAsia="Calibri" w:hAnsi="Calibri" w:hint="cs"/>
          <w:rtl/>
          <w:lang w:eastAsia="en-US"/>
        </w:rPr>
        <w:t xml:space="preserve"> </w:t>
      </w:r>
      <w:r w:rsidRPr="00573A1C">
        <w:rPr>
          <w:rFonts w:ascii="Calibri" w:eastAsia="Calibri" w:hAnsi="Calibri"/>
          <w:rtl/>
          <w:lang w:eastAsia="en-US"/>
        </w:rPr>
        <w:t xml:space="preserve">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w:t>
      </w:r>
      <w:r w:rsidRPr="00573A1C">
        <w:rPr>
          <w:rFonts w:ascii="Calibri" w:eastAsia="Calibri" w:hAnsi="Calibri" w:hint="cs"/>
          <w:rtl/>
          <w:lang w:eastAsia="en-US"/>
        </w:rPr>
        <w:t>תעביר</w:t>
      </w:r>
      <w:r w:rsidRPr="00573A1C">
        <w:rPr>
          <w:rFonts w:ascii="Calibri" w:eastAsia="Calibri" w:hAnsi="Calibri"/>
          <w:rtl/>
          <w:lang w:eastAsia="en-US"/>
        </w:rPr>
        <w:t xml:space="preserve">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w:t>
      </w:r>
      <w:r w:rsidRPr="00573A1C">
        <w:rPr>
          <w:rFonts w:ascii="Calibri" w:eastAsia="Calibri" w:hAnsi="Calibri" w:hint="cs"/>
          <w:rtl/>
          <w:lang w:eastAsia="en-US"/>
        </w:rPr>
        <w:t>תהיה רשאית</w:t>
      </w:r>
      <w:r w:rsidRPr="00573A1C">
        <w:rPr>
          <w:rFonts w:ascii="Calibri" w:eastAsia="Calibri" w:hAnsi="Calibri"/>
          <w:rtl/>
          <w:lang w:eastAsia="en-US"/>
        </w:rPr>
        <w:t xml:space="preserve"> למחוק מפוליסות הביטוח כאמור מידע עסקי ו/או מסחרי סודי שאינו רלוונטי להתקשרות זו.</w:t>
      </w:r>
    </w:p>
    <w:p w:rsidR="00573A1C" w:rsidRPr="00573A1C" w:rsidRDefault="00573A1C" w:rsidP="00573A1C">
      <w:pPr>
        <w:widowControl w:val="0"/>
        <w:numPr>
          <w:ilvl w:val="2"/>
          <w:numId w:val="13"/>
        </w:numPr>
        <w:spacing w:line="300" w:lineRule="atLeast"/>
        <w:ind w:right="-284"/>
        <w:textAlignment w:val="auto"/>
        <w:rPr>
          <w:rFonts w:ascii="Calibri" w:eastAsia="Calibri" w:hAnsi="Calibri"/>
          <w:rtl/>
          <w:lang w:eastAsia="en-US"/>
        </w:rPr>
      </w:pPr>
      <w:r w:rsidRPr="00573A1C">
        <w:rPr>
          <w:rFonts w:ascii="Calibri" w:eastAsia="Calibri" w:hAnsi="Calibri"/>
          <w:rtl/>
          <w:lang w:eastAsia="en-US"/>
        </w:rPr>
        <w:t>צד ב' מצהיר ומתחייב כי זכות מדינת ישראל –</w:t>
      </w:r>
      <w:r w:rsidRPr="00573A1C">
        <w:rPr>
          <w:rFonts w:ascii="Calibri" w:eastAsia="Calibri" w:hAnsi="Calibri" w:hint="cs"/>
          <w:rtl/>
          <w:lang w:eastAsia="en-US"/>
        </w:rPr>
        <w:t xml:space="preserve"> </w:t>
      </w:r>
      <w:r w:rsidRPr="00573A1C">
        <w:rPr>
          <w:rFonts w:ascii="Calibri" w:eastAsia="Calibri" w:hAnsi="Calibri"/>
          <w:rtl/>
          <w:lang w:eastAsia="en-US"/>
        </w:rPr>
        <w:t>משרד החינוך, לעריכת הבדיקה ולדרישת השינויים כמפורט לעיל אינן מטילות על מדינת ישראל –</w:t>
      </w:r>
      <w:r w:rsidRPr="00573A1C">
        <w:rPr>
          <w:rFonts w:ascii="Calibri" w:eastAsia="Calibri" w:hAnsi="Calibri" w:hint="cs"/>
          <w:rtl/>
          <w:lang w:eastAsia="en-US"/>
        </w:rPr>
        <w:t xml:space="preserve"> </w:t>
      </w:r>
      <w:r w:rsidRPr="00573A1C">
        <w:rPr>
          <w:rFonts w:ascii="Calibri" w:eastAsia="Calibri" w:hAnsi="Calibri"/>
          <w:rtl/>
          <w:lang w:eastAsia="en-US"/>
        </w:rPr>
        <w:t>משרד החינוך, או</w:t>
      </w:r>
      <w:r w:rsidRPr="00573A1C">
        <w:rPr>
          <w:rFonts w:ascii="Calibri" w:eastAsia="Calibri" w:hAnsi="Calibri"/>
          <w:lang w:eastAsia="en-US"/>
        </w:rPr>
        <w:t xml:space="preserve"> </w:t>
      </w:r>
      <w:r w:rsidRPr="00573A1C">
        <w:rPr>
          <w:rFonts w:ascii="Calibri" w:eastAsia="Calibri" w:hAnsi="Calibri"/>
          <w:rtl/>
          <w:lang w:eastAsia="en-US"/>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צד ב' לפי החוזה, וזאת בין אם נדרשו התאמות ובין אם לאו, בין אם נבדקו ובין אם לאו.</w:t>
      </w:r>
    </w:p>
    <w:p w:rsidR="00573A1C" w:rsidRPr="00573A1C" w:rsidRDefault="00573A1C" w:rsidP="00573A1C">
      <w:pPr>
        <w:widowControl w:val="0"/>
        <w:numPr>
          <w:ilvl w:val="2"/>
          <w:numId w:val="13"/>
        </w:numPr>
        <w:spacing w:line="300" w:lineRule="atLeast"/>
        <w:ind w:right="-284"/>
        <w:textAlignment w:val="auto"/>
        <w:rPr>
          <w:rFonts w:ascii="Calibri" w:eastAsia="Calibri" w:hAnsi="Calibri"/>
          <w:lang w:eastAsia="en-US"/>
        </w:rPr>
      </w:pPr>
      <w:r w:rsidRPr="00573A1C">
        <w:rPr>
          <w:rFonts w:ascii="Calibri" w:eastAsia="Calibri" w:hAnsi="Calibri"/>
          <w:rtl/>
          <w:lang w:eastAsia="en-US"/>
        </w:rPr>
        <w:t xml:space="preserve">למען הסר ספק מוסכם בזה כי הביטוחים הנדרשים גבולות האחריות ותנאי הכיסוי הם בבחינת דרישה מינימלית המוטלת על צד ב', ואין בהם משום אישור </w:t>
      </w:r>
      <w:r w:rsidRPr="00573A1C">
        <w:rPr>
          <w:rFonts w:ascii="Calibri" w:eastAsia="Calibri" w:hAnsi="Calibri" w:hint="cs"/>
          <w:rtl/>
          <w:lang w:eastAsia="en-US"/>
        </w:rPr>
        <w:t>מדינת ישראל</w:t>
      </w:r>
      <w:r w:rsidRPr="00573A1C">
        <w:rPr>
          <w:rFonts w:ascii="Calibri" w:eastAsia="Calibri" w:hAnsi="Calibri"/>
          <w:rtl/>
          <w:lang w:eastAsia="en-US"/>
        </w:rPr>
        <w:t xml:space="preserve"> או מי מטעמו להיקף וגודל הסיכון לביטוח ועליו לבחון את חשיפת</w:t>
      </w:r>
      <w:r w:rsidRPr="00573A1C">
        <w:rPr>
          <w:rFonts w:ascii="Calibri" w:eastAsia="Calibri" w:hAnsi="Calibri" w:hint="cs"/>
          <w:rtl/>
          <w:lang w:eastAsia="en-US"/>
        </w:rPr>
        <w:t>ה</w:t>
      </w:r>
      <w:r w:rsidRPr="00573A1C">
        <w:rPr>
          <w:rFonts w:ascii="Calibri" w:eastAsia="Calibri" w:hAnsi="Calibri"/>
          <w:rtl/>
          <w:lang w:eastAsia="en-US"/>
        </w:rPr>
        <w:t xml:space="preserve"> ולקבוע את הביטוחים הנחוצים לרבות היקף הכיסויים, וגבולות האחריות ותקופת הביטוח בהתאם לכך.</w:t>
      </w:r>
    </w:p>
    <w:p w:rsidR="00573A1C" w:rsidRPr="00573A1C" w:rsidRDefault="00573A1C" w:rsidP="00573A1C">
      <w:pPr>
        <w:widowControl w:val="0"/>
        <w:numPr>
          <w:ilvl w:val="2"/>
          <w:numId w:val="13"/>
        </w:numPr>
        <w:spacing w:line="300" w:lineRule="atLeast"/>
        <w:ind w:right="-284"/>
        <w:textAlignment w:val="auto"/>
        <w:rPr>
          <w:rFonts w:ascii="Calibri" w:eastAsia="Calibri" w:hAnsi="Calibri"/>
          <w:lang w:eastAsia="en-US"/>
        </w:rPr>
      </w:pPr>
      <w:r w:rsidRPr="00573A1C">
        <w:rPr>
          <w:rFonts w:ascii="Calibri" w:eastAsia="Calibri" w:hAnsi="Calibri"/>
          <w:rtl/>
          <w:lang w:eastAsia="en-US"/>
        </w:rPr>
        <w:t>אין בכל האמור בסעיפי הביטוח כדי לפטור את צד ב' מכל חובה החלה עלי</w:t>
      </w:r>
      <w:r w:rsidRPr="00573A1C">
        <w:rPr>
          <w:rFonts w:ascii="Calibri" w:eastAsia="Calibri" w:hAnsi="Calibri" w:hint="cs"/>
          <w:rtl/>
          <w:lang w:eastAsia="en-US"/>
        </w:rPr>
        <w:t>ה</w:t>
      </w:r>
      <w:r w:rsidRPr="00573A1C">
        <w:rPr>
          <w:rFonts w:ascii="Calibri" w:eastAsia="Calibri" w:hAnsi="Calibri"/>
          <w:rtl/>
          <w:lang w:eastAsia="en-US"/>
        </w:rPr>
        <w:t xml:space="preserve"> על פי דין ועל פי החוזה ואין לפרש את האמור כוויתור של מדינת ישראל –</w:t>
      </w:r>
      <w:r w:rsidRPr="00573A1C">
        <w:rPr>
          <w:rFonts w:ascii="Calibri" w:eastAsia="Calibri" w:hAnsi="Calibri" w:hint="cs"/>
          <w:rtl/>
          <w:lang w:eastAsia="en-US"/>
        </w:rPr>
        <w:t xml:space="preserve"> </w:t>
      </w:r>
      <w:r w:rsidRPr="00573A1C">
        <w:rPr>
          <w:rFonts w:ascii="Calibri" w:eastAsia="Calibri" w:hAnsi="Calibri"/>
          <w:rtl/>
          <w:lang w:eastAsia="en-US"/>
        </w:rPr>
        <w:t>משרד החינוך, על כל זכות או סעד המוקנים להם על פי כל דין ועל פי חוזה זה.</w:t>
      </w:r>
    </w:p>
    <w:p w:rsidR="00573A1C" w:rsidRPr="00573A1C" w:rsidRDefault="00573A1C" w:rsidP="00573A1C">
      <w:pPr>
        <w:widowControl w:val="0"/>
        <w:numPr>
          <w:ilvl w:val="2"/>
          <w:numId w:val="13"/>
        </w:numPr>
        <w:spacing w:line="300" w:lineRule="atLeast"/>
        <w:ind w:right="-284"/>
        <w:textAlignment w:val="auto"/>
        <w:rPr>
          <w:rFonts w:ascii="Calibri" w:eastAsia="Calibri" w:hAnsi="Calibri"/>
          <w:lang w:eastAsia="en-US"/>
        </w:rPr>
      </w:pPr>
      <w:r w:rsidRPr="00573A1C">
        <w:rPr>
          <w:rFonts w:ascii="Calibri" w:eastAsia="Calibri" w:hAnsi="Calibri"/>
          <w:rtl/>
          <w:lang w:eastAsia="en-US"/>
        </w:rPr>
        <w:t>אי עמידה בתנאי סעיפי ביטוח אלו מהווה הפרה יסודית של החוזה.</w:t>
      </w:r>
    </w:p>
    <w:p w:rsidR="006051CD" w:rsidRDefault="006051CD" w:rsidP="006051CD">
      <w:pPr>
        <w:widowControl w:val="0"/>
        <w:spacing w:line="300" w:lineRule="atLeast"/>
        <w:ind w:left="2268" w:right="-284"/>
        <w:textAlignment w:val="auto"/>
      </w:pPr>
    </w:p>
    <w:p w:rsidR="006051CD" w:rsidRDefault="00D475F5" w:rsidP="00BD3B27">
      <w:pPr>
        <w:widowControl w:val="0"/>
        <w:spacing w:line="240" w:lineRule="auto"/>
        <w:ind w:left="-33"/>
        <w:jc w:val="right"/>
        <w:rPr>
          <w:rtl/>
        </w:rPr>
      </w:pPr>
      <w:r>
        <w:rPr>
          <w:rFonts w:hint="cs"/>
          <w:rtl/>
        </w:rPr>
        <w:t xml:space="preserve"> </w:t>
      </w:r>
    </w:p>
    <w:p w:rsidR="00520371" w:rsidRPr="005B2B87" w:rsidRDefault="006051CD" w:rsidP="00BD3B27">
      <w:pPr>
        <w:widowControl w:val="0"/>
        <w:spacing w:line="240" w:lineRule="auto"/>
        <w:ind w:left="-33"/>
        <w:jc w:val="right"/>
        <w:rPr>
          <w:rtl/>
        </w:rPr>
      </w:pPr>
      <w:r>
        <w:rPr>
          <w:rtl/>
        </w:rPr>
        <w:br w:type="page"/>
      </w:r>
      <w:r w:rsidR="00D475F5">
        <w:rPr>
          <w:rFonts w:hint="cs"/>
          <w:rtl/>
        </w:rPr>
        <w:lastRenderedPageBreak/>
        <w:t>נספח מספר 2</w:t>
      </w:r>
    </w:p>
    <w:p w:rsidR="009E4A24" w:rsidRPr="005B2B87" w:rsidRDefault="009E4A24" w:rsidP="006051CD">
      <w:pPr>
        <w:widowControl w:val="0"/>
        <w:spacing w:line="240" w:lineRule="auto"/>
        <w:ind w:left="-33"/>
        <w:jc w:val="right"/>
        <w:rPr>
          <w:rtl/>
        </w:rPr>
      </w:pPr>
      <w:r w:rsidRPr="005B2B87">
        <w:rPr>
          <w:rFonts w:hint="cs"/>
          <w:rtl/>
        </w:rPr>
        <w:t xml:space="preserve">דף </w:t>
      </w:r>
      <w:r w:rsidR="006051CD">
        <w:rPr>
          <w:rStyle w:val="af2"/>
          <w:rFonts w:hint="cs"/>
          <w:rtl/>
        </w:rPr>
        <w:t>11</w:t>
      </w:r>
      <w:r w:rsidRPr="005B2B87">
        <w:rPr>
          <w:rFonts w:hint="cs"/>
          <w:rtl/>
        </w:rPr>
        <w:t xml:space="preserve"> </w:t>
      </w:r>
      <w:r w:rsidR="00186AD0">
        <w:rPr>
          <w:rFonts w:hint="cs"/>
          <w:rtl/>
        </w:rPr>
        <w:t>מתוך 14</w:t>
      </w:r>
    </w:p>
    <w:p w:rsidR="00220EA1" w:rsidRPr="002876A7" w:rsidRDefault="00220EA1" w:rsidP="00F0183F">
      <w:pPr>
        <w:widowControl w:val="0"/>
        <w:numPr>
          <w:ilvl w:val="0"/>
          <w:numId w:val="13"/>
        </w:numPr>
        <w:spacing w:after="100" w:line="300" w:lineRule="atLeast"/>
        <w:textAlignment w:val="auto"/>
        <w:rPr>
          <w:b/>
          <w:bCs/>
          <w:u w:val="single"/>
          <w:rtl/>
          <w:lang w:eastAsia="en-US"/>
        </w:rPr>
      </w:pPr>
      <w:r w:rsidRPr="002876A7">
        <w:rPr>
          <w:rFonts w:hint="cs"/>
          <w:b/>
          <w:bCs/>
          <w:u w:val="single"/>
          <w:rtl/>
          <w:lang w:eastAsia="en-US"/>
        </w:rPr>
        <w:t>קניין רוחני</w:t>
      </w:r>
    </w:p>
    <w:p w:rsidR="00220EA1" w:rsidRDefault="00220EA1" w:rsidP="00220EA1">
      <w:pPr>
        <w:widowControl w:val="0"/>
        <w:numPr>
          <w:ilvl w:val="12"/>
          <w:numId w:val="0"/>
        </w:numPr>
        <w:spacing w:line="300" w:lineRule="atLeast"/>
        <w:ind w:left="720"/>
        <w:rPr>
          <w:rFonts w:ascii="David" w:hAnsi="David"/>
          <w:rtl/>
          <w:lang w:eastAsia="en-US"/>
        </w:rPr>
      </w:pPr>
    </w:p>
    <w:p w:rsidR="00220EA1" w:rsidRPr="006D01D6" w:rsidRDefault="00220EA1" w:rsidP="00F0183F">
      <w:pPr>
        <w:widowControl w:val="0"/>
        <w:numPr>
          <w:ilvl w:val="1"/>
          <w:numId w:val="13"/>
        </w:numPr>
        <w:spacing w:line="300" w:lineRule="atLeast"/>
        <w:textAlignment w:val="auto"/>
        <w:rPr>
          <w:rFonts w:ascii="David" w:hAnsi="David"/>
          <w:lang w:eastAsia="en-US"/>
        </w:rPr>
      </w:pPr>
      <w:r w:rsidRPr="006D01D6">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w:t>
      </w:r>
      <w:r w:rsidRPr="006D01D6">
        <w:rPr>
          <w:rFonts w:ascii="David" w:hAnsi="David" w:hint="cs"/>
          <w:rtl/>
          <w:lang w:eastAsia="en-US"/>
        </w:rPr>
        <w:t xml:space="preserve"> ותוצרי העבודה</w:t>
      </w:r>
      <w:r w:rsidRPr="006D01D6">
        <w:rPr>
          <w:rFonts w:ascii="David" w:hAnsi="David"/>
          <w:rtl/>
          <w:lang w:eastAsia="en-US"/>
        </w:rPr>
        <w:t xml:space="preserve"> שיפותחו ו/או יוכנו</w:t>
      </w:r>
      <w:r w:rsidRPr="006D01D6">
        <w:rPr>
          <w:rFonts w:ascii="David" w:hAnsi="David" w:hint="cs"/>
          <w:rtl/>
          <w:lang w:eastAsia="en-US"/>
        </w:rPr>
        <w:t xml:space="preserve"> או ירכשו או יותאמו</w:t>
      </w:r>
      <w:r w:rsidRPr="006D01D6">
        <w:rPr>
          <w:rFonts w:ascii="David" w:hAnsi="David"/>
          <w:rtl/>
          <w:lang w:eastAsia="en-US"/>
        </w:rPr>
        <w:t xml:space="preserve"> על ידי </w:t>
      </w:r>
      <w:r>
        <w:rPr>
          <w:rFonts w:ascii="David" w:hAnsi="David" w:hint="cs"/>
          <w:rtl/>
          <w:lang w:eastAsia="en-US"/>
        </w:rPr>
        <w:t>צד ב</w:t>
      </w:r>
      <w:r>
        <w:rPr>
          <w:rFonts w:ascii="David" w:hAnsi="David"/>
          <w:rtl/>
          <w:lang w:eastAsia="en-US"/>
        </w:rPr>
        <w:t>'</w:t>
      </w:r>
      <w:r w:rsidRPr="006D01D6">
        <w:rPr>
          <w:rFonts w:ascii="David" w:hAnsi="David"/>
          <w:rtl/>
          <w:lang w:eastAsia="en-US"/>
        </w:rPr>
        <w:t xml:space="preserve"> ו/או על-ידי עובדיו ו/או על-ידי מועסקיו, הן ויהיו בבעלות מלאה ובלעדית של המדינה</w:t>
      </w:r>
      <w:r w:rsidRPr="006D01D6">
        <w:rPr>
          <w:rFonts w:ascii="David" w:hAnsi="David" w:hint="cs"/>
          <w:rtl/>
          <w:lang w:eastAsia="en-US"/>
        </w:rPr>
        <w:t xml:space="preserve">. </w:t>
      </w:r>
      <w:r w:rsidRPr="006D01D6">
        <w:rPr>
          <w:rFonts w:ascii="David" w:hAnsi="David"/>
          <w:rtl/>
          <w:lang w:eastAsia="en-US"/>
        </w:rPr>
        <w:t xml:space="preserve">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w:t>
      </w:r>
      <w:r>
        <w:rPr>
          <w:rFonts w:ascii="David" w:hAnsi="David"/>
          <w:rtl/>
          <w:lang w:eastAsia="en-US"/>
        </w:rPr>
        <w:t>צד ב'</w:t>
      </w:r>
      <w:r w:rsidRPr="006D01D6">
        <w:rPr>
          <w:rFonts w:ascii="David" w:hAnsi="David"/>
          <w:rtl/>
          <w:lang w:eastAsia="en-US"/>
        </w:rPr>
        <w:t>, עובדיו, מועסקיו או מי מטעמו.</w:t>
      </w:r>
    </w:p>
    <w:p w:rsidR="00220EA1" w:rsidRPr="006D01D6" w:rsidRDefault="00220EA1" w:rsidP="00220EA1">
      <w:pPr>
        <w:widowControl w:val="0"/>
        <w:spacing w:after="160" w:line="300" w:lineRule="atLeast"/>
        <w:ind w:left="1418"/>
        <w:textAlignment w:val="auto"/>
        <w:rPr>
          <w:rFonts w:ascii="David" w:hAnsi="David"/>
          <w:lang w:eastAsia="en-US"/>
        </w:rPr>
      </w:pPr>
      <w:r w:rsidRPr="006D01D6">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6D01D6">
        <w:rPr>
          <w:rFonts w:ascii="David" w:hAnsi="David"/>
          <w:lang w:eastAsia="en-US"/>
        </w:rPr>
        <w:t>IPR- Intellectual Property Rights</w:t>
      </w:r>
      <w:r w:rsidRPr="006D01D6">
        <w:rPr>
          <w:rFonts w:ascii="David" w:hAnsi="David"/>
          <w:rtl/>
          <w:lang w:eastAsia="en-US"/>
        </w:rPr>
        <w:t xml:space="preserve">), וכן עותקים פיזיים; "זכויות קניין רוחני" – לרבות זכויות לפי חוק זכות יוצרים, </w:t>
      </w:r>
      <w:proofErr w:type="spellStart"/>
      <w:r w:rsidRPr="006D01D6">
        <w:rPr>
          <w:rFonts w:ascii="David" w:hAnsi="David"/>
          <w:rtl/>
          <w:lang w:eastAsia="en-US"/>
        </w:rPr>
        <w:t>התשס"ח</w:t>
      </w:r>
      <w:proofErr w:type="spellEnd"/>
      <w:r w:rsidRPr="006D01D6">
        <w:rPr>
          <w:rFonts w:ascii="David" w:hAnsi="David"/>
          <w:rtl/>
          <w:lang w:eastAsia="en-US"/>
        </w:rPr>
        <w:t xml:space="preserve">- 2007, זכויות בסוד מסחרי לפי חוק עוולות מסחריות, </w:t>
      </w:r>
      <w:proofErr w:type="spellStart"/>
      <w:r w:rsidRPr="006D01D6">
        <w:rPr>
          <w:rFonts w:ascii="David" w:hAnsi="David"/>
          <w:rtl/>
          <w:lang w:eastAsia="en-US"/>
        </w:rPr>
        <w:t>התשנ"ט</w:t>
      </w:r>
      <w:proofErr w:type="spellEnd"/>
      <w:r w:rsidRPr="006D01D6">
        <w:rPr>
          <w:rFonts w:ascii="David" w:hAnsi="David"/>
          <w:rtl/>
          <w:lang w:eastAsia="en-US"/>
        </w:rPr>
        <w:t xml:space="preserve">- 1999, זכויות לפי חוק הפטנטים, </w:t>
      </w:r>
      <w:proofErr w:type="spellStart"/>
      <w:r w:rsidRPr="006D01D6">
        <w:rPr>
          <w:rFonts w:ascii="David" w:hAnsi="David"/>
          <w:rtl/>
          <w:lang w:eastAsia="en-US"/>
        </w:rPr>
        <w:t>התשכ"ז</w:t>
      </w:r>
      <w:proofErr w:type="spellEnd"/>
      <w:r w:rsidRPr="006D01D6">
        <w:rPr>
          <w:rFonts w:ascii="David" w:hAnsi="David"/>
          <w:rtl/>
          <w:lang w:eastAsia="en-US"/>
        </w:rPr>
        <w:t xml:space="preserve">- 1967, זכויות לפי חוק העיצובים, התשע"ז-2017, זכויות לפי פקודת סימני מסחר [נוסח חדש], </w:t>
      </w:r>
      <w:proofErr w:type="spellStart"/>
      <w:r w:rsidRPr="006D01D6">
        <w:rPr>
          <w:rFonts w:ascii="David" w:hAnsi="David"/>
          <w:rtl/>
          <w:lang w:eastAsia="en-US"/>
        </w:rPr>
        <w:t>התשל"ב</w:t>
      </w:r>
      <w:proofErr w:type="spellEnd"/>
      <w:r w:rsidRPr="006D01D6">
        <w:rPr>
          <w:rFonts w:ascii="David" w:hAnsi="David"/>
          <w:rtl/>
          <w:lang w:eastAsia="en-US"/>
        </w:rPr>
        <w:t>- 1972, זכויות  לפי פקודת הפטנטים והמדגמים או כל זכות קניין רוחני אחרת.</w:t>
      </w:r>
    </w:p>
    <w:p w:rsidR="00220EA1" w:rsidRDefault="00220EA1" w:rsidP="00F0183F">
      <w:pPr>
        <w:widowControl w:val="0"/>
        <w:numPr>
          <w:ilvl w:val="1"/>
          <w:numId w:val="13"/>
        </w:numPr>
        <w:spacing w:after="160" w:line="300" w:lineRule="atLeast"/>
        <w:textAlignment w:val="auto"/>
      </w:pPr>
      <w:r w:rsidDel="004A4184">
        <w:rPr>
          <w:rFonts w:ascii="David" w:hAnsi="David"/>
          <w:rtl/>
          <w:lang w:eastAsia="en-US"/>
        </w:rPr>
        <w:t xml:space="preserve"> </w:t>
      </w:r>
      <w:r>
        <w:rPr>
          <w:rFonts w:hint="cs"/>
          <w:rtl/>
        </w:rPr>
        <w:t>צד ב</w:t>
      </w:r>
      <w:r>
        <w:rPr>
          <w:rtl/>
        </w:rPr>
        <w:t xml:space="preserve">' יהא אחראי להבטיח את הבעלות הבלעדית כאמור בסעיף </w:t>
      </w:r>
      <w:r w:rsidRPr="00486CD9">
        <w:rPr>
          <w:rFonts w:hint="cs"/>
          <w:b/>
          <w:bCs/>
          <w:rtl/>
        </w:rPr>
        <w:t>14</w:t>
      </w:r>
      <w:r w:rsidRPr="00486CD9">
        <w:rPr>
          <w:b/>
          <w:bCs/>
          <w:rtl/>
        </w:rPr>
        <w:t xml:space="preserve">.1 </w:t>
      </w:r>
      <w:r>
        <w:rPr>
          <w:rtl/>
        </w:rPr>
        <w:t xml:space="preserve">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220EA1" w:rsidRDefault="00220EA1" w:rsidP="00F0183F">
      <w:pPr>
        <w:widowControl w:val="0"/>
        <w:numPr>
          <w:ilvl w:val="1"/>
          <w:numId w:val="13"/>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rsidR="00220EA1" w:rsidRDefault="00220EA1" w:rsidP="00F0183F">
      <w:pPr>
        <w:widowControl w:val="0"/>
        <w:numPr>
          <w:ilvl w:val="1"/>
          <w:numId w:val="13"/>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rsidR="00220EA1" w:rsidRDefault="00220EA1" w:rsidP="00F0183F">
      <w:pPr>
        <w:widowControl w:val="0"/>
        <w:numPr>
          <w:ilvl w:val="1"/>
          <w:numId w:val="13"/>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rsidR="00220EA1" w:rsidRDefault="00220EA1" w:rsidP="00F0183F">
      <w:pPr>
        <w:widowControl w:val="0"/>
        <w:numPr>
          <w:ilvl w:val="1"/>
          <w:numId w:val="13"/>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rsidR="00486CD9" w:rsidRDefault="00486CD9" w:rsidP="00F0183F">
      <w:pPr>
        <w:widowControl w:val="0"/>
        <w:numPr>
          <w:ilvl w:val="1"/>
          <w:numId w:val="13"/>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sidRPr="00EE2794">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rsidR="00220EA1" w:rsidRPr="00220EA1" w:rsidRDefault="00426AAF" w:rsidP="00220EA1">
      <w:pPr>
        <w:widowControl w:val="0"/>
        <w:spacing w:line="240" w:lineRule="auto"/>
        <w:ind w:left="-33"/>
        <w:jc w:val="right"/>
        <w:rPr>
          <w:rtl/>
        </w:rPr>
      </w:pPr>
      <w:r>
        <w:rPr>
          <w:rtl/>
        </w:rPr>
        <w:br w:type="page"/>
      </w:r>
      <w:r w:rsidR="00220EA1" w:rsidRPr="00220EA1">
        <w:rPr>
          <w:rFonts w:hint="cs"/>
          <w:rtl/>
        </w:rPr>
        <w:lastRenderedPageBreak/>
        <w:t>נספח מספר 2</w:t>
      </w:r>
    </w:p>
    <w:p w:rsidR="00220EA1" w:rsidRDefault="00220EA1" w:rsidP="00186AD0">
      <w:pPr>
        <w:widowControl w:val="0"/>
        <w:spacing w:line="240" w:lineRule="auto"/>
        <w:ind w:left="-33"/>
        <w:jc w:val="right"/>
        <w:rPr>
          <w:rtl/>
        </w:rPr>
      </w:pPr>
      <w:r w:rsidRPr="005B2B87">
        <w:rPr>
          <w:rFonts w:hint="cs"/>
          <w:rtl/>
        </w:rPr>
        <w:t xml:space="preserve">דף </w:t>
      </w:r>
      <w:r w:rsidR="00186AD0">
        <w:rPr>
          <w:rStyle w:val="af2"/>
          <w:rFonts w:hint="cs"/>
          <w:rtl/>
        </w:rPr>
        <w:t>12</w:t>
      </w:r>
      <w:r w:rsidRPr="005B2B87">
        <w:rPr>
          <w:rFonts w:hint="cs"/>
          <w:rtl/>
        </w:rPr>
        <w:t xml:space="preserve"> </w:t>
      </w:r>
      <w:r w:rsidR="00186AD0">
        <w:rPr>
          <w:rFonts w:hint="cs"/>
          <w:rtl/>
        </w:rPr>
        <w:t>מתוך 14</w:t>
      </w:r>
    </w:p>
    <w:p w:rsidR="00220EA1" w:rsidRDefault="00220EA1" w:rsidP="00220EA1">
      <w:pPr>
        <w:widowControl w:val="0"/>
        <w:spacing w:line="240" w:lineRule="auto"/>
        <w:ind w:left="-33"/>
        <w:jc w:val="right"/>
        <w:rPr>
          <w:rtl/>
        </w:rPr>
      </w:pPr>
    </w:p>
    <w:p w:rsidR="00220EA1" w:rsidRDefault="00220EA1" w:rsidP="00F0183F">
      <w:pPr>
        <w:widowControl w:val="0"/>
        <w:numPr>
          <w:ilvl w:val="1"/>
          <w:numId w:val="13"/>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rsidR="00220EA1" w:rsidRDefault="00220EA1" w:rsidP="00F0183F">
      <w:pPr>
        <w:widowControl w:val="0"/>
        <w:numPr>
          <w:ilvl w:val="1"/>
          <w:numId w:val="13"/>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rsidR="00220EA1" w:rsidRDefault="00220EA1" w:rsidP="00F0183F">
      <w:pPr>
        <w:widowControl w:val="0"/>
        <w:numPr>
          <w:ilvl w:val="1"/>
          <w:numId w:val="13"/>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w:t>
      </w:r>
      <w:r w:rsidRPr="00EE2794">
        <w:rPr>
          <w:rFonts w:hint="cs"/>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220EA1" w:rsidRDefault="00220EA1" w:rsidP="00F0183F">
      <w:pPr>
        <w:widowControl w:val="0"/>
        <w:numPr>
          <w:ilvl w:val="1"/>
          <w:numId w:val="13"/>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rsidR="00220EA1" w:rsidRDefault="00220EA1" w:rsidP="00F0183F">
      <w:pPr>
        <w:widowControl w:val="0"/>
        <w:numPr>
          <w:ilvl w:val="1"/>
          <w:numId w:val="13"/>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rsidR="00220EA1" w:rsidRDefault="00220EA1" w:rsidP="00F0183F">
      <w:pPr>
        <w:widowControl w:val="0"/>
        <w:numPr>
          <w:ilvl w:val="1"/>
          <w:numId w:val="13"/>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rsidR="00220EA1" w:rsidRDefault="00220EA1" w:rsidP="00F0183F">
      <w:pPr>
        <w:widowControl w:val="0"/>
        <w:numPr>
          <w:ilvl w:val="1"/>
          <w:numId w:val="13"/>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p>
    <w:p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rsidR="008B3502" w:rsidRPr="005B2B87" w:rsidRDefault="008B3502" w:rsidP="00F0183F">
      <w:pPr>
        <w:widowControl w:val="0"/>
        <w:numPr>
          <w:ilvl w:val="0"/>
          <w:numId w:val="13"/>
        </w:numPr>
        <w:spacing w:after="160" w:line="300" w:lineRule="atLeast"/>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rsidR="008B3502" w:rsidRPr="005B2B87" w:rsidRDefault="008B3502" w:rsidP="00F0183F">
      <w:pPr>
        <w:widowControl w:val="0"/>
        <w:numPr>
          <w:ilvl w:val="1"/>
          <w:numId w:val="13"/>
        </w:numPr>
        <w:overflowPunct/>
        <w:autoSpaceDE/>
        <w:autoSpaceDN/>
        <w:adjustRightInd/>
        <w:spacing w:after="160" w:line="300" w:lineRule="atLeast"/>
        <w:textAlignment w:val="auto"/>
        <w:rPr>
          <w:noProof/>
          <w:rtl/>
        </w:rPr>
      </w:pPr>
      <w:r w:rsidRPr="005B2B87">
        <w:rPr>
          <w:noProof/>
          <w:rtl/>
        </w:rPr>
        <w:t>מוסכם בין הצדדים כי כל אחת מן ההפרות הבאות תחשבנה להפרות יסודיות של החוזה:</w:t>
      </w:r>
    </w:p>
    <w:p w:rsidR="008B3502" w:rsidRPr="005B2B87" w:rsidRDefault="008B3502" w:rsidP="00F0183F">
      <w:pPr>
        <w:widowControl w:val="0"/>
        <w:numPr>
          <w:ilvl w:val="2"/>
          <w:numId w:val="11"/>
        </w:numPr>
        <w:overflowPunct/>
        <w:autoSpaceDE/>
        <w:autoSpaceDN/>
        <w:adjustRightInd/>
        <w:spacing w:after="160" w:line="300" w:lineRule="atLeast"/>
        <w:textAlignment w:val="auto"/>
        <w:rPr>
          <w:noProof/>
        </w:rPr>
      </w:pPr>
      <w:r w:rsidRPr="005B2B87">
        <w:rPr>
          <w:noProof/>
          <w:rtl/>
        </w:rPr>
        <w:t>אם צד ב' פיגר פיגור העולה על 15 ימים בלוח הזמנים הקבוע במסגרת העבודה או הקבוע ביתר נספחי החוזה.</w:t>
      </w:r>
    </w:p>
    <w:p w:rsidR="008B3502" w:rsidRPr="005B2B87" w:rsidRDefault="008B3502" w:rsidP="00F0183F">
      <w:pPr>
        <w:widowControl w:val="0"/>
        <w:numPr>
          <w:ilvl w:val="2"/>
          <w:numId w:val="11"/>
        </w:numPr>
        <w:overflowPunct/>
        <w:autoSpaceDE/>
        <w:autoSpaceDN/>
        <w:adjustRightInd/>
        <w:spacing w:after="160" w:line="300" w:lineRule="atLeast"/>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rsidR="008B3502" w:rsidRPr="005B2B87" w:rsidRDefault="008B3502" w:rsidP="00F0183F">
      <w:pPr>
        <w:widowControl w:val="0"/>
        <w:numPr>
          <w:ilvl w:val="2"/>
          <w:numId w:val="11"/>
        </w:numPr>
        <w:overflowPunct/>
        <w:autoSpaceDE/>
        <w:autoSpaceDN/>
        <w:adjustRightInd/>
        <w:spacing w:after="160" w:line="300" w:lineRule="atLeast"/>
        <w:ind w:right="-284"/>
        <w:textAlignment w:val="auto"/>
        <w:rPr>
          <w:noProof/>
        </w:rPr>
      </w:pPr>
      <w:r w:rsidRPr="005B2B87">
        <w:rPr>
          <w:rFonts w:hint="cs"/>
          <w:noProof/>
          <w:rtl/>
        </w:rPr>
        <w:t>אם צד ב' לא איפשר למשרד ו/או לנציג מטעמו לבדוק את ספרי החשבונות כאמור לעיל.</w:t>
      </w:r>
    </w:p>
    <w:p w:rsidR="008B3502" w:rsidRPr="005B2B87" w:rsidRDefault="008B3502" w:rsidP="00F0183F">
      <w:pPr>
        <w:widowControl w:val="0"/>
        <w:numPr>
          <w:ilvl w:val="2"/>
          <w:numId w:val="11"/>
        </w:numPr>
        <w:overflowPunct/>
        <w:autoSpaceDE/>
        <w:autoSpaceDN/>
        <w:adjustRightInd/>
        <w:spacing w:after="160" w:line="300" w:lineRule="atLeast"/>
        <w:textAlignment w:val="auto"/>
        <w:rPr>
          <w:noProof/>
        </w:rPr>
      </w:pPr>
      <w:r w:rsidRPr="005B2B87">
        <w:rPr>
          <w:rFonts w:hint="cs"/>
          <w:noProof/>
          <w:rtl/>
        </w:rPr>
        <w:t>אם צד ב' הפר את חובתו והתחייבותו לשמירת סודיות.</w:t>
      </w:r>
    </w:p>
    <w:p w:rsidR="008B3502" w:rsidRPr="005B2B87" w:rsidRDefault="008B3502" w:rsidP="00F0183F">
      <w:pPr>
        <w:widowControl w:val="0"/>
        <w:numPr>
          <w:ilvl w:val="2"/>
          <w:numId w:val="11"/>
        </w:numPr>
        <w:overflowPunct/>
        <w:autoSpaceDE/>
        <w:autoSpaceDN/>
        <w:adjustRightInd/>
        <w:spacing w:after="160" w:line="300" w:lineRule="atLeast"/>
        <w:textAlignment w:val="auto"/>
        <w:rPr>
          <w:noProof/>
        </w:rPr>
      </w:pPr>
      <w:r w:rsidRPr="005B2B87">
        <w:rPr>
          <w:rFonts w:hint="cs"/>
          <w:noProof/>
          <w:rtl/>
        </w:rPr>
        <w:t>אם צד ב' הפר את חובתו לקיים אחר דיני העסקת עובדים כאמור במכרז ובכל דין החל על הענין.</w:t>
      </w:r>
    </w:p>
    <w:p w:rsidR="00220EA1" w:rsidRPr="00220EA1" w:rsidRDefault="00220EA1" w:rsidP="00F0183F">
      <w:pPr>
        <w:widowControl w:val="0"/>
        <w:numPr>
          <w:ilvl w:val="2"/>
          <w:numId w:val="11"/>
        </w:numPr>
        <w:overflowPunct/>
        <w:autoSpaceDE/>
        <w:autoSpaceDN/>
        <w:adjustRightInd/>
        <w:spacing w:after="160" w:line="300" w:lineRule="atLeast"/>
        <w:textAlignment w:val="auto"/>
        <w:rPr>
          <w:noProof/>
        </w:rPr>
      </w:pPr>
      <w:r w:rsidRPr="00220EA1">
        <w:rPr>
          <w:rFonts w:hint="cs"/>
          <w:noProof/>
          <w:rtl/>
        </w:rPr>
        <w:t>אם צד ב' הפר קניין רוחני.</w:t>
      </w:r>
    </w:p>
    <w:p w:rsidR="008B3502" w:rsidRPr="005B2B87" w:rsidRDefault="008B3502" w:rsidP="00F0183F">
      <w:pPr>
        <w:widowControl w:val="0"/>
        <w:numPr>
          <w:ilvl w:val="1"/>
          <w:numId w:val="13"/>
        </w:numPr>
        <w:overflowPunct/>
        <w:autoSpaceDE/>
        <w:autoSpaceDN/>
        <w:adjustRightInd/>
        <w:spacing w:after="160" w:line="300" w:lineRule="atLeast"/>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rsidR="008B3502" w:rsidRPr="005B2B87" w:rsidRDefault="008B3502" w:rsidP="00F0183F">
      <w:pPr>
        <w:widowControl w:val="0"/>
        <w:numPr>
          <w:ilvl w:val="1"/>
          <w:numId w:val="13"/>
        </w:numPr>
        <w:overflowPunct/>
        <w:autoSpaceDE/>
        <w:autoSpaceDN/>
        <w:adjustRightInd/>
        <w:spacing w:line="300" w:lineRule="atLeast"/>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rsidR="008B3502" w:rsidRPr="005B2B87" w:rsidRDefault="008B3502" w:rsidP="00BD3B27">
      <w:pPr>
        <w:widowControl w:val="0"/>
        <w:spacing w:line="240" w:lineRule="auto"/>
        <w:ind w:left="-33"/>
        <w:rPr>
          <w:rtl/>
        </w:rPr>
      </w:pPr>
    </w:p>
    <w:p w:rsidR="00520371" w:rsidRPr="005B2B87" w:rsidRDefault="009E4A24" w:rsidP="00BD3B27">
      <w:pPr>
        <w:widowControl w:val="0"/>
        <w:spacing w:line="240" w:lineRule="auto"/>
        <w:ind w:left="-33"/>
        <w:jc w:val="right"/>
        <w:rPr>
          <w:rtl/>
        </w:rPr>
      </w:pPr>
      <w:r>
        <w:rPr>
          <w:rtl/>
        </w:rPr>
        <w:br w:type="page"/>
      </w:r>
      <w:r w:rsidR="00D475F5">
        <w:rPr>
          <w:rFonts w:hint="cs"/>
          <w:rtl/>
        </w:rPr>
        <w:lastRenderedPageBreak/>
        <w:t xml:space="preserve"> נספח מספר 2</w:t>
      </w:r>
    </w:p>
    <w:p w:rsidR="009E4A24" w:rsidRPr="005B2B87" w:rsidRDefault="009E4A24" w:rsidP="00186AD0">
      <w:pPr>
        <w:widowControl w:val="0"/>
        <w:spacing w:line="240" w:lineRule="auto"/>
        <w:ind w:left="-33"/>
        <w:jc w:val="right"/>
        <w:rPr>
          <w:rtl/>
        </w:rPr>
      </w:pPr>
      <w:r w:rsidRPr="005B2B87">
        <w:rPr>
          <w:rFonts w:hint="cs"/>
          <w:rtl/>
        </w:rPr>
        <w:t xml:space="preserve">דף </w:t>
      </w:r>
      <w:r w:rsidR="00186AD0">
        <w:rPr>
          <w:rStyle w:val="af2"/>
          <w:rFonts w:hint="cs"/>
          <w:rtl/>
        </w:rPr>
        <w:t>13</w:t>
      </w:r>
      <w:r w:rsidRPr="005B2B87">
        <w:rPr>
          <w:rFonts w:hint="cs"/>
          <w:rtl/>
        </w:rPr>
        <w:t xml:space="preserve"> </w:t>
      </w:r>
      <w:r w:rsidR="00186AD0">
        <w:rPr>
          <w:rFonts w:hint="cs"/>
          <w:rtl/>
        </w:rPr>
        <w:t>מתוך 14</w:t>
      </w:r>
    </w:p>
    <w:p w:rsidR="009E4A24" w:rsidRDefault="009E4A24" w:rsidP="00BD3B27">
      <w:pPr>
        <w:widowControl w:val="0"/>
        <w:overflowPunct/>
        <w:autoSpaceDE/>
        <w:autoSpaceDN/>
        <w:adjustRightInd/>
        <w:spacing w:line="300" w:lineRule="atLeast"/>
        <w:ind w:left="709"/>
        <w:textAlignment w:val="auto"/>
        <w:rPr>
          <w:noProof/>
        </w:rPr>
      </w:pPr>
    </w:p>
    <w:p w:rsidR="009E4A24" w:rsidRPr="005B2B87" w:rsidRDefault="009E4A24" w:rsidP="00F0183F">
      <w:pPr>
        <w:widowControl w:val="0"/>
        <w:numPr>
          <w:ilvl w:val="1"/>
          <w:numId w:val="13"/>
        </w:numPr>
        <w:overflowPunct/>
        <w:autoSpaceDE/>
        <w:autoSpaceDN/>
        <w:adjustRightInd/>
        <w:spacing w:after="160" w:line="300" w:lineRule="atLeast"/>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rsidR="008B3502" w:rsidRPr="005B2B87" w:rsidRDefault="008B3502" w:rsidP="00F0183F">
      <w:pPr>
        <w:widowControl w:val="0"/>
        <w:numPr>
          <w:ilvl w:val="2"/>
          <w:numId w:val="13"/>
        </w:numPr>
        <w:overflowPunct/>
        <w:autoSpaceDE/>
        <w:autoSpaceDN/>
        <w:adjustRightInd/>
        <w:spacing w:after="160" w:line="300" w:lineRule="atLeast"/>
        <w:textAlignment w:val="auto"/>
        <w:rPr>
          <w:noProof/>
          <w:rtl/>
        </w:rPr>
      </w:pPr>
      <w:r w:rsidRPr="005B2B87">
        <w:rPr>
          <w:noProof/>
          <w:rtl/>
        </w:rPr>
        <w:t>אם ימונה כונס נכסים זמני או קבוע לעסקו ו/או לרכוש צד ב'.</w:t>
      </w:r>
    </w:p>
    <w:p w:rsidR="008B3502" w:rsidRPr="005B2B87" w:rsidRDefault="008B3502" w:rsidP="00F0183F">
      <w:pPr>
        <w:widowControl w:val="0"/>
        <w:numPr>
          <w:ilvl w:val="2"/>
          <w:numId w:val="13"/>
        </w:numPr>
        <w:overflowPunct/>
        <w:autoSpaceDE/>
        <w:autoSpaceDN/>
        <w:adjustRightInd/>
        <w:spacing w:after="160" w:line="300" w:lineRule="atLeast"/>
        <w:textAlignment w:val="auto"/>
        <w:rPr>
          <w:noProof/>
          <w:rtl/>
        </w:rPr>
      </w:pPr>
      <w:r w:rsidRPr="005B2B87">
        <w:rPr>
          <w:noProof/>
          <w:rtl/>
        </w:rPr>
        <w:t>אם ימונה מפרק זמני או קבוע לצד ב'.</w:t>
      </w:r>
    </w:p>
    <w:p w:rsidR="008B3502" w:rsidRPr="005B2B87" w:rsidRDefault="008B3502" w:rsidP="00F0183F">
      <w:pPr>
        <w:widowControl w:val="0"/>
        <w:numPr>
          <w:ilvl w:val="2"/>
          <w:numId w:val="13"/>
        </w:numPr>
        <w:overflowPunct/>
        <w:autoSpaceDE/>
        <w:autoSpaceDN/>
        <w:adjustRightInd/>
        <w:spacing w:after="160" w:line="300" w:lineRule="atLeast"/>
        <w:textAlignment w:val="auto"/>
        <w:rPr>
          <w:noProof/>
          <w:rtl/>
        </w:rPr>
      </w:pPr>
      <w:r w:rsidRPr="005B2B87">
        <w:rPr>
          <w:noProof/>
          <w:rtl/>
        </w:rPr>
        <w:t>אם ימונה נאמן בפשיטת רגל לצד ב'.</w:t>
      </w:r>
    </w:p>
    <w:p w:rsidR="008B3502" w:rsidRPr="005B2B87" w:rsidRDefault="008B3502" w:rsidP="00F0183F">
      <w:pPr>
        <w:widowControl w:val="0"/>
        <w:numPr>
          <w:ilvl w:val="2"/>
          <w:numId w:val="13"/>
        </w:numPr>
        <w:overflowPunct/>
        <w:autoSpaceDE/>
        <w:autoSpaceDN/>
        <w:adjustRightInd/>
        <w:spacing w:after="160" w:line="300" w:lineRule="atLeast"/>
        <w:textAlignment w:val="auto"/>
        <w:rPr>
          <w:noProof/>
          <w:rtl/>
        </w:rPr>
      </w:pPr>
      <w:r w:rsidRPr="005B2B87">
        <w:rPr>
          <w:noProof/>
          <w:rtl/>
        </w:rPr>
        <w:t>אם צד ב' הפסיק לנהל את עסקיו לתקופה רצופה העולה על 30 יום.</w:t>
      </w:r>
    </w:p>
    <w:p w:rsidR="008B3502" w:rsidRPr="005B2B87" w:rsidRDefault="008B3502" w:rsidP="00F0183F">
      <w:pPr>
        <w:widowControl w:val="0"/>
        <w:numPr>
          <w:ilvl w:val="2"/>
          <w:numId w:val="13"/>
        </w:numPr>
        <w:overflowPunct/>
        <w:autoSpaceDE/>
        <w:autoSpaceDN/>
        <w:adjustRightInd/>
        <w:spacing w:after="160" w:line="300" w:lineRule="atLeast"/>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rsidR="008B3502" w:rsidRPr="005B2B87" w:rsidRDefault="008B3502" w:rsidP="00F0183F">
      <w:pPr>
        <w:widowControl w:val="0"/>
        <w:numPr>
          <w:ilvl w:val="2"/>
          <w:numId w:val="13"/>
        </w:numPr>
        <w:overflowPunct/>
        <w:autoSpaceDE/>
        <w:autoSpaceDN/>
        <w:adjustRightInd/>
        <w:spacing w:after="160" w:line="300" w:lineRule="atLeast"/>
        <w:textAlignment w:val="auto"/>
        <w:rPr>
          <w:noProof/>
          <w:rtl/>
        </w:rPr>
      </w:pPr>
      <w:r w:rsidRPr="005B2B87">
        <w:rPr>
          <w:noProof/>
          <w:rtl/>
        </w:rPr>
        <w:t>כשצד ב' הסתלק מביצוע החוזה.</w:t>
      </w:r>
    </w:p>
    <w:p w:rsidR="008B3502" w:rsidRPr="005B2B87" w:rsidRDefault="008B3502" w:rsidP="00F0183F">
      <w:pPr>
        <w:widowControl w:val="0"/>
        <w:numPr>
          <w:ilvl w:val="2"/>
          <w:numId w:val="13"/>
        </w:numPr>
        <w:overflowPunct/>
        <w:autoSpaceDE/>
        <w:autoSpaceDN/>
        <w:adjustRightInd/>
        <w:spacing w:line="300" w:lineRule="atLeast"/>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rsidR="008B3502" w:rsidRPr="005B2B87" w:rsidRDefault="008B3502" w:rsidP="00F0183F">
      <w:pPr>
        <w:widowControl w:val="0"/>
        <w:numPr>
          <w:ilvl w:val="0"/>
          <w:numId w:val="13"/>
        </w:numPr>
        <w:spacing w:after="100" w:line="300" w:lineRule="atLeast"/>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9E4A24" w:rsidRDefault="009E4A24" w:rsidP="00BD3B27">
      <w:pPr>
        <w:widowControl w:val="0"/>
        <w:spacing w:after="100" w:line="300" w:lineRule="atLeast"/>
        <w:textAlignment w:val="auto"/>
        <w:rPr>
          <w:b/>
          <w:bCs/>
          <w:u w:val="single"/>
          <w:lang w:eastAsia="en-US"/>
        </w:rPr>
      </w:pPr>
    </w:p>
    <w:p w:rsidR="008B3502" w:rsidRPr="005B2B87" w:rsidRDefault="008B3502" w:rsidP="00F0183F">
      <w:pPr>
        <w:widowControl w:val="0"/>
        <w:numPr>
          <w:ilvl w:val="0"/>
          <w:numId w:val="13"/>
        </w:numPr>
        <w:spacing w:after="100" w:line="300" w:lineRule="atLeast"/>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rsidR="008B3502" w:rsidRPr="005B2B87" w:rsidRDefault="008B3502" w:rsidP="00F0183F">
      <w:pPr>
        <w:widowControl w:val="0"/>
        <w:numPr>
          <w:ilvl w:val="1"/>
          <w:numId w:val="13"/>
        </w:numPr>
        <w:overflowPunct/>
        <w:autoSpaceDE/>
        <w:autoSpaceDN/>
        <w:adjustRightInd/>
        <w:textAlignment w:val="auto"/>
        <w:rPr>
          <w:b/>
          <w:bCs/>
          <w:noProof/>
          <w:u w:val="single"/>
          <w:rtl/>
        </w:rPr>
      </w:pPr>
      <w:r w:rsidRPr="005B2B87">
        <w:rPr>
          <w:b/>
          <w:bCs/>
          <w:noProof/>
          <w:u w:val="single"/>
          <w:rtl/>
        </w:rPr>
        <w:t>הערבות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rsidR="00220EA1" w:rsidRDefault="00220EA1" w:rsidP="00220EA1">
      <w:pPr>
        <w:widowControl w:val="0"/>
        <w:tabs>
          <w:tab w:val="left" w:pos="-2042"/>
        </w:tabs>
        <w:overflowPunct/>
        <w:autoSpaceDE/>
        <w:autoSpaceDN/>
        <w:adjustRightInd/>
        <w:ind w:left="1418"/>
        <w:textAlignment w:val="auto"/>
        <w:rPr>
          <w:rFonts w:ascii="David" w:hAnsi="David"/>
          <w:color w:val="222222"/>
          <w:rtl/>
        </w:rPr>
      </w:pPr>
    </w:p>
    <w:p w:rsidR="00220EA1" w:rsidRPr="00220EA1" w:rsidRDefault="00220EA1" w:rsidP="00220EA1">
      <w:pPr>
        <w:widowControl w:val="0"/>
        <w:tabs>
          <w:tab w:val="left" w:pos="-2042"/>
        </w:tabs>
        <w:overflowPunct/>
        <w:autoSpaceDE/>
        <w:autoSpaceDN/>
        <w:adjustRightInd/>
        <w:ind w:left="1418"/>
        <w:textAlignment w:val="auto"/>
        <w:rPr>
          <w:rFonts w:ascii="Arial" w:hAnsi="Arial" w:cs="Arial"/>
          <w:color w:val="222222"/>
          <w:lang w:eastAsia="en-US"/>
        </w:rPr>
      </w:pPr>
      <w:r w:rsidRPr="00220EA1">
        <w:rPr>
          <w:rFonts w:ascii="David" w:hAnsi="David"/>
          <w:color w:val="222222"/>
          <w:rtl/>
        </w:rPr>
        <w:t>הערבות שתוגש תהיה ערבות דיגיטלית, בהתאם ל</w:t>
      </w:r>
      <w:hyperlink r:id="rId67" w:tgtFrame="_blank" w:history="1">
        <w:r w:rsidRPr="00220EA1">
          <w:rPr>
            <w:rFonts w:ascii="David" w:hAnsi="David"/>
            <w:color w:val="1155CC"/>
            <w:u w:val="single"/>
            <w:rtl/>
          </w:rPr>
          <w:t>תקן הערבויות הדיגיטליות</w:t>
        </w:r>
      </w:hyperlink>
      <w:r w:rsidRPr="00220EA1">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rsidR="00220EA1" w:rsidRPr="00220EA1" w:rsidRDefault="00220EA1" w:rsidP="00220EA1">
      <w:pPr>
        <w:widowControl w:val="0"/>
        <w:tabs>
          <w:tab w:val="left" w:pos="-2042"/>
        </w:tabs>
        <w:overflowPunct/>
        <w:autoSpaceDE/>
        <w:autoSpaceDN/>
        <w:adjustRightInd/>
        <w:ind w:left="1418"/>
        <w:textAlignment w:val="auto"/>
        <w:rPr>
          <w:rFonts w:ascii="Arial" w:hAnsi="Arial" w:cs="Arial"/>
          <w:color w:val="222222"/>
          <w:rtl/>
        </w:rPr>
      </w:pPr>
      <w:r w:rsidRPr="00220EA1">
        <w:rPr>
          <w:rFonts w:ascii="David" w:hAnsi="David"/>
          <w:color w:val="222222"/>
          <w:rtl/>
        </w:rPr>
        <w:t>הערבות תוגש בהתאם ל</w:t>
      </w:r>
      <w:hyperlink r:id="rId68" w:tgtFrame="_blank" w:history="1">
        <w:r w:rsidRPr="00220EA1">
          <w:rPr>
            <w:rFonts w:ascii="David" w:hAnsi="David"/>
            <w:color w:val="1155CC"/>
            <w:u w:val="single"/>
            <w:rtl/>
          </w:rPr>
          <w:t>טופס, "תדפיס ערבות דיגיטלית"</w:t>
        </w:r>
      </w:hyperlink>
      <w:r w:rsidRPr="00220EA1">
        <w:rPr>
          <w:rFonts w:ascii="David" w:hAnsi="David"/>
          <w:color w:val="222222"/>
          <w:rtl/>
        </w:rPr>
        <w:t>, ותנוהל בהתאם לתקן הערבויות הדיגיטליות ול</w:t>
      </w:r>
      <w:hyperlink r:id="rId69" w:tgtFrame="_blank" w:history="1">
        <w:r w:rsidRPr="00220EA1">
          <w:rPr>
            <w:rFonts w:ascii="David" w:hAnsi="David"/>
            <w:color w:val="1155CC"/>
            <w:u w:val="single"/>
            <w:rtl/>
          </w:rPr>
          <w:t>הוראת תכ"ם, ''ערבויות דיגיטליות'', מס' 14.4.1.</w:t>
        </w:r>
      </w:hyperlink>
    </w:p>
    <w:p w:rsidR="00220EA1" w:rsidRPr="005B2B87" w:rsidRDefault="00220EA1" w:rsidP="00BD3B27">
      <w:pPr>
        <w:widowControl w:val="0"/>
        <w:tabs>
          <w:tab w:val="left" w:pos="-2042"/>
        </w:tabs>
        <w:overflowPunct/>
        <w:autoSpaceDE/>
        <w:autoSpaceDN/>
        <w:adjustRightInd/>
        <w:spacing w:line="300" w:lineRule="atLeast"/>
        <w:ind w:left="1418"/>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rsidR="008B3502" w:rsidRPr="005B2B87" w:rsidRDefault="008B3502" w:rsidP="00F0183F">
      <w:pPr>
        <w:widowControl w:val="0"/>
        <w:numPr>
          <w:ilvl w:val="1"/>
          <w:numId w:val="13"/>
        </w:numPr>
        <w:overflowPunct/>
        <w:autoSpaceDE/>
        <w:autoSpaceDN/>
        <w:adjustRightInd/>
        <w:textAlignment w:val="auto"/>
        <w:rPr>
          <w:noProof/>
          <w:rtl/>
        </w:rPr>
      </w:pPr>
      <w:r w:rsidRPr="005B2B87">
        <w:rPr>
          <w:b/>
          <w:bCs/>
          <w:noProof/>
          <w:u w:val="single"/>
          <w:rtl/>
        </w:rPr>
        <w:t>המצאת הערבות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rsidR="008B3502" w:rsidRPr="005B2B87" w:rsidRDefault="008B3502" w:rsidP="00F0183F">
      <w:pPr>
        <w:widowControl w:val="0"/>
        <w:numPr>
          <w:ilvl w:val="1"/>
          <w:numId w:val="13"/>
        </w:numPr>
        <w:overflowPunct/>
        <w:autoSpaceDE/>
        <w:autoSpaceDN/>
        <w:adjustRightInd/>
        <w:textAlignment w:val="auto"/>
        <w:rPr>
          <w:b/>
          <w:bCs/>
          <w:noProof/>
          <w:u w:val="single"/>
          <w:rtl/>
        </w:rPr>
      </w:pPr>
      <w:r w:rsidRPr="005B2B87">
        <w:rPr>
          <w:b/>
          <w:bCs/>
          <w:noProof/>
          <w:u w:val="single"/>
          <w:rtl/>
        </w:rPr>
        <w:t>הארכת תוקף ערבות</w:t>
      </w:r>
    </w:p>
    <w:p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rsidR="0032742C" w:rsidRPr="005B2B87" w:rsidRDefault="0032742C" w:rsidP="00BD3B27">
      <w:pPr>
        <w:widowControl w:val="0"/>
        <w:tabs>
          <w:tab w:val="left" w:pos="-2042"/>
        </w:tabs>
        <w:overflowPunct/>
        <w:autoSpaceDE/>
        <w:autoSpaceDN/>
        <w:adjustRightInd/>
        <w:spacing w:line="300" w:lineRule="atLeast"/>
        <w:ind w:left="1418"/>
        <w:textAlignment w:val="auto"/>
        <w:rPr>
          <w:noProof/>
          <w:rtl/>
        </w:rPr>
      </w:pPr>
    </w:p>
    <w:p w:rsidR="0032742C" w:rsidRPr="005B2B87" w:rsidRDefault="0032742C" w:rsidP="0032742C">
      <w:pPr>
        <w:widowControl w:val="0"/>
        <w:spacing w:line="240" w:lineRule="auto"/>
        <w:ind w:left="-33"/>
        <w:jc w:val="right"/>
        <w:rPr>
          <w:rtl/>
        </w:rPr>
      </w:pPr>
      <w:r>
        <w:rPr>
          <w:rFonts w:hint="cs"/>
          <w:rtl/>
        </w:rPr>
        <w:lastRenderedPageBreak/>
        <w:t>נספח מספר 2</w:t>
      </w:r>
    </w:p>
    <w:p w:rsidR="0032742C" w:rsidRPr="005B2B87" w:rsidRDefault="0032742C" w:rsidP="00186AD0">
      <w:pPr>
        <w:widowControl w:val="0"/>
        <w:spacing w:line="240" w:lineRule="auto"/>
        <w:ind w:left="-33"/>
        <w:jc w:val="right"/>
        <w:rPr>
          <w:rtl/>
        </w:rPr>
      </w:pPr>
      <w:r w:rsidRPr="005B2B87">
        <w:rPr>
          <w:rFonts w:hint="cs"/>
          <w:rtl/>
        </w:rPr>
        <w:t xml:space="preserve">דף </w:t>
      </w:r>
      <w:r w:rsidR="00186AD0">
        <w:rPr>
          <w:rStyle w:val="af2"/>
          <w:rFonts w:hint="cs"/>
          <w:rtl/>
        </w:rPr>
        <w:t>14</w:t>
      </w:r>
      <w:r w:rsidRPr="005B2B87">
        <w:rPr>
          <w:rFonts w:hint="cs"/>
          <w:rtl/>
        </w:rPr>
        <w:t xml:space="preserve"> </w:t>
      </w:r>
      <w:r w:rsidR="00186AD0">
        <w:rPr>
          <w:rFonts w:hint="cs"/>
          <w:rtl/>
        </w:rPr>
        <w:t>מתוך 14</w:t>
      </w:r>
    </w:p>
    <w:p w:rsidR="008B3502" w:rsidRPr="005B2B87" w:rsidRDefault="008B3502" w:rsidP="00F0183F">
      <w:pPr>
        <w:widowControl w:val="0"/>
        <w:numPr>
          <w:ilvl w:val="1"/>
          <w:numId w:val="13"/>
        </w:numPr>
        <w:overflowPunct/>
        <w:autoSpaceDE/>
        <w:autoSpaceDN/>
        <w:adjustRightInd/>
        <w:textAlignment w:val="auto"/>
        <w:rPr>
          <w:noProof/>
          <w:rtl/>
        </w:rPr>
      </w:pPr>
      <w:r w:rsidRPr="005B2B87">
        <w:rPr>
          <w:b/>
          <w:bCs/>
          <w:noProof/>
          <w:u w:val="single"/>
          <w:rtl/>
        </w:rPr>
        <w:t>חילוט 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8B3502" w:rsidRPr="005B2B87" w:rsidRDefault="008B3502" w:rsidP="00BD3B27">
      <w:pPr>
        <w:widowControl w:val="0"/>
        <w:spacing w:line="300" w:lineRule="atLeast"/>
        <w:textAlignment w:val="auto"/>
        <w:rPr>
          <w:b/>
          <w:bCs/>
          <w:u w:val="single"/>
          <w:rtl/>
          <w:lang w:eastAsia="en-US"/>
        </w:rPr>
      </w:pPr>
    </w:p>
    <w:p w:rsidR="009E4A24" w:rsidRPr="005B2B87" w:rsidRDefault="009E4A24" w:rsidP="00F0183F">
      <w:pPr>
        <w:widowControl w:val="0"/>
        <w:numPr>
          <w:ilvl w:val="0"/>
          <w:numId w:val="13"/>
        </w:numPr>
        <w:spacing w:after="160" w:line="300" w:lineRule="atLeast"/>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rsidR="009E4A24" w:rsidRPr="005B2B87" w:rsidRDefault="009E4A24" w:rsidP="00F0183F">
      <w:pPr>
        <w:widowControl w:val="0"/>
        <w:numPr>
          <w:ilvl w:val="1"/>
          <w:numId w:val="13"/>
        </w:numPr>
        <w:overflowPunct/>
        <w:autoSpaceDE/>
        <w:autoSpaceDN/>
        <w:adjustRightInd/>
        <w:spacing w:after="160" w:line="300" w:lineRule="atLeast"/>
        <w:textAlignment w:val="auto"/>
        <w:rPr>
          <w:noProof/>
          <w:rtl/>
        </w:rPr>
      </w:pPr>
      <w:r w:rsidRPr="005B2B87">
        <w:rPr>
          <w:noProof/>
          <w:rtl/>
        </w:rPr>
        <w:t>בירור כל מחלוקת הקשורה ו/או הנובעת ממתן השירות על פי חוזה זה תהיה בסמכותם של מנהלי הצדדים.</w:t>
      </w:r>
    </w:p>
    <w:p w:rsidR="009E4A24" w:rsidRPr="005B2B87" w:rsidRDefault="009E4A24" w:rsidP="00F0183F">
      <w:pPr>
        <w:widowControl w:val="0"/>
        <w:numPr>
          <w:ilvl w:val="1"/>
          <w:numId w:val="13"/>
        </w:numPr>
        <w:overflowPunct/>
        <w:autoSpaceDE/>
        <w:autoSpaceDN/>
        <w:adjustRightInd/>
        <w:spacing w:after="160" w:line="300" w:lineRule="atLeast"/>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9E4A24" w:rsidRPr="005B2B87" w:rsidRDefault="009E4A24" w:rsidP="00F0183F">
      <w:pPr>
        <w:widowControl w:val="0"/>
        <w:numPr>
          <w:ilvl w:val="1"/>
          <w:numId w:val="13"/>
        </w:numPr>
        <w:overflowPunct/>
        <w:autoSpaceDE/>
        <w:autoSpaceDN/>
        <w:adjustRightInd/>
        <w:spacing w:line="300" w:lineRule="atLeast"/>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 </w:t>
      </w:r>
      <w:r w:rsidRPr="005B2B87">
        <w:rPr>
          <w:noProof/>
          <w:rtl/>
        </w:rPr>
        <w:t>1968.</w:t>
      </w:r>
    </w:p>
    <w:p w:rsidR="009E4A24" w:rsidRPr="009E4A24" w:rsidRDefault="009E4A24" w:rsidP="00BD3B27">
      <w:pPr>
        <w:widowControl w:val="0"/>
        <w:spacing w:after="100" w:line="300" w:lineRule="atLeast"/>
        <w:textAlignment w:val="auto"/>
        <w:rPr>
          <w:b/>
          <w:bCs/>
          <w:u w:val="single"/>
          <w:lang w:eastAsia="en-US"/>
        </w:rPr>
      </w:pPr>
    </w:p>
    <w:p w:rsidR="008B3502" w:rsidRPr="005B2B87" w:rsidRDefault="008B3502" w:rsidP="00F0183F">
      <w:pPr>
        <w:widowControl w:val="0"/>
        <w:numPr>
          <w:ilvl w:val="0"/>
          <w:numId w:val="13"/>
        </w:numPr>
        <w:spacing w:after="160" w:line="300" w:lineRule="atLeast"/>
        <w:textAlignment w:val="auto"/>
        <w:rPr>
          <w:b/>
          <w:bCs/>
          <w:u w:val="single"/>
          <w:lang w:eastAsia="en-US"/>
        </w:rPr>
      </w:pPr>
      <w:r w:rsidRPr="005B2B87">
        <w:rPr>
          <w:b/>
          <w:bCs/>
          <w:u w:val="single"/>
          <w:rtl/>
          <w:lang w:eastAsia="en-US"/>
        </w:rPr>
        <w:t>שונות</w:t>
      </w:r>
    </w:p>
    <w:p w:rsidR="008B3502" w:rsidRPr="005B2B87" w:rsidRDefault="008B3502" w:rsidP="00F0183F">
      <w:pPr>
        <w:widowControl w:val="0"/>
        <w:numPr>
          <w:ilvl w:val="1"/>
          <w:numId w:val="13"/>
        </w:numPr>
        <w:overflowPunct/>
        <w:autoSpaceDE/>
        <w:autoSpaceDN/>
        <w:adjustRightInd/>
        <w:spacing w:after="160" w:line="300" w:lineRule="atLeast"/>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rsidR="008B3502" w:rsidRPr="005B2B87" w:rsidRDefault="008B3502" w:rsidP="00F0183F">
      <w:pPr>
        <w:widowControl w:val="0"/>
        <w:numPr>
          <w:ilvl w:val="1"/>
          <w:numId w:val="13"/>
        </w:numPr>
        <w:overflowPunct/>
        <w:autoSpaceDE/>
        <w:autoSpaceDN/>
        <w:adjustRightInd/>
        <w:spacing w:after="160" w:line="300" w:lineRule="atLeast"/>
        <w:textAlignment w:val="auto"/>
        <w:rPr>
          <w:noProof/>
        </w:rPr>
      </w:pPr>
      <w:r w:rsidRPr="005B2B87">
        <w:rPr>
          <w:noProof/>
          <w:rtl/>
        </w:rPr>
        <w:t>שינויים בחוזה זה יחייבו את הצדדים אך ורק אם נעשו בכתב ונחתמו על ידי כל הצדדים לחוזה.</w:t>
      </w:r>
    </w:p>
    <w:p w:rsidR="008B3502" w:rsidRPr="005B2B87" w:rsidRDefault="008B3502" w:rsidP="00F0183F">
      <w:pPr>
        <w:widowControl w:val="0"/>
        <w:numPr>
          <w:ilvl w:val="1"/>
          <w:numId w:val="13"/>
        </w:numPr>
        <w:overflowPunct/>
        <w:autoSpaceDE/>
        <w:autoSpaceDN/>
        <w:adjustRightInd/>
        <w:spacing w:after="160" w:line="300" w:lineRule="atLeast"/>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rsidR="008B3502" w:rsidRPr="005B2B87" w:rsidRDefault="008B3502" w:rsidP="00F0183F">
      <w:pPr>
        <w:widowControl w:val="0"/>
        <w:numPr>
          <w:ilvl w:val="1"/>
          <w:numId w:val="13"/>
        </w:numPr>
        <w:overflowPunct/>
        <w:autoSpaceDE/>
        <w:autoSpaceDN/>
        <w:adjustRightInd/>
        <w:spacing w:line="300" w:lineRule="atLeast"/>
        <w:textAlignment w:val="auto"/>
        <w:rPr>
          <w:noProof/>
          <w:rtl/>
        </w:rPr>
      </w:pPr>
      <w:r w:rsidRPr="005B2B87">
        <w:rPr>
          <w:noProof/>
          <w:rtl/>
        </w:rPr>
        <w:t>כותרות השוליים נקבעו לצורכי הנוחות בלבד ואין לעשות בהן שימוש לפרשנות החוזה.</w:t>
      </w:r>
    </w:p>
    <w:p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textAlignment w:val="auto"/>
        <w:rPr>
          <w:noProof/>
        </w:rPr>
      </w:pPr>
    </w:p>
    <w:p w:rsidR="008B3502" w:rsidRPr="005B2B87" w:rsidRDefault="008B3502" w:rsidP="00BD3B27">
      <w:pPr>
        <w:widowControl w:val="0"/>
        <w:tabs>
          <w:tab w:val="left" w:pos="-2042"/>
        </w:tabs>
        <w:overflowPunct/>
        <w:autoSpaceDE/>
        <w:autoSpaceDN/>
        <w:adjustRightInd/>
        <w:spacing w:line="300" w:lineRule="atLeast"/>
        <w:ind w:left="708"/>
        <w:jc w:val="center"/>
        <w:textAlignment w:val="auto"/>
        <w:rPr>
          <w:b/>
          <w:bCs/>
          <w:noProof/>
          <w:u w:val="single"/>
          <w:rtl/>
        </w:rPr>
      </w:pPr>
      <w:r w:rsidRPr="005B2B87">
        <w:rPr>
          <w:b/>
          <w:bCs/>
          <w:noProof/>
          <w:u w:val="single"/>
          <w:rtl/>
        </w:rPr>
        <w:t>ולראיה באו הצדדים על החתום:</w:t>
      </w: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spacing w:line="240" w:lineRule="auto"/>
        <w:rPr>
          <w:rtl/>
          <w:lang w:eastAsia="en-US"/>
        </w:rPr>
      </w:pPr>
    </w:p>
    <w:p w:rsidR="008B3502" w:rsidRDefault="00CB3EB4" w:rsidP="008312C9">
      <w:pPr>
        <w:widowControl w:val="0"/>
        <w:spacing w:line="240" w:lineRule="auto"/>
        <w:ind w:left="-33"/>
        <w:jc w:val="right"/>
        <w:rPr>
          <w:rtl/>
        </w:rPr>
      </w:pPr>
      <w:r>
        <w:rPr>
          <w:rtl/>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1</w:t>
      </w:r>
      <w:r>
        <w:rPr>
          <w:rFonts w:hint="cs"/>
          <w:rtl/>
        </w:rPr>
        <w:t xml:space="preserve"> מתוך 7</w:t>
      </w:r>
    </w:p>
    <w:p w:rsidR="008B3502" w:rsidRDefault="008B3502" w:rsidP="00BD3B27">
      <w:pPr>
        <w:widowControl w:val="0"/>
        <w:spacing w:line="300" w:lineRule="atLeast"/>
        <w:ind w:left="-33"/>
        <w:jc w:val="right"/>
        <w:rPr>
          <w:b/>
          <w:bCs/>
          <w:sz w:val="30"/>
          <w:szCs w:val="30"/>
          <w:u w:val="single"/>
          <w:rtl/>
          <w:lang w:eastAsia="en-US"/>
        </w:rPr>
      </w:pPr>
    </w:p>
    <w:p w:rsidR="008B3502" w:rsidRPr="00EE5606" w:rsidRDefault="008B3502" w:rsidP="00BD3B27">
      <w:pPr>
        <w:widowControl w:val="0"/>
        <w:spacing w:line="300" w:lineRule="atLeast"/>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rsidR="008B3502" w:rsidRPr="00EE5606" w:rsidRDefault="008B3502" w:rsidP="00BD3B27">
      <w:pPr>
        <w:widowControl w:val="0"/>
        <w:spacing w:line="300" w:lineRule="atLeast"/>
        <w:ind w:left="-33"/>
        <w:jc w:val="center"/>
        <w:rPr>
          <w:b/>
          <w:bCs/>
          <w:sz w:val="26"/>
          <w:szCs w:val="26"/>
          <w:u w:val="single"/>
          <w:lang w:eastAsia="en-US"/>
        </w:rPr>
      </w:pPr>
    </w:p>
    <w:p w:rsidR="008B3502" w:rsidRPr="00EE5606" w:rsidRDefault="008B3502" w:rsidP="00BD3B2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rsidR="008B3502" w:rsidRPr="00EE5606" w:rsidRDefault="008B3502" w:rsidP="00F0183F">
      <w:pPr>
        <w:pStyle w:val="NormalWeb"/>
        <w:widowControl w:val="0"/>
        <w:numPr>
          <w:ilvl w:val="0"/>
          <w:numId w:val="15"/>
        </w:numPr>
        <w:rPr>
          <w:rFonts w:cs="David"/>
          <w:sz w:val="26"/>
          <w:szCs w:val="26"/>
          <w:rtl/>
        </w:rPr>
      </w:pPr>
      <w:r w:rsidRPr="00EE5606">
        <w:rPr>
          <w:rFonts w:cs="David"/>
          <w:b/>
          <w:bCs/>
          <w:sz w:val="26"/>
          <w:szCs w:val="26"/>
          <w:u w:val="single"/>
          <w:rtl/>
        </w:rPr>
        <w:t>הגדרות</w:t>
      </w:r>
    </w:p>
    <w:p w:rsidR="008B3502" w:rsidRPr="00EE5606" w:rsidRDefault="008B3502" w:rsidP="00F0183F">
      <w:pPr>
        <w:pStyle w:val="NormalWeb"/>
        <w:widowControl w:val="0"/>
        <w:numPr>
          <w:ilvl w:val="1"/>
          <w:numId w:val="15"/>
        </w:numPr>
        <w:rPr>
          <w:rFonts w:cs="David"/>
          <w:sz w:val="26"/>
          <w:szCs w:val="26"/>
          <w:rtl/>
        </w:rPr>
      </w:pPr>
      <w:r w:rsidRPr="00EE5606">
        <w:rPr>
          <w:rFonts w:cs="David"/>
          <w:sz w:val="26"/>
          <w:szCs w:val="26"/>
          <w:rtl/>
        </w:rPr>
        <w:t>בתקנות אלה -</w:t>
      </w:r>
    </w:p>
    <w:p w:rsidR="008B3502" w:rsidRPr="00EE5606" w:rsidRDefault="008B3502" w:rsidP="00F0183F">
      <w:pPr>
        <w:pStyle w:val="NormalWeb"/>
        <w:widowControl w:val="0"/>
        <w:numPr>
          <w:ilvl w:val="2"/>
          <w:numId w:val="15"/>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rsidR="008B3502" w:rsidRPr="00EE5606" w:rsidRDefault="008B3502" w:rsidP="00F0183F">
      <w:pPr>
        <w:pStyle w:val="NormalWeb"/>
        <w:widowControl w:val="0"/>
        <w:numPr>
          <w:ilvl w:val="2"/>
          <w:numId w:val="15"/>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rsidR="008B3502" w:rsidRPr="005A4519" w:rsidRDefault="008B3502" w:rsidP="00F0183F">
      <w:pPr>
        <w:pStyle w:val="NormalWeb"/>
        <w:widowControl w:val="0"/>
        <w:numPr>
          <w:ilvl w:val="0"/>
          <w:numId w:val="15"/>
        </w:numPr>
        <w:rPr>
          <w:rFonts w:cs="David"/>
          <w:b/>
          <w:bCs/>
          <w:sz w:val="26"/>
          <w:szCs w:val="26"/>
          <w:u w:val="single"/>
          <w:rtl/>
        </w:rPr>
      </w:pPr>
      <w:r w:rsidRPr="00EE5606">
        <w:rPr>
          <w:rFonts w:cs="David"/>
          <w:b/>
          <w:bCs/>
          <w:sz w:val="26"/>
          <w:szCs w:val="26"/>
          <w:u w:val="single"/>
          <w:rtl/>
        </w:rPr>
        <w:t>בקשה לאישור המשטרה</w:t>
      </w:r>
    </w:p>
    <w:p w:rsidR="008B3502" w:rsidRPr="00EE5606" w:rsidRDefault="005A4519" w:rsidP="00F0183F">
      <w:pPr>
        <w:pStyle w:val="NormalWeb"/>
        <w:widowControl w:val="0"/>
        <w:numPr>
          <w:ilvl w:val="1"/>
          <w:numId w:val="15"/>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rsidR="008B3502" w:rsidRPr="00EE5606" w:rsidRDefault="008B3502" w:rsidP="00F0183F">
      <w:pPr>
        <w:pStyle w:val="NormalWeb"/>
        <w:widowControl w:val="0"/>
        <w:numPr>
          <w:ilvl w:val="2"/>
          <w:numId w:val="15"/>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rsidR="008B3502" w:rsidRPr="00EE5606" w:rsidRDefault="008B3502" w:rsidP="00F0183F">
      <w:pPr>
        <w:pStyle w:val="NormalWeb"/>
        <w:widowControl w:val="0"/>
        <w:numPr>
          <w:ilvl w:val="2"/>
          <w:numId w:val="15"/>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rsidR="008B3502" w:rsidRPr="00EE5606" w:rsidRDefault="008B3502" w:rsidP="00F0183F">
      <w:pPr>
        <w:pStyle w:val="NormalWeb"/>
        <w:widowControl w:val="0"/>
        <w:numPr>
          <w:ilvl w:val="1"/>
          <w:numId w:val="15"/>
        </w:numPr>
        <w:rPr>
          <w:rFonts w:cs="David"/>
          <w:sz w:val="26"/>
          <w:szCs w:val="26"/>
          <w:rtl/>
        </w:rPr>
      </w:pPr>
      <w:r w:rsidRPr="00EE5606">
        <w:rPr>
          <w:rFonts w:cs="David"/>
          <w:sz w:val="26"/>
          <w:szCs w:val="26"/>
          <w:rtl/>
        </w:rPr>
        <w:t>היה המבקש בגיר -</w:t>
      </w:r>
    </w:p>
    <w:p w:rsidR="008B3502" w:rsidRPr="00EE5606" w:rsidRDefault="008B3502" w:rsidP="00F0183F">
      <w:pPr>
        <w:pStyle w:val="NormalWeb"/>
        <w:widowControl w:val="0"/>
        <w:numPr>
          <w:ilvl w:val="2"/>
          <w:numId w:val="15"/>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rsidR="008B3502" w:rsidRPr="00EE5606" w:rsidRDefault="008B3502" w:rsidP="00F0183F">
      <w:pPr>
        <w:pStyle w:val="NormalWeb"/>
        <w:widowControl w:val="0"/>
        <w:numPr>
          <w:ilvl w:val="2"/>
          <w:numId w:val="15"/>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rsidR="008B3502" w:rsidRPr="00EE5606" w:rsidRDefault="008B3502" w:rsidP="00F0183F">
      <w:pPr>
        <w:pStyle w:val="NormalWeb"/>
        <w:widowControl w:val="0"/>
        <w:numPr>
          <w:ilvl w:val="1"/>
          <w:numId w:val="15"/>
        </w:numPr>
        <w:rPr>
          <w:rFonts w:cs="David"/>
          <w:sz w:val="26"/>
          <w:szCs w:val="26"/>
          <w:rtl/>
        </w:rPr>
      </w:pPr>
      <w:r w:rsidRPr="00EE5606">
        <w:rPr>
          <w:rFonts w:cs="David"/>
          <w:sz w:val="26"/>
          <w:szCs w:val="26"/>
          <w:rtl/>
        </w:rPr>
        <w:t>היה המבקש מוסד או מעסיק -</w:t>
      </w:r>
    </w:p>
    <w:p w:rsidR="008B3502" w:rsidRPr="00EE5606" w:rsidRDefault="008B3502" w:rsidP="00F0183F">
      <w:pPr>
        <w:pStyle w:val="NormalWeb"/>
        <w:widowControl w:val="0"/>
        <w:numPr>
          <w:ilvl w:val="2"/>
          <w:numId w:val="15"/>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rsidR="008B3502" w:rsidRPr="00EE5606" w:rsidRDefault="008B3502" w:rsidP="00F0183F">
      <w:pPr>
        <w:pStyle w:val="NormalWeb"/>
        <w:widowControl w:val="0"/>
        <w:numPr>
          <w:ilvl w:val="2"/>
          <w:numId w:val="15"/>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rsidR="005A4519" w:rsidRPr="00EE5606" w:rsidRDefault="00355B1E" w:rsidP="00BD3B27">
      <w:pPr>
        <w:widowControl w:val="0"/>
        <w:spacing w:line="300" w:lineRule="atLeast"/>
        <w:ind w:left="-33"/>
        <w:jc w:val="right"/>
        <w:rPr>
          <w:sz w:val="26"/>
          <w:szCs w:val="26"/>
          <w:rtl/>
        </w:rPr>
      </w:pPr>
      <w:r>
        <w:rPr>
          <w:sz w:val="26"/>
          <w:szCs w:val="26"/>
          <w:rtl/>
        </w:rPr>
        <w:br w:type="page"/>
      </w:r>
      <w:r w:rsidR="00680233">
        <w:rPr>
          <w:rFonts w:hint="cs"/>
          <w:sz w:val="26"/>
          <w:szCs w:val="26"/>
          <w:rtl/>
        </w:rPr>
        <w:lastRenderedPageBreak/>
        <w:t xml:space="preserve"> נספח מספר 3</w:t>
      </w:r>
    </w:p>
    <w:p w:rsidR="005A4519" w:rsidRDefault="005A4519" w:rsidP="00BD3B27">
      <w:pPr>
        <w:widowControl w:val="0"/>
        <w:spacing w:line="300" w:lineRule="atLeast"/>
        <w:ind w:left="-33"/>
        <w:jc w:val="right"/>
        <w:rPr>
          <w:sz w:val="26"/>
          <w:szCs w:val="26"/>
          <w:rtl/>
        </w:rPr>
      </w:pPr>
      <w:r w:rsidRPr="00EE5606">
        <w:rPr>
          <w:rFonts w:hint="cs"/>
          <w:sz w:val="26"/>
          <w:szCs w:val="26"/>
          <w:rtl/>
        </w:rPr>
        <w:t xml:space="preserve">דף </w:t>
      </w:r>
      <w:r w:rsidRPr="00EE5606">
        <w:rPr>
          <w:rStyle w:val="af2"/>
          <w:sz w:val="26"/>
          <w:szCs w:val="26"/>
        </w:rPr>
        <w:t>2</w:t>
      </w:r>
      <w:r w:rsidRPr="00EE5606">
        <w:rPr>
          <w:rFonts w:hint="cs"/>
          <w:sz w:val="26"/>
          <w:szCs w:val="26"/>
          <w:rtl/>
        </w:rPr>
        <w:t xml:space="preserve"> מתוך 7</w:t>
      </w:r>
    </w:p>
    <w:p w:rsidR="005A4519" w:rsidRPr="00EE5606" w:rsidRDefault="005A4519" w:rsidP="00BD3B27">
      <w:pPr>
        <w:widowControl w:val="0"/>
        <w:spacing w:line="300" w:lineRule="atLeast"/>
        <w:ind w:left="-33"/>
        <w:jc w:val="right"/>
        <w:rPr>
          <w:b/>
          <w:bCs/>
          <w:sz w:val="26"/>
          <w:szCs w:val="26"/>
          <w:rtl/>
          <w:lang w:eastAsia="en-US"/>
        </w:rPr>
      </w:pPr>
    </w:p>
    <w:p w:rsidR="008B3502" w:rsidRPr="00EE5606" w:rsidRDefault="008B3502" w:rsidP="00F0183F">
      <w:pPr>
        <w:pStyle w:val="NormalWeb"/>
        <w:widowControl w:val="0"/>
        <w:numPr>
          <w:ilvl w:val="1"/>
          <w:numId w:val="15"/>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rsidR="008B3502" w:rsidRPr="00841B65" w:rsidRDefault="008B3502" w:rsidP="00F0183F">
      <w:pPr>
        <w:pStyle w:val="NormalWeb"/>
        <w:widowControl w:val="0"/>
        <w:numPr>
          <w:ilvl w:val="0"/>
          <w:numId w:val="15"/>
        </w:numPr>
        <w:rPr>
          <w:rFonts w:cs="David"/>
          <w:b/>
          <w:bCs/>
          <w:sz w:val="26"/>
          <w:szCs w:val="26"/>
          <w:u w:val="single"/>
          <w:rtl/>
        </w:rPr>
      </w:pPr>
      <w:r w:rsidRPr="00EE5606">
        <w:rPr>
          <w:rFonts w:cs="David"/>
          <w:b/>
          <w:bCs/>
          <w:sz w:val="26"/>
          <w:szCs w:val="26"/>
          <w:u w:val="single"/>
          <w:rtl/>
        </w:rPr>
        <w:t>תשובת המשטרה</w:t>
      </w:r>
    </w:p>
    <w:p w:rsidR="008B3502" w:rsidRPr="00EE5606" w:rsidRDefault="008B3502" w:rsidP="00F0183F">
      <w:pPr>
        <w:pStyle w:val="NormalWeb"/>
        <w:widowControl w:val="0"/>
        <w:numPr>
          <w:ilvl w:val="1"/>
          <w:numId w:val="15"/>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rsidR="008B3502" w:rsidRPr="00EE5606" w:rsidRDefault="008B3502" w:rsidP="00F0183F">
      <w:pPr>
        <w:pStyle w:val="NormalWeb"/>
        <w:widowControl w:val="0"/>
        <w:numPr>
          <w:ilvl w:val="1"/>
          <w:numId w:val="15"/>
        </w:numPr>
        <w:rPr>
          <w:rFonts w:cs="David"/>
          <w:sz w:val="26"/>
          <w:szCs w:val="26"/>
          <w:rtl/>
        </w:rPr>
      </w:pPr>
      <w:r w:rsidRPr="00EE5606">
        <w:rPr>
          <w:rFonts w:cs="David"/>
          <w:sz w:val="26"/>
          <w:szCs w:val="26"/>
          <w:rtl/>
        </w:rPr>
        <w:t>אישור המשטרה יינתן לפי טופס 6 שבתוספת.</w:t>
      </w:r>
    </w:p>
    <w:p w:rsidR="008B3502" w:rsidRPr="00EE5606" w:rsidRDefault="008B3502" w:rsidP="00F0183F">
      <w:pPr>
        <w:pStyle w:val="NormalWeb"/>
        <w:widowControl w:val="0"/>
        <w:numPr>
          <w:ilvl w:val="1"/>
          <w:numId w:val="15"/>
        </w:numPr>
        <w:rPr>
          <w:rFonts w:cs="David"/>
          <w:sz w:val="26"/>
          <w:szCs w:val="26"/>
          <w:rtl/>
        </w:rPr>
      </w:pPr>
      <w:r w:rsidRPr="00EE5606">
        <w:rPr>
          <w:rFonts w:cs="David"/>
          <w:sz w:val="26"/>
          <w:szCs w:val="26"/>
          <w:rtl/>
        </w:rPr>
        <w:t>הודעה על סירוב המשטרה לתת אישור, תינתן לפי טופס 7 שבתוספת.</w:t>
      </w:r>
    </w:p>
    <w:p w:rsidR="008B3502" w:rsidRPr="00841B65" w:rsidRDefault="008B3502" w:rsidP="00F0183F">
      <w:pPr>
        <w:pStyle w:val="NormalWeb"/>
        <w:widowControl w:val="0"/>
        <w:numPr>
          <w:ilvl w:val="0"/>
          <w:numId w:val="15"/>
        </w:numPr>
        <w:rPr>
          <w:rFonts w:cs="David"/>
          <w:b/>
          <w:bCs/>
          <w:sz w:val="26"/>
          <w:szCs w:val="26"/>
          <w:u w:val="single"/>
          <w:rtl/>
        </w:rPr>
      </w:pPr>
      <w:r w:rsidRPr="00EE5606">
        <w:rPr>
          <w:rFonts w:cs="David"/>
          <w:b/>
          <w:bCs/>
          <w:sz w:val="26"/>
          <w:szCs w:val="26"/>
          <w:u w:val="single"/>
          <w:rtl/>
        </w:rPr>
        <w:t>ריכוז נתונים ממוחשב</w:t>
      </w:r>
    </w:p>
    <w:p w:rsidR="008B3502" w:rsidRPr="00EE5606" w:rsidRDefault="008B3502" w:rsidP="00BD3B2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rsidR="008B3502" w:rsidRPr="00EE5606" w:rsidRDefault="008B3502" w:rsidP="00F0183F">
      <w:pPr>
        <w:pStyle w:val="NormalWeb"/>
        <w:widowControl w:val="0"/>
        <w:numPr>
          <w:ilvl w:val="1"/>
          <w:numId w:val="15"/>
        </w:numPr>
        <w:rPr>
          <w:rFonts w:cs="David"/>
          <w:sz w:val="26"/>
          <w:szCs w:val="26"/>
          <w:rtl/>
        </w:rPr>
      </w:pPr>
      <w:r w:rsidRPr="00EE5606">
        <w:rPr>
          <w:rFonts w:cs="David"/>
          <w:sz w:val="26"/>
          <w:szCs w:val="26"/>
          <w:rtl/>
        </w:rPr>
        <w:t>פרטים מזהים של המעסיק;</w:t>
      </w:r>
    </w:p>
    <w:p w:rsidR="008B3502" w:rsidRPr="00EE5606" w:rsidRDefault="008B3502" w:rsidP="00F0183F">
      <w:pPr>
        <w:pStyle w:val="NormalWeb"/>
        <w:widowControl w:val="0"/>
        <w:numPr>
          <w:ilvl w:val="1"/>
          <w:numId w:val="15"/>
        </w:numPr>
        <w:rPr>
          <w:rFonts w:cs="David"/>
          <w:sz w:val="26"/>
          <w:szCs w:val="26"/>
          <w:rtl/>
        </w:rPr>
      </w:pPr>
      <w:r w:rsidRPr="00EE5606">
        <w:rPr>
          <w:rFonts w:cs="David"/>
          <w:sz w:val="26"/>
          <w:szCs w:val="26"/>
          <w:rtl/>
        </w:rPr>
        <w:t>פרטי המוסד שנמסרו בעת הגשת הבקשה;</w:t>
      </w:r>
    </w:p>
    <w:p w:rsidR="008B3502" w:rsidRPr="00EE5606" w:rsidRDefault="008B3502" w:rsidP="00F0183F">
      <w:pPr>
        <w:pStyle w:val="NormalWeb"/>
        <w:widowControl w:val="0"/>
        <w:numPr>
          <w:ilvl w:val="1"/>
          <w:numId w:val="15"/>
        </w:numPr>
        <w:rPr>
          <w:rFonts w:cs="David"/>
          <w:sz w:val="26"/>
          <w:szCs w:val="26"/>
          <w:rtl/>
        </w:rPr>
      </w:pPr>
      <w:r w:rsidRPr="00EE5606">
        <w:rPr>
          <w:rFonts w:cs="David"/>
          <w:sz w:val="26"/>
          <w:szCs w:val="26"/>
          <w:rtl/>
        </w:rPr>
        <w:t>פרטים מזהים של הבגיר;</w:t>
      </w:r>
    </w:p>
    <w:p w:rsidR="008B3502" w:rsidRPr="00EE5606" w:rsidRDefault="008B3502" w:rsidP="00F0183F">
      <w:pPr>
        <w:pStyle w:val="NormalWeb"/>
        <w:widowControl w:val="0"/>
        <w:numPr>
          <w:ilvl w:val="1"/>
          <w:numId w:val="15"/>
        </w:numPr>
        <w:rPr>
          <w:rFonts w:cs="David"/>
          <w:sz w:val="26"/>
          <w:szCs w:val="26"/>
          <w:rtl/>
        </w:rPr>
      </w:pPr>
      <w:r w:rsidRPr="00EE5606">
        <w:rPr>
          <w:rFonts w:cs="David"/>
          <w:sz w:val="26"/>
          <w:szCs w:val="26"/>
          <w:rtl/>
        </w:rPr>
        <w:t>מועד הגשת הבקשה;</w:t>
      </w:r>
    </w:p>
    <w:p w:rsidR="008B3502" w:rsidRPr="00EE5606" w:rsidRDefault="008B3502" w:rsidP="00F0183F">
      <w:pPr>
        <w:pStyle w:val="NormalWeb"/>
        <w:widowControl w:val="0"/>
        <w:numPr>
          <w:ilvl w:val="1"/>
          <w:numId w:val="15"/>
        </w:numPr>
        <w:rPr>
          <w:rFonts w:cs="David"/>
          <w:sz w:val="26"/>
          <w:szCs w:val="26"/>
          <w:rtl/>
        </w:rPr>
      </w:pPr>
      <w:r w:rsidRPr="00EE5606">
        <w:rPr>
          <w:rFonts w:cs="David"/>
          <w:sz w:val="26"/>
          <w:szCs w:val="26"/>
          <w:rtl/>
        </w:rPr>
        <w:t>פרטי תחנת המשטרה המטפלת בבקשה;</w:t>
      </w:r>
    </w:p>
    <w:p w:rsidR="008B3502" w:rsidRPr="00EE5606" w:rsidRDefault="008B3502" w:rsidP="00F0183F">
      <w:pPr>
        <w:pStyle w:val="NormalWeb"/>
        <w:widowControl w:val="0"/>
        <w:numPr>
          <w:ilvl w:val="1"/>
          <w:numId w:val="15"/>
        </w:numPr>
        <w:rPr>
          <w:rFonts w:cs="David"/>
          <w:sz w:val="26"/>
          <w:szCs w:val="26"/>
          <w:rtl/>
        </w:rPr>
      </w:pPr>
      <w:r w:rsidRPr="00EE5606">
        <w:rPr>
          <w:rFonts w:cs="David"/>
          <w:sz w:val="26"/>
          <w:szCs w:val="26"/>
          <w:rtl/>
        </w:rPr>
        <w:t>מועד ביצוע הבדיקה המשטרתית;</w:t>
      </w:r>
    </w:p>
    <w:p w:rsidR="008B3502" w:rsidRPr="00EE5606" w:rsidRDefault="008B3502" w:rsidP="00F0183F">
      <w:pPr>
        <w:pStyle w:val="NormalWeb"/>
        <w:widowControl w:val="0"/>
        <w:numPr>
          <w:ilvl w:val="1"/>
          <w:numId w:val="15"/>
        </w:numPr>
        <w:rPr>
          <w:rFonts w:cs="David"/>
          <w:sz w:val="26"/>
          <w:szCs w:val="26"/>
          <w:rtl/>
        </w:rPr>
      </w:pPr>
      <w:r w:rsidRPr="00EE5606">
        <w:rPr>
          <w:rFonts w:cs="David"/>
          <w:sz w:val="26"/>
          <w:szCs w:val="26"/>
          <w:rtl/>
        </w:rPr>
        <w:t>פרטים מזהים של נותן תשובת המשטרה ותוכנה;</w:t>
      </w:r>
    </w:p>
    <w:p w:rsidR="008B3502" w:rsidRPr="00EE5606" w:rsidRDefault="008B3502" w:rsidP="00F0183F">
      <w:pPr>
        <w:pStyle w:val="NormalWeb"/>
        <w:widowControl w:val="0"/>
        <w:numPr>
          <w:ilvl w:val="1"/>
          <w:numId w:val="15"/>
        </w:numPr>
        <w:rPr>
          <w:rFonts w:cs="David"/>
          <w:sz w:val="26"/>
          <w:szCs w:val="26"/>
          <w:rtl/>
        </w:rPr>
      </w:pPr>
      <w:r w:rsidRPr="00EE5606">
        <w:rPr>
          <w:rFonts w:cs="David"/>
          <w:sz w:val="26"/>
          <w:szCs w:val="26"/>
          <w:rtl/>
        </w:rPr>
        <w:t>מועד מתן התשובה, ואם נשלחה בדואר רשום - מועד שליחתה.</w:t>
      </w:r>
    </w:p>
    <w:p w:rsidR="008B3502" w:rsidRPr="00841B65" w:rsidRDefault="008B3502" w:rsidP="00F0183F">
      <w:pPr>
        <w:pStyle w:val="NormalWeb"/>
        <w:widowControl w:val="0"/>
        <w:numPr>
          <w:ilvl w:val="0"/>
          <w:numId w:val="15"/>
        </w:numPr>
        <w:rPr>
          <w:rFonts w:cs="David"/>
          <w:b/>
          <w:bCs/>
          <w:sz w:val="26"/>
          <w:szCs w:val="26"/>
          <w:u w:val="single"/>
          <w:rtl/>
        </w:rPr>
      </w:pPr>
      <w:r w:rsidRPr="00EE5606">
        <w:rPr>
          <w:rFonts w:cs="David"/>
          <w:b/>
          <w:bCs/>
          <w:sz w:val="26"/>
          <w:szCs w:val="26"/>
          <w:u w:val="single"/>
          <w:rtl/>
        </w:rPr>
        <w:t>תחילה</w:t>
      </w:r>
    </w:p>
    <w:p w:rsidR="008B3502" w:rsidRPr="00EE5606" w:rsidRDefault="008B3502" w:rsidP="00BD3B2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rsidR="008B3502" w:rsidRDefault="008B3502" w:rsidP="00BD3B27">
      <w:pPr>
        <w:widowControl w:val="0"/>
        <w:spacing w:line="300" w:lineRule="atLeast"/>
        <w:ind w:left="-33"/>
        <w:jc w:val="right"/>
        <w:rPr>
          <w:rtl/>
        </w:rPr>
      </w:pPr>
      <w:r>
        <w:rPr>
          <w:b/>
          <w:bCs/>
          <w:sz w:val="33"/>
          <w:szCs w:val="33"/>
          <w:u w:val="single"/>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3</w:t>
      </w:r>
      <w:r>
        <w:rPr>
          <w:rFonts w:hint="cs"/>
          <w:rtl/>
        </w:rPr>
        <w:t xml:space="preserve"> מתוך 7</w:t>
      </w:r>
    </w:p>
    <w:p w:rsidR="008B3502" w:rsidRDefault="008B3502" w:rsidP="00BD3B27">
      <w:pPr>
        <w:widowControl w:val="0"/>
        <w:jc w:val="center"/>
        <w:rPr>
          <w:sz w:val="27"/>
          <w:szCs w:val="27"/>
        </w:rPr>
      </w:pPr>
      <w:r>
        <w:rPr>
          <w:b/>
          <w:bCs/>
          <w:sz w:val="33"/>
          <w:szCs w:val="33"/>
          <w:u w:val="single"/>
          <w:rtl/>
        </w:rPr>
        <w:t>תוספת</w:t>
      </w:r>
    </w:p>
    <w:p w:rsidR="008B3502" w:rsidRDefault="008B3502" w:rsidP="00BD3B27">
      <w:pPr>
        <w:widowControl w:val="0"/>
        <w:jc w:val="center"/>
        <w:rPr>
          <w:sz w:val="27"/>
          <w:szCs w:val="27"/>
        </w:rPr>
      </w:pP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rsidR="008B3502" w:rsidRDefault="008B3502" w:rsidP="00BD3B27">
      <w:pPr>
        <w:pStyle w:val="aff4"/>
        <w:widowControl w:val="0"/>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p>
    <w:p w:rsidR="008B3502" w:rsidRDefault="008B3502" w:rsidP="00BD3B27">
      <w:pPr>
        <w:pStyle w:val="aff4"/>
        <w:widowControl w:val="0"/>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552"/>
          <w:tab w:val="left" w:pos="2835"/>
          <w:tab w:val="left" w:leader="dot" w:pos="3686"/>
          <w:tab w:val="left" w:pos="3856"/>
          <w:tab w:val="left" w:leader="dot" w:pos="4961"/>
        </w:tabs>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928"/>
          <w:tab w:val="left" w:pos="2892"/>
          <w:tab w:val="left" w:pos="4082"/>
        </w:tabs>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מצ"</w:t>
      </w:r>
      <w:r>
        <w:rPr>
          <w:rFonts w:cs="David" w:hint="cs"/>
          <w:snapToGrid w:val="0"/>
          <w:sz w:val="19"/>
          <w:rtl/>
        </w:rPr>
        <w:t>ב:</w:t>
      </w:r>
    </w:p>
    <w:p w:rsidR="008B3502" w:rsidRDefault="008B3502" w:rsidP="00BD3B27">
      <w:pPr>
        <w:pStyle w:val="aff4"/>
        <w:widowControl w:val="0"/>
        <w:rPr>
          <w:rFonts w:cs="David"/>
          <w:snapToGrid w:val="0"/>
          <w:sz w:val="19"/>
          <w:rtl/>
        </w:rPr>
      </w:pPr>
      <w:r>
        <w:rPr>
          <w:rFonts w:cs="David"/>
          <w:snapToGrid w:val="0"/>
          <w:sz w:val="19"/>
          <w:rtl/>
        </w:rPr>
        <w:t>תעו</w:t>
      </w:r>
      <w:r>
        <w:rPr>
          <w:rFonts w:cs="David" w:hint="cs"/>
          <w:snapToGrid w:val="0"/>
          <w:sz w:val="19"/>
          <w:rtl/>
        </w:rPr>
        <w:t>דת מוסד - טופס 2.</w:t>
      </w:r>
    </w:p>
    <w:p w:rsidR="008B3502" w:rsidRDefault="008B3502" w:rsidP="00BD3B27">
      <w:pPr>
        <w:pStyle w:val="aff4"/>
        <w:widowControl w:val="0"/>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2(א)(1))</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1701"/>
          <w:tab w:val="left" w:leader="dot" w:pos="3119"/>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1588"/>
          <w:tab w:val="left" w:pos="1701"/>
          <w:tab w:val="left" w:leader="dot" w:pos="2835"/>
          <w:tab w:val="left" w:pos="3005"/>
          <w:tab w:val="left" w:leader="dot" w:pos="3969"/>
        </w:tabs>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737"/>
          <w:tab w:val="left" w:pos="1871"/>
          <w:tab w:val="left" w:pos="3119"/>
        </w:tabs>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rsidR="008B3502" w:rsidRDefault="008B3502" w:rsidP="00BD3B27">
      <w:pPr>
        <w:pStyle w:val="aff4"/>
        <w:widowControl w:val="0"/>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2268"/>
          <w:tab w:val="left" w:leader="dot" w:pos="4820"/>
        </w:tabs>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rsidR="008B3502" w:rsidRDefault="008B3502" w:rsidP="00BD3B27">
      <w:pPr>
        <w:pStyle w:val="aff4"/>
        <w:widowControl w:val="0"/>
        <w:tabs>
          <w:tab w:val="clear" w:pos="720"/>
          <w:tab w:val="clear" w:pos="1418"/>
          <w:tab w:val="clear" w:pos="1872"/>
          <w:tab w:val="clear" w:pos="5472"/>
          <w:tab w:val="left" w:pos="1134"/>
          <w:tab w:val="left" w:pos="3686"/>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rsidR="008B3502" w:rsidRDefault="008B3502" w:rsidP="00BD3B27">
      <w:pPr>
        <w:pStyle w:val="aff4"/>
        <w:widowControl w:val="0"/>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3402"/>
          <w:tab w:val="left" w:leader="dot" w:pos="4961"/>
        </w:tabs>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rsidR="008B3502" w:rsidRDefault="008B3502" w:rsidP="00BD3B27">
      <w:pPr>
        <w:pStyle w:val="aff4"/>
        <w:widowControl w:val="0"/>
        <w:tabs>
          <w:tab w:val="clear" w:pos="720"/>
          <w:tab w:val="clear" w:pos="1418"/>
          <w:tab w:val="clear" w:pos="1872"/>
          <w:tab w:val="clear" w:pos="5472"/>
          <w:tab w:val="left" w:pos="2155"/>
        </w:tabs>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rsidR="008B3502" w:rsidRDefault="008B3502" w:rsidP="00BD3B27">
      <w:pPr>
        <w:pStyle w:val="aff4"/>
        <w:widowControl w:val="0"/>
        <w:tabs>
          <w:tab w:val="clear" w:pos="720"/>
          <w:tab w:val="clear" w:pos="1418"/>
          <w:tab w:val="clear" w:pos="1872"/>
          <w:tab w:val="clear" w:pos="5472"/>
          <w:tab w:val="left" w:pos="2155"/>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4961"/>
        </w:tabs>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r>
        <w:rPr>
          <w:rFonts w:cs="David"/>
          <w:sz w:val="19"/>
          <w:rtl/>
        </w:rPr>
        <w:tab/>
      </w:r>
      <w:r>
        <w:rPr>
          <w:rFonts w:cs="David"/>
          <w:sz w:val="16"/>
          <w:szCs w:val="16"/>
          <w:rtl/>
        </w:rPr>
        <w:t>ש</w:t>
      </w:r>
      <w:r>
        <w:rPr>
          <w:rFonts w:cs="David" w:hint="cs"/>
          <w:sz w:val="16"/>
          <w:szCs w:val="16"/>
          <w:rtl/>
        </w:rPr>
        <w:t>ם פרטי</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4139"/>
        </w:tabs>
        <w:rPr>
          <w:rFonts w:cs="David"/>
          <w:sz w:val="19"/>
          <w:rtl/>
        </w:rPr>
      </w:pPr>
      <w:r>
        <w:rPr>
          <w:rFonts w:cs="David"/>
          <w:sz w:val="19"/>
          <w:rtl/>
        </w:rPr>
        <w:t>א</w:t>
      </w:r>
      <w:r>
        <w:rPr>
          <w:rFonts w:cs="David" w:hint="cs"/>
          <w:sz w:val="19"/>
          <w:rtl/>
        </w:rPr>
        <w:t>ני מצהיר כי המוסד האמור הוא מוסד כהגדרתו בחוק.</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jc w:val="left"/>
        <w:rPr>
          <w:rFonts w:cs="David"/>
          <w:snapToGrid w:val="0"/>
          <w:sz w:val="19"/>
          <w:rtl/>
        </w:rPr>
      </w:pPr>
      <w:r>
        <w:rPr>
          <w:rFonts w:cs="David"/>
          <w:snapToGrid w:val="0"/>
          <w:sz w:val="19"/>
          <w:rtl/>
        </w:rPr>
        <w:t>_________</w:t>
      </w:r>
    </w:p>
    <w:p w:rsidR="008B3502" w:rsidRDefault="008B3502" w:rsidP="00BD3B27">
      <w:pPr>
        <w:pStyle w:val="aff4"/>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4</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 (ג)(2) ו-(ד))</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3119"/>
        </w:tabs>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rsidR="008B3502" w:rsidRDefault="008B3502" w:rsidP="00BD3B27">
      <w:pPr>
        <w:pStyle w:val="aff4"/>
        <w:widowControl w:val="0"/>
        <w:tabs>
          <w:tab w:val="clear" w:pos="720"/>
          <w:tab w:val="clear" w:pos="1418"/>
          <w:tab w:val="clear" w:pos="1872"/>
          <w:tab w:val="clear" w:pos="5472"/>
          <w:tab w:val="left" w:pos="1985"/>
        </w:tabs>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851"/>
          <w:tab w:val="left" w:pos="1701"/>
          <w:tab w:val="left" w:leader="dot" w:pos="2835"/>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4139"/>
          <w:tab w:val="left" w:leader="dot" w:pos="4961"/>
        </w:tabs>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leader="dot" w:pos="2552"/>
          <w:tab w:val="left" w:pos="2835"/>
          <w:tab w:val="left" w:leader="dot" w:pos="3686"/>
        </w:tabs>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1871"/>
        </w:tabs>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tabs>
          <w:tab w:val="clear" w:pos="720"/>
          <w:tab w:val="clear" w:pos="1418"/>
          <w:tab w:val="clear" w:pos="1872"/>
          <w:tab w:val="clear" w:pos="5472"/>
          <w:tab w:val="left" w:leader="dot" w:pos="1134"/>
        </w:tabs>
        <w:rPr>
          <w:rFonts w:cs="David"/>
          <w:sz w:val="19"/>
          <w:rtl/>
        </w:rPr>
      </w:pPr>
      <w:r>
        <w:rPr>
          <w:rFonts w:cs="David"/>
          <w:sz w:val="19"/>
          <w:rtl/>
        </w:rPr>
        <w:tab/>
        <w:t xml:space="preserve"> </w:t>
      </w:r>
      <w:r>
        <w:rPr>
          <w:rFonts w:cs="David" w:hint="cs"/>
          <w:sz w:val="19"/>
          <w:rtl/>
        </w:rPr>
        <w:t>להגיש בקשה זו בשמי.</w:t>
      </w:r>
    </w:p>
    <w:p w:rsidR="008B3502" w:rsidRDefault="00E3178A" w:rsidP="00BD3B27">
      <w:pPr>
        <w:pStyle w:val="aff4"/>
        <w:widowControl w:val="0"/>
        <w:tabs>
          <w:tab w:val="clear" w:pos="720"/>
          <w:tab w:val="clear" w:pos="1418"/>
          <w:tab w:val="clear" w:pos="1872"/>
          <w:tab w:val="clear" w:pos="5472"/>
          <w:tab w:val="left" w:leader="dot" w:pos="1134"/>
        </w:tabs>
        <w:rPr>
          <w:rFonts w:cs="David"/>
          <w:sz w:val="16"/>
          <w:szCs w:val="16"/>
          <w:rtl/>
        </w:rPr>
      </w:pPr>
      <w:r>
        <w:rPr>
          <w:rFonts w:cs="David"/>
          <w:sz w:val="16"/>
          <w:szCs w:val="16"/>
          <w:rtl/>
        </w:rPr>
        <w:t xml:space="preserve"> </w:t>
      </w:r>
      <w:r w:rsidR="008B3502">
        <w:rPr>
          <w:rFonts w:cs="David" w:hint="cs"/>
          <w:sz w:val="16"/>
          <w:szCs w:val="16"/>
          <w:rtl/>
        </w:rPr>
        <w:t>מס' זהות</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p>
    <w:p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5</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 (ג)(2) ו-(ד))</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835"/>
          <w:tab w:val="left" w:pos="4139"/>
        </w:tabs>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E3178A" w:rsidP="00BD3B27">
      <w:pPr>
        <w:pStyle w:val="aff4"/>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rsidR="008B3502" w:rsidRDefault="008B3502" w:rsidP="00BD3B27">
      <w:pPr>
        <w:pStyle w:val="aff4"/>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9"/>
          <w:rtl/>
        </w:rPr>
      </w:pPr>
    </w:p>
    <w:p w:rsidR="008B3502" w:rsidRDefault="008B3502" w:rsidP="00BD3B27">
      <w:pPr>
        <w:pStyle w:val="aff4"/>
        <w:widowControl w:val="0"/>
        <w:tabs>
          <w:tab w:val="clear" w:pos="720"/>
          <w:tab w:val="clear" w:pos="1872"/>
          <w:tab w:val="clear" w:pos="5472"/>
          <w:tab w:val="left" w:leader="dot" w:pos="1418"/>
        </w:tabs>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rsidR="008B3502" w:rsidRDefault="008B3502" w:rsidP="00BD3B27">
      <w:pPr>
        <w:pStyle w:val="aff4"/>
        <w:widowControl w:val="0"/>
        <w:tabs>
          <w:tab w:val="clear" w:pos="720"/>
          <w:tab w:val="clear" w:pos="1418"/>
          <w:tab w:val="clear" w:pos="1872"/>
          <w:tab w:val="clear" w:pos="5472"/>
          <w:tab w:val="left" w:pos="680"/>
          <w:tab w:val="left" w:leader="dot" w:pos="1134"/>
        </w:tabs>
        <w:rPr>
          <w:rFonts w:cs="David"/>
          <w:sz w:val="15"/>
          <w:szCs w:val="15"/>
          <w:rtl/>
        </w:rPr>
      </w:pPr>
      <w:r>
        <w:rPr>
          <w:rFonts w:cs="David"/>
          <w:sz w:val="15"/>
          <w:szCs w:val="15"/>
          <w:rtl/>
        </w:rPr>
        <w:tab/>
        <w:t>ס</w:t>
      </w:r>
      <w:r>
        <w:rPr>
          <w:rFonts w:cs="David" w:hint="cs"/>
          <w:sz w:val="15"/>
          <w:szCs w:val="15"/>
          <w:rtl/>
        </w:rPr>
        <w:t>וג המוסד</w:t>
      </w:r>
    </w:p>
    <w:p w:rsidR="008B3502" w:rsidRDefault="008B3502" w:rsidP="00BD3B27">
      <w:pPr>
        <w:pStyle w:val="aff4"/>
        <w:widowControl w:val="0"/>
        <w:tabs>
          <w:tab w:val="clear" w:pos="720"/>
          <w:tab w:val="clear" w:pos="1418"/>
          <w:tab w:val="clear" w:pos="1872"/>
          <w:tab w:val="clear" w:pos="5472"/>
          <w:tab w:val="left" w:pos="680"/>
          <w:tab w:val="left" w:leader="dot" w:pos="1134"/>
        </w:tabs>
        <w:rPr>
          <w:rFonts w:cs="David"/>
          <w:spacing w:val="-4"/>
          <w:sz w:val="15"/>
          <w:szCs w:val="15"/>
          <w:rtl/>
        </w:rPr>
      </w:pPr>
    </w:p>
    <w:p w:rsidR="008B3502" w:rsidRDefault="008B3502" w:rsidP="00BD3B27">
      <w:pPr>
        <w:pStyle w:val="aff4"/>
        <w:widowControl w:val="0"/>
        <w:tabs>
          <w:tab w:val="clear" w:pos="720"/>
          <w:tab w:val="clear" w:pos="1418"/>
          <w:tab w:val="clear" w:pos="1872"/>
          <w:tab w:val="clear" w:pos="5472"/>
          <w:tab w:val="left" w:pos="680"/>
          <w:tab w:val="left" w:leader="dot" w:pos="1134"/>
          <w:tab w:val="left" w:leader="dot" w:pos="4961"/>
        </w:tabs>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rsidR="008B3502" w:rsidRDefault="008B3502" w:rsidP="00BD3B27">
      <w:pPr>
        <w:pStyle w:val="aff4"/>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tabs>
          <w:tab w:val="clear" w:pos="720"/>
          <w:tab w:val="clear" w:pos="1418"/>
          <w:tab w:val="clear" w:pos="1872"/>
          <w:tab w:val="clear" w:pos="5472"/>
          <w:tab w:val="left" w:pos="4309"/>
          <w:tab w:val="left" w:pos="4536"/>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rsidR="008B3502" w:rsidRDefault="008B3502" w:rsidP="00BD3B27">
      <w:pPr>
        <w:pStyle w:val="aff4"/>
        <w:widowControl w:val="0"/>
        <w:tabs>
          <w:tab w:val="clear" w:pos="720"/>
          <w:tab w:val="clear" w:pos="1418"/>
          <w:tab w:val="clear" w:pos="1872"/>
          <w:tab w:val="clear" w:pos="5472"/>
          <w:tab w:val="left" w:leader="dot" w:pos="2381"/>
          <w:tab w:val="left" w:pos="2608"/>
          <w:tab w:val="left" w:leader="dot" w:pos="3402"/>
          <w:tab w:val="left" w:pos="3572"/>
          <w:tab w:val="left" w:leader="dot" w:pos="4706"/>
        </w:tabs>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E3178A"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531"/>
          <w:tab w:val="left" w:pos="2665"/>
        </w:tabs>
        <w:rPr>
          <w:rFonts w:cs="David"/>
          <w:sz w:val="16"/>
          <w:szCs w:val="16"/>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6</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2268"/>
          <w:tab w:val="left" w:pos="2381"/>
          <w:tab w:val="left" w:leader="dot" w:pos="3402"/>
          <w:tab w:val="left" w:leader="dot" w:pos="4961"/>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rsidR="008B3502" w:rsidRDefault="008B3502" w:rsidP="00BD3B27">
      <w:pPr>
        <w:pStyle w:val="aff4"/>
        <w:widowControl w:val="0"/>
        <w:tabs>
          <w:tab w:val="clear" w:pos="720"/>
          <w:tab w:val="clear" w:pos="1418"/>
          <w:tab w:val="clear" w:pos="1872"/>
          <w:tab w:val="clear" w:pos="5472"/>
          <w:tab w:val="left" w:pos="1474"/>
          <w:tab w:val="left" w:pos="2552"/>
          <w:tab w:val="left" w:leader="dot" w:pos="3402"/>
          <w:tab w:val="left" w:leader="dot" w:pos="4961"/>
        </w:tabs>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rsidR="008B3502" w:rsidRDefault="008B3502" w:rsidP="00BD3B27">
      <w:pPr>
        <w:pStyle w:val="aff4"/>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1134"/>
          <w:tab w:val="left" w:leader="dot" w:pos="2835"/>
          <w:tab w:val="left" w:pos="4139"/>
        </w:tabs>
        <w:rPr>
          <w:rFonts w:cs="David"/>
          <w:sz w:val="19"/>
          <w:rtl/>
        </w:rPr>
      </w:pPr>
      <w:r>
        <w:rPr>
          <w:rFonts w:cs="David"/>
          <w:sz w:val="19"/>
          <w:rtl/>
        </w:rPr>
        <w:tab/>
        <w:t>/</w:t>
      </w:r>
      <w:r>
        <w:rPr>
          <w:rFonts w:cs="David" w:hint="cs"/>
          <w:sz w:val="19"/>
          <w:rtl/>
        </w:rPr>
        <w:t>אצל המעסיק</w:t>
      </w:r>
      <w:r>
        <w:rPr>
          <w:rFonts w:cs="David"/>
          <w:sz w:val="19"/>
          <w:rtl/>
        </w:rPr>
        <w:tab/>
      </w: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9"/>
          <w:rtl/>
        </w:rPr>
      </w:pPr>
      <w:r>
        <w:rPr>
          <w:rFonts w:cs="David"/>
          <w:sz w:val="19"/>
          <w:rtl/>
        </w:rPr>
        <w:t>א</w:t>
      </w:r>
      <w:r>
        <w:rPr>
          <w:rFonts w:cs="David" w:hint="cs"/>
          <w:sz w:val="19"/>
          <w:rtl/>
        </w:rPr>
        <w:t>ני מצרף לייפוי כוח זה צילום של תעודת הזהות שלי.</w:t>
      </w: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leader="dot" w:pos="1701"/>
          <w:tab w:val="left" w:leader="dot" w:pos="2835"/>
          <w:tab w:val="left" w:leader="dot" w:pos="3686"/>
        </w:tabs>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rsidR="008B3502" w:rsidRDefault="008B3502" w:rsidP="00BD3B27">
      <w:pPr>
        <w:pStyle w:val="aff4"/>
        <w:widowControl w:val="0"/>
        <w:tabs>
          <w:tab w:val="clear" w:pos="720"/>
          <w:tab w:val="clear" w:pos="1418"/>
          <w:tab w:val="clear" w:pos="1872"/>
          <w:tab w:val="clear" w:pos="5472"/>
          <w:tab w:val="left" w:leader="dot" w:pos="1701"/>
          <w:tab w:val="left" w:leader="dot" w:pos="2835"/>
          <w:tab w:val="left" w:leader="dot" w:pos="3686"/>
        </w:tabs>
        <w:rPr>
          <w:rFonts w:cs="David"/>
          <w:sz w:val="19"/>
          <w:rtl/>
        </w:rPr>
      </w:pPr>
    </w:p>
    <w:p w:rsidR="008B3502" w:rsidRDefault="008B3502" w:rsidP="00BD3B27">
      <w:pPr>
        <w:pStyle w:val="aff4"/>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rsidR="008B3502" w:rsidRDefault="008B3502" w:rsidP="00BD3B27">
      <w:pPr>
        <w:pStyle w:val="aff4"/>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rsidR="008B3502" w:rsidRDefault="008B3502" w:rsidP="00BD3B27">
      <w:pPr>
        <w:pStyle w:val="aff4"/>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rsidR="008B3502" w:rsidRDefault="008B3502" w:rsidP="00BD3B27">
      <w:pPr>
        <w:pStyle w:val="aff4"/>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p>
    <w:p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7</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701"/>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rsidR="008B3502" w:rsidRDefault="008B3502" w:rsidP="00BD3B27">
      <w:pPr>
        <w:pStyle w:val="aff4"/>
        <w:widowControl w:val="0"/>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p>
    <w:p w:rsidR="008B3502" w:rsidRDefault="008B3502" w:rsidP="00BD3B27">
      <w:pPr>
        <w:pStyle w:val="aff4"/>
        <w:widowControl w:val="0"/>
        <w:rPr>
          <w:rFonts w:cs="David"/>
          <w:b/>
          <w:bCs/>
          <w:snapToGrid w:val="0"/>
          <w:sz w:val="24"/>
          <w:szCs w:val="24"/>
          <w:rtl/>
        </w:rPr>
      </w:pP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3(ג))</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134"/>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widowControl w:val="0"/>
        <w:jc w:val="center"/>
        <w:rPr>
          <w:sz w:val="27"/>
          <w:szCs w:val="27"/>
        </w:rPr>
      </w:pPr>
    </w:p>
    <w:p w:rsidR="008B3502" w:rsidRPr="00275CDF" w:rsidRDefault="008B3502" w:rsidP="00BD3B27">
      <w:pPr>
        <w:widowControl w:val="0"/>
        <w:rPr>
          <w:sz w:val="22"/>
          <w:rtl/>
        </w:rPr>
      </w:pPr>
    </w:p>
    <w:p w:rsidR="00742366" w:rsidRPr="00742366" w:rsidRDefault="00F01828" w:rsidP="000B24D0">
      <w:pPr>
        <w:widowControl w:val="0"/>
        <w:spacing w:line="240" w:lineRule="auto"/>
        <w:ind w:left="-33"/>
        <w:jc w:val="right"/>
        <w:rPr>
          <w:b/>
          <w:bCs/>
          <w:rtl/>
        </w:rPr>
      </w:pPr>
      <w:r>
        <w:rPr>
          <w:b/>
          <w:bCs/>
          <w:sz w:val="30"/>
          <w:szCs w:val="30"/>
          <w:u w:val="single"/>
          <w:rtl/>
          <w:lang w:eastAsia="en-US"/>
        </w:rPr>
        <w:br w:type="page"/>
      </w:r>
      <w:r w:rsidR="00742366" w:rsidRPr="00742366">
        <w:rPr>
          <w:rFonts w:hint="cs"/>
          <w:b/>
          <w:bCs/>
          <w:rtl/>
        </w:rPr>
        <w:lastRenderedPageBreak/>
        <w:t xml:space="preserve">נספח מספר </w:t>
      </w:r>
      <w:r w:rsidR="000B24D0">
        <w:rPr>
          <w:rFonts w:hint="cs"/>
          <w:b/>
          <w:bCs/>
          <w:rtl/>
        </w:rPr>
        <w:t>4</w:t>
      </w:r>
    </w:p>
    <w:p w:rsidR="009853CF" w:rsidRDefault="009853CF" w:rsidP="00742366">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p>
    <w:p w:rsidR="00742366" w:rsidRPr="00742366" w:rsidRDefault="00742366" w:rsidP="00742366">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r w:rsidRPr="00742366">
        <w:rPr>
          <w:rFonts w:ascii="David" w:eastAsia="Calibri" w:hAnsi="David" w:hint="cs"/>
          <w:b/>
          <w:bCs/>
          <w:sz w:val="32"/>
          <w:szCs w:val="32"/>
          <w:u w:val="single"/>
          <w:rtl/>
          <w:lang w:eastAsia="en-US"/>
        </w:rPr>
        <w:t xml:space="preserve">אבטחת מידע וסייבר </w:t>
      </w:r>
    </w:p>
    <w:p w:rsidR="00742366" w:rsidRPr="00742366" w:rsidRDefault="00742366" w:rsidP="00B20B06">
      <w:pPr>
        <w:numPr>
          <w:ilvl w:val="0"/>
          <w:numId w:val="30"/>
        </w:numPr>
        <w:overflowPunct/>
        <w:autoSpaceDE/>
        <w:autoSpaceDN/>
        <w:adjustRightInd/>
        <w:spacing w:after="120" w:line="240" w:lineRule="auto"/>
        <w:jc w:val="left"/>
        <w:textAlignment w:val="auto"/>
        <w:outlineLvl w:val="0"/>
        <w:rPr>
          <w:rFonts w:ascii="David" w:hAnsi="David"/>
          <w:b/>
          <w:bCs/>
          <w:rtl/>
        </w:rPr>
      </w:pPr>
      <w:r w:rsidRPr="00742366">
        <w:rPr>
          <w:rFonts w:ascii="David" w:hAnsi="David" w:hint="cs"/>
          <w:b/>
          <w:bCs/>
          <w:rtl/>
        </w:rPr>
        <w:t xml:space="preserve">מטרה </w:t>
      </w:r>
    </w:p>
    <w:p w:rsidR="00742366" w:rsidRPr="00742366" w:rsidRDefault="00742366" w:rsidP="00742366">
      <w:pPr>
        <w:overflowPunct/>
        <w:autoSpaceDE/>
        <w:autoSpaceDN/>
        <w:adjustRightInd/>
        <w:ind w:left="360"/>
        <w:textAlignment w:val="auto"/>
        <w:rPr>
          <w:rFonts w:ascii="David" w:hAnsi="David"/>
          <w:b/>
          <w:bCs/>
          <w:rtl/>
        </w:rPr>
      </w:pPr>
      <w:r w:rsidRPr="00742366">
        <w:rPr>
          <w:rFonts w:ascii="David" w:hAnsi="David"/>
          <w:rtl/>
        </w:rPr>
        <w:t xml:space="preserve">מסמך זה כולל אוסף דרישות אבטחת </w:t>
      </w:r>
      <w:r w:rsidRPr="00742366">
        <w:rPr>
          <w:rFonts w:ascii="David" w:hAnsi="David" w:hint="cs"/>
          <w:rtl/>
        </w:rPr>
        <w:t>ה</w:t>
      </w:r>
      <w:r w:rsidRPr="00742366">
        <w:rPr>
          <w:rFonts w:ascii="David" w:hAnsi="David"/>
          <w:rtl/>
        </w:rPr>
        <w:t>מידע</w:t>
      </w:r>
      <w:r w:rsidRPr="00742366">
        <w:rPr>
          <w:rFonts w:ascii="David" w:hAnsi="David" w:hint="cs"/>
          <w:rtl/>
        </w:rPr>
        <w:t xml:space="preserve"> וסייבר</w:t>
      </w:r>
      <w:r w:rsidRPr="00742366">
        <w:rPr>
          <w:rFonts w:ascii="David" w:hAnsi="David"/>
          <w:rtl/>
        </w:rPr>
        <w:t xml:space="preserve"> </w:t>
      </w:r>
      <w:r w:rsidRPr="00742366">
        <w:rPr>
          <w:rFonts w:ascii="David" w:hAnsi="David" w:hint="cs"/>
          <w:rtl/>
        </w:rPr>
        <w:t xml:space="preserve">של משרד החינוך (להלן "המשרד") </w:t>
      </w:r>
      <w:r w:rsidRPr="00742366">
        <w:rPr>
          <w:rFonts w:ascii="David" w:hAnsi="David"/>
          <w:rtl/>
        </w:rPr>
        <w:t xml:space="preserve">לצורך התקשרות עם </w:t>
      </w:r>
      <w:r w:rsidRPr="00742366">
        <w:rPr>
          <w:rFonts w:ascii="David" w:hAnsi="David" w:hint="cs"/>
          <w:rtl/>
        </w:rPr>
        <w:t>המציע</w:t>
      </w:r>
      <w:r w:rsidRPr="00742366">
        <w:rPr>
          <w:rFonts w:ascii="David" w:hAnsi="David"/>
          <w:rtl/>
        </w:rPr>
        <w:t>. עמידה בהוראות מסמך זה הינה תנאי סף להתקשרות</w:t>
      </w:r>
      <w:r w:rsidRPr="00742366">
        <w:rPr>
          <w:rFonts w:ascii="David" w:hAnsi="David" w:hint="cs"/>
          <w:rtl/>
        </w:rPr>
        <w:t xml:space="preserve"> המשרד</w:t>
      </w:r>
      <w:r w:rsidRPr="00742366">
        <w:rPr>
          <w:rFonts w:ascii="David" w:hAnsi="David"/>
          <w:rtl/>
        </w:rPr>
        <w:t xml:space="preserve"> עם המציע</w:t>
      </w:r>
      <w:r w:rsidRPr="00742366">
        <w:rPr>
          <w:rFonts w:ascii="David" w:hAnsi="David" w:hint="cs"/>
          <w:rtl/>
        </w:rPr>
        <w:t>. על המציע</w:t>
      </w:r>
      <w:r w:rsidRPr="00742366">
        <w:rPr>
          <w:rFonts w:ascii="David" w:hAnsi="David"/>
          <w:rtl/>
        </w:rPr>
        <w:t xml:space="preserve"> לעמוד בדרישות אבטחת מידע של </w:t>
      </w:r>
      <w:r w:rsidRPr="00742366">
        <w:rPr>
          <w:rFonts w:ascii="David" w:hAnsi="David" w:hint="cs"/>
          <w:rtl/>
        </w:rPr>
        <w:t>ה</w:t>
      </w:r>
      <w:r w:rsidRPr="00742366">
        <w:rPr>
          <w:rFonts w:ascii="David" w:hAnsi="David"/>
          <w:rtl/>
        </w:rPr>
        <w:t>משרד כפי שיעודכנו מעת לעת</w:t>
      </w:r>
      <w:r w:rsidRPr="00742366">
        <w:rPr>
          <w:rFonts w:ascii="David" w:hAnsi="David" w:hint="cs"/>
          <w:rtl/>
        </w:rPr>
        <w:t xml:space="preserve"> כמפורסם באתר </w:t>
      </w:r>
      <w:hyperlink r:id="rId70" w:history="1">
        <w:r w:rsidRPr="00742366">
          <w:rPr>
            <w:rFonts w:ascii="David" w:hAnsi="David" w:hint="cs"/>
            <w:color w:val="0000FF"/>
            <w:u w:val="single"/>
            <w:rtl/>
          </w:rPr>
          <w:t>משרד החינוך</w:t>
        </w:r>
      </w:hyperlink>
      <w:r w:rsidRPr="00742366">
        <w:rPr>
          <w:rFonts w:ascii="David" w:hAnsi="David"/>
          <w:rtl/>
        </w:rPr>
        <w:t xml:space="preserve">. </w:t>
      </w:r>
    </w:p>
    <w:p w:rsidR="00742366" w:rsidRPr="00742366" w:rsidRDefault="00742366" w:rsidP="00742366">
      <w:pPr>
        <w:overflowPunct/>
        <w:autoSpaceDE/>
        <w:autoSpaceDN/>
        <w:adjustRightInd/>
        <w:ind w:left="360"/>
        <w:textAlignment w:val="auto"/>
        <w:rPr>
          <w:rFonts w:ascii="David" w:hAnsi="David"/>
          <w:b/>
          <w:bCs/>
          <w:rtl/>
        </w:rPr>
      </w:pPr>
    </w:p>
    <w:p w:rsidR="00742366" w:rsidRPr="00742366" w:rsidRDefault="00742366" w:rsidP="00B20B06">
      <w:pPr>
        <w:numPr>
          <w:ilvl w:val="0"/>
          <w:numId w:val="30"/>
        </w:numPr>
        <w:overflowPunct/>
        <w:autoSpaceDE/>
        <w:autoSpaceDN/>
        <w:adjustRightInd/>
        <w:spacing w:after="120" w:line="240" w:lineRule="auto"/>
        <w:jc w:val="left"/>
        <w:textAlignment w:val="auto"/>
        <w:outlineLvl w:val="0"/>
      </w:pPr>
      <w:r w:rsidRPr="00742366">
        <w:rPr>
          <w:rFonts w:ascii="David" w:hAnsi="David" w:hint="cs"/>
          <w:b/>
          <w:bCs/>
          <w:rtl/>
        </w:rPr>
        <w:t>הגדרות</w:t>
      </w:r>
    </w:p>
    <w:p w:rsidR="00742366" w:rsidRPr="00742366" w:rsidRDefault="00742366" w:rsidP="00B20B06">
      <w:pPr>
        <w:numPr>
          <w:ilvl w:val="1"/>
          <w:numId w:val="30"/>
        </w:numPr>
        <w:overflowPunct/>
        <w:autoSpaceDE/>
        <w:autoSpaceDN/>
        <w:adjustRightInd/>
        <w:spacing w:after="120" w:line="240" w:lineRule="auto"/>
        <w:jc w:val="left"/>
        <w:textAlignment w:val="auto"/>
        <w:outlineLvl w:val="0"/>
      </w:pPr>
      <w:r w:rsidRPr="00742366">
        <w:rPr>
          <w:b/>
          <w:bCs/>
          <w:rtl/>
        </w:rPr>
        <w:t>מידע</w:t>
      </w:r>
      <w:r w:rsidRPr="00742366">
        <w:rPr>
          <w:b/>
          <w:bCs/>
        </w:rPr>
        <w:t xml:space="preserve"> </w:t>
      </w:r>
      <w:r w:rsidRPr="00742366">
        <w:rPr>
          <w:rFonts w:hint="eastAsia"/>
          <w:b/>
          <w:bCs/>
          <w:rtl/>
        </w:rPr>
        <w:t>רגיש</w:t>
      </w:r>
      <w:r w:rsidRPr="00742366">
        <w:rPr>
          <w:b/>
          <w:bCs/>
          <w:rtl/>
        </w:rPr>
        <w:t xml:space="preserve"> </w:t>
      </w:r>
      <w:r w:rsidRPr="00742366">
        <w:rPr>
          <w:rtl/>
        </w:rPr>
        <w:t>(מידע מוגן)</w:t>
      </w:r>
      <w:r w:rsidRPr="00742366">
        <w:rPr>
          <w:rFonts w:hint="cs"/>
          <w:rtl/>
        </w:rPr>
        <w:t xml:space="preserve"> </w:t>
      </w:r>
      <w:r w:rsidRPr="00742366">
        <w:rPr>
          <w:rFonts w:hint="eastAsia"/>
          <w:rtl/>
        </w:rPr>
        <w:t>–</w:t>
      </w:r>
      <w:r w:rsidRPr="00742366">
        <w:rPr>
          <w:rtl/>
        </w:rPr>
        <w:t xml:space="preserve"> נתונים על אישיותו של אדם, צנעת אישיותו, מצב בריאותו, מצבו הכלכלי, הכשרתו המקצועית, דעותיו ואמונתו. </w:t>
      </w:r>
    </w:p>
    <w:p w:rsidR="00742366" w:rsidRPr="00742366" w:rsidRDefault="00742366" w:rsidP="00B20B06">
      <w:pPr>
        <w:numPr>
          <w:ilvl w:val="1"/>
          <w:numId w:val="30"/>
        </w:numPr>
        <w:overflowPunct/>
        <w:autoSpaceDE/>
        <w:autoSpaceDN/>
        <w:adjustRightInd/>
        <w:spacing w:before="120" w:after="120" w:line="240" w:lineRule="auto"/>
        <w:jc w:val="left"/>
        <w:textAlignment w:val="auto"/>
        <w:rPr>
          <w:rFonts w:ascii="David" w:eastAsia="Calibri" w:hAnsi="David"/>
          <w:lang w:eastAsia="en-US"/>
        </w:rPr>
      </w:pPr>
      <w:r w:rsidRPr="00742366">
        <w:rPr>
          <w:rFonts w:ascii="David" w:eastAsia="Calibri" w:hAnsi="David"/>
          <w:b/>
          <w:bCs/>
          <w:rtl/>
          <w:lang w:eastAsia="en-US"/>
        </w:rPr>
        <w:t>מידע חסוי</w:t>
      </w:r>
      <w:r w:rsidRPr="00742366">
        <w:rPr>
          <w:rFonts w:ascii="David" w:eastAsia="Calibri" w:hAnsi="David"/>
          <w:rtl/>
          <w:lang w:eastAsia="en-US"/>
        </w:rPr>
        <w:t xml:space="preserve"> – מידע פנים ארגוני </w:t>
      </w:r>
      <w:r w:rsidRPr="00742366">
        <w:rPr>
          <w:rFonts w:ascii="David" w:eastAsia="Calibri" w:hAnsi="David" w:hint="cs"/>
          <w:rtl/>
          <w:lang w:eastAsia="en-US"/>
        </w:rPr>
        <w:t>שהארגון</w:t>
      </w:r>
      <w:r w:rsidRPr="00742366">
        <w:rPr>
          <w:rFonts w:ascii="David" w:eastAsia="Calibri" w:hAnsi="David"/>
          <w:rtl/>
          <w:lang w:eastAsia="en-US"/>
        </w:rPr>
        <w:t xml:space="preserve"> רוצה לשמור על חשאיות</w:t>
      </w:r>
      <w:r w:rsidRPr="00742366">
        <w:rPr>
          <w:rFonts w:ascii="David" w:eastAsia="Calibri" w:hAnsi="David" w:hint="cs"/>
          <w:rtl/>
          <w:lang w:eastAsia="en-US"/>
        </w:rPr>
        <w:t>ו, ו</w:t>
      </w:r>
      <w:r w:rsidRPr="00742366">
        <w:rPr>
          <w:rFonts w:ascii="David" w:eastAsia="Calibri" w:hAnsi="David"/>
          <w:rtl/>
          <w:lang w:eastAsia="en-US"/>
        </w:rPr>
        <w:t xml:space="preserve">פגיעה בזמינותו בשלמותו באמינותו, בסודיותו או בשרידותו עלולה לגרום לתקלות כגון </w:t>
      </w:r>
      <w:r w:rsidRPr="00742366">
        <w:rPr>
          <w:rFonts w:ascii="David" w:eastAsia="Calibri" w:hAnsi="David" w:hint="cs"/>
          <w:rtl/>
          <w:lang w:eastAsia="en-US"/>
        </w:rPr>
        <w:t xml:space="preserve"> </w:t>
      </w:r>
      <w:r w:rsidRPr="00742366">
        <w:rPr>
          <w:rFonts w:ascii="David" w:eastAsia="Calibri" w:hAnsi="David"/>
          <w:rtl/>
          <w:lang w:eastAsia="en-US"/>
        </w:rPr>
        <w:t xml:space="preserve">פגיעה או הכבדה על ביצוע </w:t>
      </w:r>
      <w:r w:rsidRPr="00742366">
        <w:rPr>
          <w:rFonts w:ascii="David" w:eastAsia="Calibri" w:hAnsi="David" w:hint="cs"/>
          <w:rtl/>
          <w:lang w:eastAsia="en-US"/>
        </w:rPr>
        <w:t>תכניות, תהליכי עבודה,</w:t>
      </w:r>
      <w:r w:rsidRPr="00742366">
        <w:rPr>
          <w:rFonts w:ascii="David" w:eastAsia="Calibri" w:hAnsi="David"/>
          <w:rtl/>
          <w:lang w:eastAsia="en-US"/>
        </w:rPr>
        <w:t xml:space="preserve"> פעולות כלכליות, מנהליות, חברתיות, משפטיות ואחרות, של </w:t>
      </w:r>
      <w:r w:rsidRPr="00742366">
        <w:rPr>
          <w:rFonts w:ascii="David" w:eastAsia="Calibri" w:hAnsi="David" w:hint="cs"/>
          <w:rtl/>
          <w:lang w:eastAsia="en-US"/>
        </w:rPr>
        <w:t>המשרד</w:t>
      </w:r>
      <w:r w:rsidRPr="00742366">
        <w:rPr>
          <w:rFonts w:ascii="David" w:eastAsia="Calibri" w:hAnsi="David"/>
          <w:rtl/>
          <w:lang w:eastAsia="en-US"/>
        </w:rPr>
        <w:t>.</w:t>
      </w:r>
    </w:p>
    <w:p w:rsidR="00742366" w:rsidRPr="00742366" w:rsidRDefault="00742366" w:rsidP="00B20B06">
      <w:pPr>
        <w:numPr>
          <w:ilvl w:val="1"/>
          <w:numId w:val="30"/>
        </w:numPr>
        <w:overflowPunct/>
        <w:autoSpaceDE/>
        <w:autoSpaceDN/>
        <w:adjustRightInd/>
        <w:spacing w:before="120" w:after="120" w:line="240" w:lineRule="auto"/>
        <w:jc w:val="left"/>
        <w:textAlignment w:val="auto"/>
        <w:rPr>
          <w:rFonts w:ascii="David" w:eastAsia="Calibri" w:hAnsi="David"/>
          <w:lang w:eastAsia="en-US"/>
        </w:rPr>
      </w:pPr>
      <w:r w:rsidRPr="00742366">
        <w:rPr>
          <w:rFonts w:ascii="David" w:eastAsia="Calibri" w:hAnsi="David"/>
          <w:b/>
          <w:bCs/>
          <w:rtl/>
          <w:lang w:eastAsia="en-US"/>
        </w:rPr>
        <w:t>מאגר מידע</w:t>
      </w:r>
      <w:r w:rsidRPr="00742366">
        <w:rPr>
          <w:rFonts w:ascii="David" w:eastAsia="Calibri" w:hAnsi="David" w:hint="cs"/>
          <w:rtl/>
          <w:lang w:eastAsia="en-US"/>
        </w:rPr>
        <w:t xml:space="preserve"> </w:t>
      </w:r>
      <w:r w:rsidRPr="00742366">
        <w:rPr>
          <w:rFonts w:ascii="David" w:eastAsia="Calibri" w:hAnsi="David" w:hint="eastAsia"/>
          <w:rtl/>
          <w:lang w:eastAsia="en-US"/>
        </w:rPr>
        <w:t>–</w:t>
      </w:r>
      <w:r w:rsidRPr="00742366">
        <w:rPr>
          <w:rFonts w:ascii="David" w:eastAsia="Calibri" w:hAnsi="David"/>
          <w:rtl/>
          <w:lang w:eastAsia="en-US"/>
        </w:rPr>
        <w:t xml:space="preserve"> אוסף נתוני מידע המוחזק באמצעי מגנטי או אופטי (ובכלל זה מחשב</w:t>
      </w:r>
      <w:r w:rsidRPr="00742366">
        <w:rPr>
          <w:rFonts w:ascii="David" w:eastAsia="Calibri" w:hAnsi="David" w:hint="cs"/>
          <w:rtl/>
          <w:lang w:eastAsia="en-US"/>
        </w:rPr>
        <w:t xml:space="preserve"> ו/או מחשוב ענן</w:t>
      </w:r>
      <w:r w:rsidRPr="00742366">
        <w:rPr>
          <w:rFonts w:ascii="David" w:eastAsia="Calibri" w:hAnsi="David"/>
          <w:rtl/>
          <w:lang w:eastAsia="en-US"/>
        </w:rPr>
        <w:t>) ומיועד לעיבוד ממוחשב.</w:t>
      </w:r>
      <w:r w:rsidRPr="00742366">
        <w:rPr>
          <w:rFonts w:ascii="David" w:eastAsia="Calibri" w:hAnsi="David" w:hint="cs"/>
          <w:rtl/>
          <w:lang w:eastAsia="en-US"/>
        </w:rPr>
        <w:t xml:space="preserve"> </w:t>
      </w:r>
    </w:p>
    <w:p w:rsidR="00742366" w:rsidRPr="00742366" w:rsidRDefault="00742366" w:rsidP="00B20B06">
      <w:pPr>
        <w:numPr>
          <w:ilvl w:val="1"/>
          <w:numId w:val="30"/>
        </w:numPr>
        <w:overflowPunct/>
        <w:autoSpaceDE/>
        <w:autoSpaceDN/>
        <w:adjustRightInd/>
        <w:spacing w:before="120" w:after="120" w:line="240" w:lineRule="auto"/>
        <w:jc w:val="left"/>
        <w:textAlignment w:val="auto"/>
        <w:rPr>
          <w:rFonts w:ascii="David" w:eastAsia="Calibri" w:hAnsi="David"/>
          <w:rtl/>
          <w:lang w:eastAsia="en-US"/>
        </w:rPr>
      </w:pPr>
      <w:r w:rsidRPr="00742366">
        <w:rPr>
          <w:rFonts w:ascii="David" w:eastAsia="Calibri" w:hAnsi="David"/>
          <w:b/>
          <w:bCs/>
          <w:rtl/>
          <w:lang w:eastAsia="en-US"/>
        </w:rPr>
        <w:t>הממונה על אבטחת המידע</w:t>
      </w:r>
      <w:r w:rsidRPr="00742366">
        <w:rPr>
          <w:rFonts w:ascii="David" w:eastAsia="Calibri" w:hAnsi="David" w:hint="cs"/>
          <w:b/>
          <w:bCs/>
          <w:rtl/>
          <w:lang w:eastAsia="en-US"/>
        </w:rPr>
        <w:t xml:space="preserve"> והסייבר</w:t>
      </w:r>
      <w:r w:rsidRPr="00742366">
        <w:rPr>
          <w:rFonts w:ascii="David" w:eastAsia="Calibri" w:hAnsi="David"/>
          <w:b/>
          <w:bCs/>
          <w:rtl/>
          <w:lang w:eastAsia="en-US"/>
        </w:rPr>
        <w:t xml:space="preserve"> </w:t>
      </w:r>
      <w:r w:rsidRPr="00742366">
        <w:rPr>
          <w:rFonts w:ascii="David" w:eastAsia="Calibri" w:hAnsi="David" w:hint="cs"/>
          <w:b/>
          <w:bCs/>
          <w:rtl/>
          <w:lang w:eastAsia="en-US"/>
        </w:rPr>
        <w:t>מטעם</w:t>
      </w:r>
      <w:r w:rsidRPr="00742366">
        <w:rPr>
          <w:rFonts w:ascii="David" w:eastAsia="Calibri" w:hAnsi="David"/>
          <w:b/>
          <w:bCs/>
          <w:rtl/>
          <w:lang w:eastAsia="en-US"/>
        </w:rPr>
        <w:t xml:space="preserve"> ה</w:t>
      </w:r>
      <w:r w:rsidRPr="00742366">
        <w:rPr>
          <w:rFonts w:ascii="David" w:eastAsia="Calibri" w:hAnsi="David" w:hint="eastAsia"/>
          <w:b/>
          <w:bCs/>
          <w:rtl/>
          <w:lang w:eastAsia="en-US"/>
        </w:rPr>
        <w:t>מציע</w:t>
      </w:r>
      <w:r w:rsidRPr="00742366">
        <w:rPr>
          <w:rFonts w:ascii="David" w:eastAsia="Calibri" w:hAnsi="David" w:hint="cs"/>
          <w:rtl/>
          <w:lang w:eastAsia="en-US"/>
        </w:rPr>
        <w:t xml:space="preserve"> </w:t>
      </w:r>
      <w:r w:rsidRPr="00742366">
        <w:rPr>
          <w:rFonts w:ascii="David" w:eastAsia="Calibri" w:hAnsi="David" w:hint="eastAsia"/>
          <w:rtl/>
          <w:lang w:eastAsia="en-US"/>
        </w:rPr>
        <w:t>–</w:t>
      </w:r>
      <w:r w:rsidRPr="00742366">
        <w:rPr>
          <w:rFonts w:ascii="David" w:eastAsia="Calibri" w:hAnsi="David"/>
          <w:rtl/>
          <w:lang w:eastAsia="en-US"/>
        </w:rPr>
        <w:t xml:space="preserve"> </w:t>
      </w:r>
      <w:r w:rsidRPr="00742366">
        <w:rPr>
          <w:rFonts w:ascii="David" w:eastAsia="Calibri" w:hAnsi="David" w:hint="cs"/>
          <w:rtl/>
          <w:lang w:eastAsia="en-US"/>
        </w:rPr>
        <w:t>גורם</w:t>
      </w:r>
      <w:r w:rsidRPr="00742366">
        <w:rPr>
          <w:rFonts w:ascii="David" w:eastAsia="Calibri" w:hAnsi="David"/>
          <w:rtl/>
          <w:lang w:eastAsia="en-US"/>
        </w:rPr>
        <w:t xml:space="preserve"> הנמנה על עובדי </w:t>
      </w:r>
      <w:r w:rsidRPr="00742366">
        <w:rPr>
          <w:rFonts w:ascii="David" w:eastAsia="Calibri" w:hAnsi="David" w:hint="cs"/>
          <w:rtl/>
          <w:lang w:eastAsia="en-US"/>
        </w:rPr>
        <w:t>המציע</w:t>
      </w:r>
      <w:r w:rsidRPr="00742366">
        <w:rPr>
          <w:rFonts w:ascii="David" w:eastAsia="Calibri" w:hAnsi="David"/>
          <w:rtl/>
          <w:lang w:eastAsia="en-US"/>
        </w:rPr>
        <w:t xml:space="preserve"> אשר </w:t>
      </w:r>
      <w:r w:rsidRPr="00742366">
        <w:rPr>
          <w:rFonts w:ascii="David" w:eastAsia="Calibri" w:hAnsi="David" w:hint="cs"/>
          <w:rtl/>
          <w:lang w:eastAsia="en-US"/>
        </w:rPr>
        <w:t xml:space="preserve">הוגדר כממונה </w:t>
      </w:r>
      <w:r w:rsidRPr="00742366">
        <w:rPr>
          <w:rFonts w:ascii="David" w:eastAsia="Calibri" w:hAnsi="David"/>
          <w:rtl/>
          <w:lang w:eastAsia="en-US"/>
        </w:rPr>
        <w:t>לתפקיד זה ואחראי על אבטחת המידע</w:t>
      </w:r>
      <w:r w:rsidRPr="00742366">
        <w:rPr>
          <w:rFonts w:ascii="David" w:eastAsia="Calibri" w:hAnsi="David" w:hint="cs"/>
          <w:rtl/>
          <w:lang w:eastAsia="en-US"/>
        </w:rPr>
        <w:t xml:space="preserve"> והסייבר</w:t>
      </w:r>
      <w:r w:rsidRPr="00742366">
        <w:rPr>
          <w:rFonts w:ascii="David" w:eastAsia="Calibri" w:hAnsi="David"/>
          <w:rtl/>
          <w:lang w:eastAsia="en-US"/>
        </w:rPr>
        <w:t xml:space="preserve"> הנכלל במאגרי המידע המצויים בידי </w:t>
      </w:r>
      <w:r w:rsidRPr="00742366">
        <w:rPr>
          <w:rFonts w:ascii="David" w:eastAsia="Calibri" w:hAnsi="David" w:hint="cs"/>
          <w:rtl/>
          <w:lang w:eastAsia="en-US"/>
        </w:rPr>
        <w:t>המציע</w:t>
      </w:r>
      <w:r w:rsidRPr="00742366">
        <w:rPr>
          <w:rFonts w:ascii="David" w:eastAsia="Calibri" w:hAnsi="David"/>
          <w:rtl/>
          <w:lang w:eastAsia="en-US"/>
        </w:rPr>
        <w:t xml:space="preserve"> ועל יישום ההנחיות המופיעות במסמך זה.  </w:t>
      </w:r>
    </w:p>
    <w:p w:rsidR="00742366" w:rsidRPr="00742366" w:rsidRDefault="00742366" w:rsidP="00B20B06">
      <w:pPr>
        <w:numPr>
          <w:ilvl w:val="1"/>
          <w:numId w:val="30"/>
        </w:numPr>
        <w:overflowPunct/>
        <w:autoSpaceDE/>
        <w:autoSpaceDN/>
        <w:adjustRightInd/>
        <w:spacing w:before="120" w:after="120" w:line="240" w:lineRule="auto"/>
        <w:jc w:val="left"/>
        <w:textAlignment w:val="auto"/>
        <w:rPr>
          <w:rFonts w:ascii="David" w:eastAsia="Calibri" w:hAnsi="David"/>
          <w:lang w:eastAsia="en-US"/>
        </w:rPr>
      </w:pPr>
      <w:r w:rsidRPr="00742366">
        <w:rPr>
          <w:rFonts w:ascii="David" w:eastAsia="Calibri" w:hAnsi="David"/>
          <w:b/>
          <w:bCs/>
          <w:rtl/>
          <w:lang w:eastAsia="en-US"/>
        </w:rPr>
        <w:t>הממונה על אבטחת המידע והסייבר במשרד</w:t>
      </w:r>
      <w:r w:rsidRPr="00742366">
        <w:rPr>
          <w:rFonts w:ascii="David" w:eastAsia="Calibri" w:hAnsi="David" w:hint="cs"/>
          <w:rtl/>
          <w:lang w:eastAsia="en-US"/>
        </w:rPr>
        <w:t xml:space="preserve"> </w:t>
      </w:r>
      <w:r w:rsidRPr="00742366">
        <w:rPr>
          <w:rFonts w:ascii="David" w:eastAsia="Calibri" w:hAnsi="David" w:hint="eastAsia"/>
          <w:rtl/>
          <w:lang w:eastAsia="en-US"/>
        </w:rPr>
        <w:t>–</w:t>
      </w:r>
      <w:r w:rsidRPr="00742366">
        <w:rPr>
          <w:rFonts w:ascii="David" w:eastAsia="Calibri" w:hAnsi="David"/>
          <w:rtl/>
          <w:lang w:eastAsia="en-US"/>
        </w:rPr>
        <w:t xml:space="preserve"> </w:t>
      </w:r>
      <w:r w:rsidRPr="00742366">
        <w:rPr>
          <w:rFonts w:ascii="David" w:eastAsia="Calibri" w:hAnsi="David" w:hint="cs"/>
          <w:rtl/>
          <w:lang w:eastAsia="en-US"/>
        </w:rPr>
        <w:t>גורם</w:t>
      </w:r>
      <w:r w:rsidRPr="00742366">
        <w:rPr>
          <w:rFonts w:ascii="David" w:eastAsia="Calibri" w:hAnsi="David"/>
          <w:rtl/>
          <w:lang w:eastAsia="en-US"/>
        </w:rPr>
        <w:t xml:space="preserve"> שמונה לתפקיד זה מטעם </w:t>
      </w:r>
      <w:r w:rsidRPr="00742366">
        <w:rPr>
          <w:rFonts w:ascii="David" w:eastAsia="Calibri" w:hAnsi="David" w:hint="cs"/>
          <w:rtl/>
          <w:lang w:eastAsia="en-US"/>
        </w:rPr>
        <w:t>ה</w:t>
      </w:r>
      <w:r w:rsidRPr="00742366">
        <w:rPr>
          <w:rFonts w:ascii="David" w:eastAsia="Calibri" w:hAnsi="David"/>
          <w:rtl/>
          <w:lang w:eastAsia="en-US"/>
        </w:rPr>
        <w:t xml:space="preserve">משרד </w:t>
      </w:r>
      <w:r w:rsidRPr="00742366">
        <w:rPr>
          <w:rFonts w:ascii="David" w:eastAsia="Calibri" w:hAnsi="David" w:hint="cs"/>
          <w:rtl/>
          <w:lang w:eastAsia="en-US"/>
        </w:rPr>
        <w:t>ש</w:t>
      </w:r>
      <w:r w:rsidRPr="00742366">
        <w:rPr>
          <w:rFonts w:ascii="David" w:eastAsia="Calibri" w:hAnsi="David"/>
          <w:rtl/>
          <w:lang w:eastAsia="en-US"/>
        </w:rPr>
        <w:t>אחראי על אבטחת המידע</w:t>
      </w:r>
      <w:r w:rsidRPr="00742366">
        <w:rPr>
          <w:rFonts w:ascii="David" w:eastAsia="Calibri" w:hAnsi="David" w:hint="cs"/>
          <w:rtl/>
          <w:lang w:eastAsia="en-US"/>
        </w:rPr>
        <w:t xml:space="preserve"> והסייבר</w:t>
      </w:r>
      <w:r w:rsidRPr="00742366">
        <w:rPr>
          <w:rFonts w:ascii="David" w:eastAsia="Calibri" w:hAnsi="David"/>
          <w:rtl/>
          <w:lang w:eastAsia="en-US"/>
        </w:rPr>
        <w:t xml:space="preserve"> במשרד, ואחראי על מתן הנחיות אבטחת מידע</w:t>
      </w:r>
      <w:r w:rsidRPr="00742366">
        <w:rPr>
          <w:rFonts w:ascii="David" w:eastAsia="Calibri" w:hAnsi="David" w:hint="cs"/>
          <w:rtl/>
          <w:lang w:eastAsia="en-US"/>
        </w:rPr>
        <w:t xml:space="preserve"> וסייבר.</w:t>
      </w:r>
    </w:p>
    <w:p w:rsidR="00742366" w:rsidRPr="00742366" w:rsidRDefault="00742366" w:rsidP="00B20B06">
      <w:pPr>
        <w:numPr>
          <w:ilvl w:val="1"/>
          <w:numId w:val="30"/>
        </w:numPr>
        <w:overflowPunct/>
        <w:autoSpaceDE/>
        <w:autoSpaceDN/>
        <w:adjustRightInd/>
        <w:spacing w:before="120" w:after="120" w:line="240" w:lineRule="auto"/>
        <w:jc w:val="left"/>
        <w:textAlignment w:val="auto"/>
        <w:rPr>
          <w:rFonts w:ascii="David" w:eastAsia="Calibri" w:hAnsi="David"/>
          <w:lang w:eastAsia="en-US"/>
        </w:rPr>
      </w:pPr>
      <w:r w:rsidRPr="00742366">
        <w:rPr>
          <w:rFonts w:ascii="David" w:eastAsia="Calibri" w:hAnsi="David"/>
          <w:b/>
          <w:bCs/>
          <w:rtl/>
          <w:lang w:eastAsia="en-US"/>
        </w:rPr>
        <w:t>נכסי המידע</w:t>
      </w:r>
      <w:r w:rsidRPr="00742366">
        <w:rPr>
          <w:rFonts w:ascii="David" w:eastAsia="Calibri" w:hAnsi="David"/>
          <w:rtl/>
          <w:lang w:eastAsia="en-US"/>
        </w:rPr>
        <w:t xml:space="preserve"> </w:t>
      </w:r>
      <w:r w:rsidRPr="00742366">
        <w:rPr>
          <w:rFonts w:ascii="David" w:eastAsia="Calibri" w:hAnsi="David" w:hint="cs"/>
          <w:rtl/>
          <w:lang w:eastAsia="en-US"/>
        </w:rPr>
        <w:t>–</w:t>
      </w:r>
      <w:r w:rsidRPr="00742366">
        <w:rPr>
          <w:rFonts w:ascii="David" w:eastAsia="Calibri" w:hAnsi="David"/>
          <w:rtl/>
          <w:lang w:eastAsia="en-US"/>
        </w:rPr>
        <w:t xml:space="preserve"> כל המידע, מאגרי המידע, נתון אחר או ציוד של משרד אשר משמש לצורך פעילות המאגר לצורך הפעלת המכרז.</w:t>
      </w:r>
    </w:p>
    <w:p w:rsidR="00742366" w:rsidRPr="00742366" w:rsidRDefault="00742366" w:rsidP="00B20B06">
      <w:pPr>
        <w:numPr>
          <w:ilvl w:val="1"/>
          <w:numId w:val="30"/>
        </w:numPr>
        <w:overflowPunct/>
        <w:autoSpaceDE/>
        <w:autoSpaceDN/>
        <w:adjustRightInd/>
        <w:spacing w:before="120" w:after="120" w:line="240" w:lineRule="auto"/>
        <w:jc w:val="left"/>
        <w:textAlignment w:val="auto"/>
        <w:rPr>
          <w:rFonts w:ascii="David" w:eastAsia="Calibri" w:hAnsi="David"/>
          <w:lang w:eastAsia="en-US"/>
        </w:rPr>
      </w:pPr>
      <w:r w:rsidRPr="00742366">
        <w:rPr>
          <w:rFonts w:ascii="David" w:eastAsia="Calibri" w:hAnsi="David"/>
          <w:b/>
          <w:bCs/>
          <w:rtl/>
          <w:lang w:eastAsia="en-US"/>
        </w:rPr>
        <w:t>תקיפת סייבר</w:t>
      </w:r>
      <w:r w:rsidRPr="00742366">
        <w:rPr>
          <w:rFonts w:ascii="David" w:eastAsia="Calibri" w:hAnsi="David" w:hint="cs"/>
          <w:b/>
          <w:bCs/>
          <w:rtl/>
          <w:lang w:eastAsia="en-US"/>
        </w:rPr>
        <w:t xml:space="preserve"> </w:t>
      </w:r>
      <w:r w:rsidRPr="00742366">
        <w:rPr>
          <w:rFonts w:ascii="David" w:eastAsia="Calibri" w:hAnsi="David"/>
          <w:rtl/>
          <w:lang w:eastAsia="en-US"/>
        </w:rPr>
        <w:t xml:space="preserve">– אירוע אבטחה </w:t>
      </w:r>
      <w:r w:rsidRPr="00742366">
        <w:rPr>
          <w:rFonts w:ascii="David" w:eastAsia="Calibri" w:hAnsi="David" w:hint="cs"/>
          <w:rtl/>
          <w:lang w:eastAsia="en-US"/>
        </w:rPr>
        <w:t>(</w:t>
      </w:r>
      <w:r w:rsidRPr="00742366">
        <w:rPr>
          <w:rFonts w:ascii="David" w:eastAsia="Calibri" w:hAnsi="David"/>
          <w:lang w:eastAsia="en-US"/>
        </w:rPr>
        <w:t>Incident</w:t>
      </w:r>
      <w:r w:rsidRPr="00742366">
        <w:rPr>
          <w:rFonts w:ascii="David" w:eastAsia="Calibri" w:hAnsi="David" w:hint="cs"/>
          <w:rtl/>
          <w:lang w:eastAsia="en-US"/>
        </w:rPr>
        <w:t xml:space="preserve">) </w:t>
      </w:r>
      <w:r w:rsidRPr="00742366">
        <w:rPr>
          <w:rFonts w:ascii="David" w:eastAsia="Calibri" w:hAnsi="David"/>
          <w:rtl/>
          <w:lang w:eastAsia="en-US"/>
        </w:rPr>
        <w:t xml:space="preserve">שמטרתו לעבור או לעקוף את אמצעי האבטחה או הבקרה בהם </w:t>
      </w:r>
      <w:r w:rsidRPr="00742366">
        <w:rPr>
          <w:rFonts w:ascii="David" w:eastAsia="Calibri" w:hAnsi="David" w:hint="cs"/>
          <w:rtl/>
          <w:lang w:eastAsia="en-US"/>
        </w:rPr>
        <w:t>המציע</w:t>
      </w:r>
      <w:r w:rsidRPr="00742366">
        <w:rPr>
          <w:rFonts w:ascii="David" w:eastAsia="Calibri" w:hAnsi="David"/>
          <w:rtl/>
          <w:lang w:eastAsia="en-US"/>
        </w:rPr>
        <w:t xml:space="preserve"> או </w:t>
      </w:r>
      <w:r w:rsidRPr="00742366">
        <w:rPr>
          <w:rFonts w:ascii="David" w:eastAsia="Calibri" w:hAnsi="David" w:hint="cs"/>
          <w:rtl/>
          <w:lang w:eastAsia="en-US"/>
        </w:rPr>
        <w:t>המשרד</w:t>
      </w:r>
      <w:r w:rsidRPr="00742366">
        <w:rPr>
          <w:rFonts w:ascii="David" w:eastAsia="Calibri" w:hAnsi="David"/>
          <w:rtl/>
          <w:lang w:eastAsia="en-US"/>
        </w:rPr>
        <w:t xml:space="preserve"> עושים שימוש, </w:t>
      </w:r>
      <w:r w:rsidRPr="00742366">
        <w:rPr>
          <w:rFonts w:ascii="David" w:eastAsia="Calibri" w:hAnsi="David" w:hint="cs"/>
          <w:rtl/>
          <w:lang w:eastAsia="en-US"/>
        </w:rPr>
        <w:t xml:space="preserve">או לגרום לשיבוש בשירותים הניתנים על ידי המציע, </w:t>
      </w:r>
      <w:r w:rsidRPr="00742366">
        <w:rPr>
          <w:rFonts w:ascii="David" w:eastAsia="Calibri" w:hAnsi="David"/>
          <w:rtl/>
          <w:lang w:eastAsia="en-US"/>
        </w:rPr>
        <w:t>או לנצל חולשה קיימת בניסיון לגרום ל</w:t>
      </w:r>
      <w:r w:rsidRPr="00742366">
        <w:rPr>
          <w:rFonts w:ascii="David" w:eastAsia="Calibri" w:hAnsi="David" w:hint="cs"/>
          <w:rtl/>
          <w:lang w:eastAsia="en-US"/>
        </w:rPr>
        <w:t>נזק</w:t>
      </w:r>
      <w:r w:rsidRPr="00742366">
        <w:rPr>
          <w:rFonts w:ascii="David" w:eastAsia="Calibri" w:hAnsi="David"/>
          <w:rtl/>
          <w:lang w:eastAsia="en-US"/>
        </w:rPr>
        <w:t>, אובדן, דלף, שינוי, שימוש, חשיפה לא מורשית או גישה ל</w:t>
      </w:r>
      <w:r w:rsidRPr="00742366">
        <w:rPr>
          <w:rFonts w:ascii="David" w:eastAsia="Calibri" w:hAnsi="David" w:hint="cs"/>
          <w:rtl/>
          <w:lang w:eastAsia="en-US"/>
        </w:rPr>
        <w:t>מידע של המשרד</w:t>
      </w:r>
      <w:r w:rsidRPr="00742366">
        <w:rPr>
          <w:rFonts w:ascii="David" w:eastAsia="Calibri" w:hAnsi="David"/>
          <w:rtl/>
          <w:lang w:eastAsia="en-US"/>
        </w:rPr>
        <w:t>.</w:t>
      </w:r>
    </w:p>
    <w:p w:rsidR="00742366" w:rsidRPr="00742366" w:rsidRDefault="00742366" w:rsidP="00B20B06">
      <w:pPr>
        <w:numPr>
          <w:ilvl w:val="1"/>
          <w:numId w:val="30"/>
        </w:numPr>
        <w:overflowPunct/>
        <w:autoSpaceDE/>
        <w:autoSpaceDN/>
        <w:adjustRightInd/>
        <w:spacing w:before="120" w:after="120" w:line="240" w:lineRule="auto"/>
        <w:jc w:val="left"/>
        <w:textAlignment w:val="auto"/>
        <w:rPr>
          <w:rFonts w:ascii="David" w:eastAsia="Calibri" w:hAnsi="David"/>
          <w:rtl/>
          <w:lang w:eastAsia="en-US"/>
        </w:rPr>
      </w:pPr>
      <w:r w:rsidRPr="00742366">
        <w:rPr>
          <w:rFonts w:ascii="David" w:eastAsia="Calibri" w:hAnsi="David"/>
          <w:b/>
          <w:bCs/>
          <w:rtl/>
          <w:lang w:eastAsia="en-US"/>
        </w:rPr>
        <w:t>משתמשי מאגר מידע</w:t>
      </w:r>
    </w:p>
    <w:p w:rsidR="009F05E8" w:rsidRPr="009F05E8" w:rsidRDefault="009F05E8" w:rsidP="00B20B06">
      <w:pPr>
        <w:numPr>
          <w:ilvl w:val="2"/>
          <w:numId w:val="30"/>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9F05E8">
        <w:rPr>
          <w:rFonts w:ascii="David" w:eastAsia="Calibri" w:hAnsi="David"/>
          <w:rtl/>
          <w:lang w:eastAsia="en-US"/>
        </w:rPr>
        <w:t xml:space="preserve">כל בעל תפקיד </w:t>
      </w:r>
      <w:r w:rsidRPr="009F05E8">
        <w:rPr>
          <w:rFonts w:ascii="David" w:eastAsia="Calibri" w:hAnsi="David" w:hint="cs"/>
          <w:rtl/>
          <w:lang w:eastAsia="en-US"/>
        </w:rPr>
        <w:t>מטעם</w:t>
      </w:r>
      <w:r w:rsidRPr="009F05E8">
        <w:rPr>
          <w:rFonts w:ascii="David" w:eastAsia="Calibri" w:hAnsi="David"/>
          <w:rtl/>
          <w:lang w:eastAsia="en-US"/>
        </w:rPr>
        <w:t xml:space="preserve"> המציע, הנדרש מתוקף תפקידו להשתמש במידע אשר נצבר במאגרי המידע של המשרד המצויים אצל המציע, או שיש למציע גישה אליהם. </w:t>
      </w:r>
    </w:p>
    <w:p w:rsidR="009F05E8" w:rsidRPr="009F05E8" w:rsidRDefault="009F05E8" w:rsidP="00B20B06">
      <w:pPr>
        <w:numPr>
          <w:ilvl w:val="2"/>
          <w:numId w:val="30"/>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9F05E8">
        <w:rPr>
          <w:rFonts w:ascii="David" w:eastAsia="Calibri" w:hAnsi="David"/>
          <w:rtl/>
          <w:lang w:eastAsia="en-US"/>
        </w:rPr>
        <w:t>בעלי תפקידים במשרד המקבלים במסגרת תפקידם דוחות ומידע המופקים ממאגרי מידע של משרד המצויים בידי המציע או שיש להם גישה אליהם.</w:t>
      </w:r>
    </w:p>
    <w:p w:rsidR="009F05E8" w:rsidRPr="009F05E8" w:rsidRDefault="009F05E8" w:rsidP="00B20B06">
      <w:pPr>
        <w:numPr>
          <w:ilvl w:val="2"/>
          <w:numId w:val="30"/>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9F05E8">
        <w:rPr>
          <w:rFonts w:ascii="David" w:eastAsia="Calibri" w:hAnsi="David"/>
          <w:rtl/>
          <w:lang w:eastAsia="en-US"/>
        </w:rPr>
        <w:t>מערכות משיקות (צד שלישי) העושות שימוש במידע הנכלל במאגרי המידע של משרד והמצויים בידי המציע.</w:t>
      </w:r>
    </w:p>
    <w:p w:rsidR="00742366" w:rsidRPr="00742366" w:rsidRDefault="00742366" w:rsidP="00B20B06">
      <w:pPr>
        <w:numPr>
          <w:ilvl w:val="1"/>
          <w:numId w:val="30"/>
        </w:numPr>
        <w:overflowPunct/>
        <w:autoSpaceDE/>
        <w:autoSpaceDN/>
        <w:adjustRightInd/>
        <w:spacing w:before="120" w:after="120" w:line="240" w:lineRule="auto"/>
        <w:jc w:val="left"/>
        <w:textAlignment w:val="auto"/>
        <w:rPr>
          <w:rFonts w:ascii="David" w:eastAsia="Calibri" w:hAnsi="David"/>
          <w:rtl/>
          <w:lang w:eastAsia="en-US"/>
        </w:rPr>
      </w:pPr>
      <w:r w:rsidRPr="00742366">
        <w:rPr>
          <w:rFonts w:ascii="David" w:eastAsia="Calibri" w:hAnsi="David"/>
          <w:b/>
          <w:bCs/>
          <w:rtl/>
          <w:lang w:eastAsia="en-US"/>
        </w:rPr>
        <w:t>אבטחה פיזית</w:t>
      </w:r>
      <w:r w:rsidRPr="00742366">
        <w:rPr>
          <w:rFonts w:ascii="David" w:eastAsia="Calibri" w:hAnsi="David" w:hint="cs"/>
          <w:b/>
          <w:bCs/>
          <w:rtl/>
          <w:lang w:eastAsia="en-US"/>
        </w:rPr>
        <w:t xml:space="preserve"> </w:t>
      </w:r>
      <w:r w:rsidRPr="00742366">
        <w:rPr>
          <w:rFonts w:ascii="David" w:eastAsia="Calibri" w:hAnsi="David" w:hint="cs"/>
          <w:rtl/>
          <w:lang w:eastAsia="en-US"/>
        </w:rPr>
        <w:t>–</w:t>
      </w:r>
      <w:r w:rsidRPr="00742366">
        <w:rPr>
          <w:rFonts w:ascii="David" w:eastAsia="Calibri" w:hAnsi="David"/>
          <w:rtl/>
          <w:lang w:eastAsia="en-US"/>
        </w:rPr>
        <w:t xml:space="preserve"> האמצעים הפיזיים הנדרשים להגנה על ציוד המחשוב, לגישה למידע של משרד ולשרידות המערכות הממוחשבות המכילות את מאגרי המידע.</w:t>
      </w:r>
    </w:p>
    <w:p w:rsidR="009F05E8" w:rsidRPr="009F05E8" w:rsidRDefault="009F05E8" w:rsidP="00B20B06">
      <w:pPr>
        <w:numPr>
          <w:ilvl w:val="1"/>
          <w:numId w:val="30"/>
        </w:numPr>
        <w:overflowPunct/>
        <w:autoSpaceDE/>
        <w:autoSpaceDN/>
        <w:adjustRightInd/>
        <w:spacing w:before="120" w:after="120" w:line="240" w:lineRule="auto"/>
        <w:ind w:hanging="565"/>
        <w:jc w:val="left"/>
        <w:textAlignment w:val="auto"/>
        <w:rPr>
          <w:rFonts w:ascii="David" w:eastAsia="Calibri" w:hAnsi="David"/>
          <w:b/>
          <w:bCs/>
          <w:rtl/>
          <w:lang w:eastAsia="en-US"/>
        </w:rPr>
      </w:pPr>
      <w:r w:rsidRPr="009F05E8">
        <w:rPr>
          <w:rFonts w:ascii="David" w:eastAsia="Calibri" w:hAnsi="David"/>
          <w:b/>
          <w:bCs/>
          <w:rtl/>
          <w:lang w:eastAsia="en-US"/>
        </w:rPr>
        <w:t xml:space="preserve">התקן נייד </w:t>
      </w:r>
      <w:r w:rsidRPr="009F05E8">
        <w:rPr>
          <w:rFonts w:ascii="David" w:eastAsia="Calibri" w:hAnsi="David" w:hint="cs"/>
          <w:b/>
          <w:bCs/>
          <w:rtl/>
          <w:lang w:eastAsia="en-US"/>
        </w:rPr>
        <w:t>–</w:t>
      </w:r>
      <w:r w:rsidRPr="009F05E8">
        <w:rPr>
          <w:rFonts w:ascii="David" w:eastAsia="Calibri" w:hAnsi="David"/>
          <w:b/>
          <w:bCs/>
          <w:rtl/>
          <w:lang w:eastAsia="en-US"/>
        </w:rPr>
        <w:t xml:space="preserve"> </w:t>
      </w:r>
      <w:r w:rsidRPr="009F05E8">
        <w:rPr>
          <w:rFonts w:ascii="David" w:eastAsia="Calibri" w:hAnsi="David"/>
          <w:rtl/>
          <w:lang w:eastAsia="en-US"/>
        </w:rPr>
        <w:t xml:space="preserve">הינו אמצעי אחסון אלקטרוני נייד שניתן לחבר למחשב באמצעים פיזיים או אלחוטיים. כולל </w:t>
      </w:r>
      <w:r w:rsidRPr="009F05E8">
        <w:rPr>
          <w:rFonts w:ascii="David" w:eastAsia="Calibri" w:hAnsi="David"/>
          <w:lang w:eastAsia="en-US"/>
        </w:rPr>
        <w:t>Disk on key</w:t>
      </w:r>
      <w:r w:rsidRPr="009F05E8">
        <w:rPr>
          <w:rFonts w:ascii="David" w:eastAsia="Calibri" w:hAnsi="David"/>
          <w:rtl/>
          <w:lang w:eastAsia="en-US"/>
        </w:rPr>
        <w:t xml:space="preserve"> מסוג </w:t>
      </w:r>
      <w:r w:rsidRPr="009F05E8">
        <w:rPr>
          <w:rFonts w:ascii="David" w:eastAsia="Calibri" w:hAnsi="David"/>
          <w:lang w:eastAsia="en-US"/>
        </w:rPr>
        <w:t>USB</w:t>
      </w:r>
      <w:r w:rsidRPr="009F05E8">
        <w:rPr>
          <w:rFonts w:ascii="David" w:eastAsia="Calibri" w:hAnsi="David"/>
          <w:rtl/>
          <w:lang w:eastAsia="en-US"/>
        </w:rPr>
        <w:t xml:space="preserve">, כוננים קשיחים חיצוניים, כרטיסי זיכרון, </w:t>
      </w:r>
      <w:r w:rsidRPr="009F05E8">
        <w:rPr>
          <w:rFonts w:ascii="David" w:eastAsia="Calibri" w:hAnsi="David" w:hint="cs"/>
          <w:rtl/>
          <w:lang w:eastAsia="en-US"/>
        </w:rPr>
        <w:t xml:space="preserve">מדיה </w:t>
      </w:r>
      <w:r w:rsidRPr="009F05E8">
        <w:rPr>
          <w:rFonts w:ascii="David" w:eastAsia="Calibri" w:hAnsi="David"/>
          <w:rtl/>
          <w:lang w:eastAsia="en-US"/>
        </w:rPr>
        <w:t>אופטי</w:t>
      </w:r>
      <w:r w:rsidRPr="009F05E8">
        <w:rPr>
          <w:rFonts w:ascii="David" w:eastAsia="Calibri" w:hAnsi="David" w:hint="cs"/>
          <w:rtl/>
          <w:lang w:eastAsia="en-US"/>
        </w:rPr>
        <w:t>ת</w:t>
      </w:r>
      <w:r w:rsidRPr="009F05E8">
        <w:rPr>
          <w:rFonts w:ascii="David" w:eastAsia="Calibri" w:hAnsi="David"/>
          <w:rtl/>
          <w:lang w:eastAsia="en-US"/>
        </w:rPr>
        <w:t xml:space="preserve">, </w:t>
      </w:r>
      <w:proofErr w:type="spellStart"/>
      <w:r w:rsidRPr="009F05E8">
        <w:rPr>
          <w:rFonts w:ascii="David" w:eastAsia="Calibri" w:hAnsi="David"/>
          <w:rtl/>
          <w:lang w:eastAsia="en-US"/>
        </w:rPr>
        <w:t>סמארטפונים</w:t>
      </w:r>
      <w:proofErr w:type="spellEnd"/>
      <w:r w:rsidRPr="009F05E8">
        <w:rPr>
          <w:rFonts w:ascii="David" w:eastAsia="Calibri" w:hAnsi="David"/>
          <w:rtl/>
          <w:lang w:eastAsia="en-US"/>
        </w:rPr>
        <w:t xml:space="preserve">, </w:t>
      </w:r>
      <w:proofErr w:type="spellStart"/>
      <w:r w:rsidRPr="009F05E8">
        <w:rPr>
          <w:rFonts w:ascii="David" w:eastAsia="Calibri" w:hAnsi="David"/>
          <w:rtl/>
          <w:lang w:eastAsia="en-US"/>
        </w:rPr>
        <w:t>טאבלטים</w:t>
      </w:r>
      <w:proofErr w:type="spellEnd"/>
      <w:r w:rsidRPr="009F05E8">
        <w:rPr>
          <w:rFonts w:ascii="David" w:eastAsia="Calibri" w:hAnsi="David"/>
          <w:rtl/>
          <w:lang w:eastAsia="en-US"/>
        </w:rPr>
        <w:t xml:space="preserve"> וכו'.</w:t>
      </w:r>
    </w:p>
    <w:p w:rsidR="009F05E8" w:rsidRPr="009F05E8" w:rsidRDefault="009F05E8" w:rsidP="00B20B06">
      <w:pPr>
        <w:numPr>
          <w:ilvl w:val="1"/>
          <w:numId w:val="30"/>
        </w:numPr>
        <w:overflowPunct/>
        <w:autoSpaceDE/>
        <w:autoSpaceDN/>
        <w:adjustRightInd/>
        <w:spacing w:before="120" w:after="120" w:line="240" w:lineRule="auto"/>
        <w:ind w:hanging="565"/>
        <w:jc w:val="left"/>
        <w:textAlignment w:val="auto"/>
        <w:rPr>
          <w:rFonts w:ascii="David" w:eastAsia="Calibri" w:hAnsi="David"/>
          <w:lang w:eastAsia="en-US"/>
        </w:rPr>
      </w:pPr>
      <w:r w:rsidRPr="009F05E8">
        <w:rPr>
          <w:rFonts w:ascii="David" w:eastAsia="Calibri" w:hAnsi="David"/>
          <w:b/>
          <w:bCs/>
          <w:rtl/>
          <w:lang w:eastAsia="en-US"/>
        </w:rPr>
        <w:t>סיווג מידע</w:t>
      </w:r>
      <w:r w:rsidRPr="009F05E8">
        <w:rPr>
          <w:rFonts w:ascii="David" w:eastAsia="Calibri" w:hAnsi="David" w:hint="cs"/>
          <w:b/>
          <w:bCs/>
          <w:rtl/>
          <w:lang w:eastAsia="en-US"/>
        </w:rPr>
        <w:t xml:space="preserve"> </w:t>
      </w:r>
      <w:r w:rsidRPr="009F05E8">
        <w:rPr>
          <w:rFonts w:ascii="David" w:eastAsia="Calibri" w:hAnsi="David" w:hint="eastAsia"/>
          <w:lang w:eastAsia="en-US"/>
        </w:rPr>
        <w:t>–</w:t>
      </w:r>
      <w:r w:rsidRPr="009F05E8">
        <w:rPr>
          <w:rFonts w:ascii="David" w:eastAsia="Calibri" w:hAnsi="David"/>
          <w:b/>
          <w:bCs/>
          <w:rtl/>
          <w:lang w:eastAsia="en-US"/>
        </w:rPr>
        <w:t xml:space="preserve"> </w:t>
      </w:r>
      <w:r w:rsidRPr="009F05E8">
        <w:rPr>
          <w:rFonts w:ascii="David" w:eastAsia="Calibri" w:hAnsi="David"/>
          <w:rtl/>
          <w:lang w:eastAsia="en-US"/>
        </w:rPr>
        <w:t xml:space="preserve">הקניית הגדרת רגישות למידע, בהתבסס על העקרונות שהותוו על ידי </w:t>
      </w:r>
      <w:r w:rsidRPr="009F05E8">
        <w:rPr>
          <w:rFonts w:ascii="David" w:eastAsia="Calibri" w:hAnsi="David" w:hint="eastAsia"/>
          <w:rtl/>
          <w:lang w:eastAsia="en-US"/>
        </w:rPr>
        <w:t>ה</w:t>
      </w:r>
      <w:r w:rsidRPr="009F05E8">
        <w:rPr>
          <w:rFonts w:ascii="David" w:eastAsia="Calibri" w:hAnsi="David"/>
          <w:rtl/>
          <w:lang w:eastAsia="en-US"/>
        </w:rPr>
        <w:t xml:space="preserve">משרד לנושא אבטחת מידע </w:t>
      </w:r>
      <w:r w:rsidRPr="009F05E8">
        <w:rPr>
          <w:rFonts w:ascii="David" w:eastAsia="Calibri" w:hAnsi="David" w:hint="eastAsia"/>
          <w:rtl/>
          <w:lang w:eastAsia="en-US"/>
        </w:rPr>
        <w:t>וסייבר</w:t>
      </w:r>
      <w:r w:rsidRPr="009F05E8">
        <w:rPr>
          <w:rFonts w:ascii="David" w:eastAsia="Calibri" w:hAnsi="David"/>
          <w:rtl/>
          <w:lang w:eastAsia="en-US"/>
        </w:rPr>
        <w:t xml:space="preserve"> במשרד.</w:t>
      </w:r>
    </w:p>
    <w:p w:rsidR="009F05E8" w:rsidRPr="009F05E8" w:rsidRDefault="009F05E8" w:rsidP="00B20B06">
      <w:pPr>
        <w:numPr>
          <w:ilvl w:val="1"/>
          <w:numId w:val="30"/>
        </w:numPr>
        <w:overflowPunct/>
        <w:autoSpaceDE/>
        <w:autoSpaceDN/>
        <w:adjustRightInd/>
        <w:spacing w:before="120" w:after="120" w:line="240" w:lineRule="auto"/>
        <w:ind w:hanging="565"/>
        <w:jc w:val="left"/>
        <w:textAlignment w:val="auto"/>
        <w:rPr>
          <w:rFonts w:ascii="David" w:eastAsia="Calibri" w:hAnsi="David"/>
          <w:rtl/>
          <w:lang w:eastAsia="en-US"/>
        </w:rPr>
      </w:pPr>
      <w:r w:rsidRPr="009F05E8">
        <w:rPr>
          <w:rFonts w:ascii="David" w:eastAsia="Calibri" w:hAnsi="David"/>
          <w:b/>
          <w:bCs/>
          <w:rtl/>
          <w:lang w:eastAsia="en-US"/>
        </w:rPr>
        <w:lastRenderedPageBreak/>
        <w:t>נזק למידע</w:t>
      </w:r>
      <w:r w:rsidRPr="009F05E8">
        <w:rPr>
          <w:rFonts w:ascii="David" w:eastAsia="Calibri" w:hAnsi="David"/>
          <w:rtl/>
          <w:lang w:eastAsia="en-US"/>
        </w:rPr>
        <w:t xml:space="preserve"> </w:t>
      </w:r>
      <w:r w:rsidRPr="009F05E8">
        <w:rPr>
          <w:rFonts w:ascii="David" w:eastAsia="Calibri" w:hAnsi="David" w:hint="eastAsia"/>
          <w:rtl/>
          <w:lang w:eastAsia="en-US"/>
        </w:rPr>
        <w:t>–</w:t>
      </w:r>
      <w:r w:rsidRPr="009F05E8">
        <w:rPr>
          <w:rFonts w:ascii="David" w:eastAsia="Calibri" w:hAnsi="David"/>
          <w:rtl/>
          <w:lang w:eastAsia="en-US"/>
        </w:rPr>
        <w:t xml:space="preserve"> פגיעה בסודיות, בשלמות וזמינות המידע בבעלותו של משרד</w:t>
      </w:r>
      <w:r w:rsidRPr="009F05E8">
        <w:rPr>
          <w:rFonts w:ascii="David" w:eastAsia="Calibri" w:hAnsi="David" w:hint="cs"/>
          <w:rtl/>
          <w:lang w:eastAsia="en-US"/>
        </w:rPr>
        <w:t>.</w:t>
      </w:r>
    </w:p>
    <w:p w:rsidR="009F05E8" w:rsidRPr="009F05E8" w:rsidRDefault="009F05E8" w:rsidP="00B20B06">
      <w:pPr>
        <w:numPr>
          <w:ilvl w:val="1"/>
          <w:numId w:val="30"/>
        </w:numPr>
        <w:overflowPunct/>
        <w:autoSpaceDE/>
        <w:autoSpaceDN/>
        <w:adjustRightInd/>
        <w:spacing w:before="120" w:after="120" w:line="240" w:lineRule="auto"/>
        <w:ind w:hanging="565"/>
        <w:jc w:val="left"/>
        <w:textAlignment w:val="auto"/>
        <w:rPr>
          <w:rFonts w:ascii="David" w:eastAsia="Calibri" w:hAnsi="David"/>
          <w:lang w:eastAsia="en-US"/>
        </w:rPr>
      </w:pPr>
      <w:r w:rsidRPr="009F05E8">
        <w:rPr>
          <w:rFonts w:ascii="David" w:eastAsia="Calibri" w:hAnsi="David"/>
          <w:b/>
          <w:bCs/>
          <w:rtl/>
          <w:lang w:eastAsia="en-US"/>
        </w:rPr>
        <w:t>אבטחת מידע</w:t>
      </w:r>
      <w:r w:rsidRPr="009F05E8">
        <w:rPr>
          <w:rFonts w:ascii="David" w:eastAsia="Calibri" w:hAnsi="David"/>
          <w:rtl/>
          <w:lang w:eastAsia="en-US"/>
        </w:rPr>
        <w:t xml:space="preserve"> </w:t>
      </w:r>
      <w:r w:rsidRPr="009F05E8">
        <w:rPr>
          <w:rFonts w:ascii="David" w:eastAsia="Calibri" w:hAnsi="David" w:hint="cs"/>
          <w:rtl/>
          <w:lang w:eastAsia="en-US"/>
        </w:rPr>
        <w:t>–</w:t>
      </w:r>
      <w:r w:rsidRPr="009F05E8">
        <w:rPr>
          <w:rFonts w:ascii="David" w:eastAsia="Calibri" w:hAnsi="David"/>
          <w:rtl/>
          <w:lang w:eastAsia="en-US"/>
        </w:rPr>
        <w:t xml:space="preserve"> הגנה על סודיות, שלמות וזמינות  המידע בבעלותו של משרד. הגנה על המידע מפני חשיפה, שימוש או העתקה, והכל ללא רשות כדין;</w:t>
      </w:r>
    </w:p>
    <w:p w:rsidR="009F05E8" w:rsidRPr="009F05E8" w:rsidRDefault="009F05E8" w:rsidP="00B20B06">
      <w:pPr>
        <w:numPr>
          <w:ilvl w:val="1"/>
          <w:numId w:val="30"/>
        </w:numPr>
        <w:overflowPunct/>
        <w:autoSpaceDE/>
        <w:autoSpaceDN/>
        <w:adjustRightInd/>
        <w:spacing w:before="120" w:after="120" w:line="240" w:lineRule="auto"/>
        <w:ind w:hanging="565"/>
        <w:jc w:val="left"/>
        <w:textAlignment w:val="auto"/>
        <w:rPr>
          <w:rFonts w:ascii="David" w:eastAsia="Calibri" w:hAnsi="David"/>
          <w:lang w:eastAsia="en-US"/>
        </w:rPr>
      </w:pPr>
      <w:r w:rsidRPr="009F05E8">
        <w:rPr>
          <w:rFonts w:ascii="David" w:eastAsia="Calibri" w:hAnsi="David"/>
          <w:b/>
          <w:bCs/>
          <w:rtl/>
          <w:lang w:eastAsia="en-US"/>
        </w:rPr>
        <w:t>שלמות מידע</w:t>
      </w:r>
      <w:r w:rsidRPr="009F05E8">
        <w:rPr>
          <w:rFonts w:ascii="David" w:eastAsia="Calibri" w:hAnsi="David"/>
          <w:rtl/>
          <w:lang w:eastAsia="en-US"/>
        </w:rPr>
        <w:t xml:space="preserve"> </w:t>
      </w:r>
      <w:r w:rsidRPr="009F05E8">
        <w:rPr>
          <w:rFonts w:ascii="David" w:eastAsia="Calibri" w:hAnsi="David" w:hint="cs"/>
          <w:rtl/>
          <w:lang w:eastAsia="en-US"/>
        </w:rPr>
        <w:t>–</w:t>
      </w:r>
      <w:r w:rsidRPr="009F05E8">
        <w:rPr>
          <w:rFonts w:ascii="David" w:eastAsia="Calibri" w:hAnsi="David"/>
          <w:rtl/>
          <w:lang w:eastAsia="en-US"/>
        </w:rPr>
        <w:t xml:space="preserve"> זהות הנתונים במאגר מידע למקור שממנו נשאבו, בלא ששונו, נמסרו או הושמדו ללא רשות כדין.</w:t>
      </w:r>
    </w:p>
    <w:p w:rsidR="009F05E8" w:rsidRPr="009F05E8" w:rsidRDefault="009F05E8" w:rsidP="00B20B06">
      <w:pPr>
        <w:numPr>
          <w:ilvl w:val="1"/>
          <w:numId w:val="30"/>
        </w:numPr>
        <w:overflowPunct/>
        <w:autoSpaceDE/>
        <w:autoSpaceDN/>
        <w:adjustRightInd/>
        <w:spacing w:before="120" w:after="120" w:line="240" w:lineRule="auto"/>
        <w:ind w:hanging="565"/>
        <w:jc w:val="left"/>
        <w:textAlignment w:val="auto"/>
        <w:rPr>
          <w:rFonts w:ascii="David" w:eastAsia="Calibri" w:hAnsi="David"/>
          <w:lang w:eastAsia="en-US"/>
        </w:rPr>
      </w:pPr>
      <w:r w:rsidRPr="009F05E8">
        <w:rPr>
          <w:rFonts w:ascii="David" w:eastAsia="Calibri" w:hAnsi="David"/>
          <w:b/>
          <w:bCs/>
          <w:rtl/>
          <w:lang w:eastAsia="en-US"/>
        </w:rPr>
        <w:t>סודיות המידע</w:t>
      </w:r>
      <w:r w:rsidRPr="009F05E8">
        <w:rPr>
          <w:rFonts w:ascii="David" w:eastAsia="Calibri" w:hAnsi="David"/>
          <w:rtl/>
          <w:lang w:eastAsia="en-US"/>
        </w:rPr>
        <w:t xml:space="preserve"> </w:t>
      </w:r>
      <w:r w:rsidRPr="009F05E8">
        <w:rPr>
          <w:rFonts w:ascii="David" w:eastAsia="Calibri" w:hAnsi="David" w:hint="eastAsia"/>
          <w:rtl/>
          <w:lang w:eastAsia="en-US"/>
        </w:rPr>
        <w:t>–</w:t>
      </w:r>
      <w:r w:rsidRPr="009F05E8">
        <w:rPr>
          <w:rFonts w:ascii="David" w:eastAsia="Calibri" w:hAnsi="David"/>
          <w:rtl/>
          <w:lang w:eastAsia="en-US"/>
        </w:rPr>
        <w:t xml:space="preserve"> חשיפת המידע לגורמים לא מורשים.</w:t>
      </w:r>
    </w:p>
    <w:p w:rsidR="009F05E8" w:rsidRPr="009F05E8" w:rsidRDefault="009F05E8" w:rsidP="00B20B06">
      <w:pPr>
        <w:numPr>
          <w:ilvl w:val="1"/>
          <w:numId w:val="30"/>
        </w:numPr>
        <w:overflowPunct/>
        <w:autoSpaceDE/>
        <w:autoSpaceDN/>
        <w:adjustRightInd/>
        <w:spacing w:before="120" w:after="120" w:line="240" w:lineRule="auto"/>
        <w:ind w:hanging="565"/>
        <w:jc w:val="left"/>
        <w:textAlignment w:val="auto"/>
        <w:rPr>
          <w:rFonts w:ascii="David" w:eastAsia="Calibri" w:hAnsi="David"/>
          <w:lang w:eastAsia="en-US"/>
        </w:rPr>
      </w:pPr>
      <w:r w:rsidRPr="009F05E8">
        <w:rPr>
          <w:rFonts w:ascii="David" w:eastAsia="Calibri" w:hAnsi="David"/>
          <w:b/>
          <w:bCs/>
          <w:rtl/>
          <w:lang w:eastAsia="en-US"/>
        </w:rPr>
        <w:t>זמינות המידע</w:t>
      </w:r>
      <w:r w:rsidRPr="009F05E8">
        <w:rPr>
          <w:rFonts w:ascii="David" w:eastAsia="Calibri" w:hAnsi="David"/>
          <w:rtl/>
          <w:lang w:eastAsia="en-US"/>
        </w:rPr>
        <w:t xml:space="preserve"> </w:t>
      </w:r>
      <w:r w:rsidRPr="009F05E8">
        <w:rPr>
          <w:rFonts w:ascii="David" w:eastAsia="Calibri" w:hAnsi="David" w:hint="eastAsia"/>
          <w:rtl/>
          <w:lang w:eastAsia="en-US"/>
        </w:rPr>
        <w:t>–</w:t>
      </w:r>
      <w:r w:rsidRPr="009F05E8">
        <w:rPr>
          <w:rFonts w:ascii="David" w:eastAsia="Calibri" w:hAnsi="David"/>
          <w:rtl/>
          <w:lang w:eastAsia="en-US"/>
        </w:rPr>
        <w:t xml:space="preserve"> שמירה על נגישות למידע באופן רציף</w:t>
      </w:r>
      <w:r w:rsidRPr="009F05E8">
        <w:rPr>
          <w:rFonts w:ascii="David" w:eastAsia="Calibri" w:hAnsi="David" w:hint="cs"/>
          <w:rtl/>
          <w:lang w:eastAsia="en-US"/>
        </w:rPr>
        <w:t>.</w:t>
      </w:r>
      <w:r w:rsidRPr="009F05E8">
        <w:rPr>
          <w:rFonts w:ascii="David" w:eastAsia="Calibri" w:hAnsi="David"/>
          <w:rtl/>
          <w:lang w:eastAsia="en-US"/>
        </w:rPr>
        <w:t xml:space="preserve"> </w:t>
      </w:r>
    </w:p>
    <w:p w:rsidR="009F05E8" w:rsidRPr="009F05E8" w:rsidRDefault="009F05E8" w:rsidP="00B20B06">
      <w:pPr>
        <w:numPr>
          <w:ilvl w:val="1"/>
          <w:numId w:val="30"/>
        </w:numPr>
        <w:overflowPunct/>
        <w:autoSpaceDE/>
        <w:autoSpaceDN/>
        <w:adjustRightInd/>
        <w:spacing w:before="120" w:after="120" w:line="240" w:lineRule="auto"/>
        <w:ind w:hanging="565"/>
        <w:jc w:val="left"/>
        <w:textAlignment w:val="auto"/>
        <w:rPr>
          <w:rFonts w:ascii="David" w:eastAsia="Calibri" w:hAnsi="David"/>
          <w:lang w:eastAsia="en-US"/>
        </w:rPr>
      </w:pPr>
      <w:r w:rsidRPr="009F05E8">
        <w:rPr>
          <w:rFonts w:ascii="David" w:eastAsia="Calibri" w:hAnsi="David"/>
          <w:b/>
          <w:bCs/>
          <w:rtl/>
          <w:lang w:eastAsia="en-US"/>
        </w:rPr>
        <w:t>אירוע במ"מ</w:t>
      </w:r>
      <w:r w:rsidRPr="009F05E8">
        <w:rPr>
          <w:rFonts w:ascii="David" w:eastAsia="Calibri" w:hAnsi="David"/>
          <w:rtl/>
          <w:lang w:eastAsia="en-US"/>
        </w:rPr>
        <w:t xml:space="preserve"> </w:t>
      </w:r>
      <w:r w:rsidRPr="009F05E8">
        <w:rPr>
          <w:rFonts w:ascii="David" w:eastAsia="Calibri" w:hAnsi="David" w:hint="eastAsia"/>
          <w:rtl/>
          <w:lang w:eastAsia="en-US"/>
        </w:rPr>
        <w:t>–</w:t>
      </w:r>
      <w:r w:rsidRPr="009F05E8">
        <w:rPr>
          <w:rFonts w:ascii="David" w:eastAsia="Calibri" w:hAnsi="David"/>
          <w:rtl/>
          <w:lang w:eastAsia="en-US"/>
        </w:rPr>
        <w:t xml:space="preserve"> אירוע בטחון מערכות מחשב. פעולה המתבצעת</w:t>
      </w:r>
      <w:r w:rsidRPr="009F05E8">
        <w:rPr>
          <w:rFonts w:ascii="David" w:eastAsia="Calibri" w:hAnsi="David" w:hint="cs"/>
          <w:rtl/>
          <w:lang w:eastAsia="en-US"/>
        </w:rPr>
        <w:t xml:space="preserve"> על ידי עובד</w:t>
      </w:r>
      <w:r w:rsidRPr="009F05E8">
        <w:rPr>
          <w:rFonts w:ascii="David" w:eastAsia="Calibri" w:hAnsi="David"/>
          <w:rtl/>
          <w:lang w:eastAsia="en-US"/>
        </w:rPr>
        <w:t xml:space="preserve"> בזדון או בשוגג.</w:t>
      </w:r>
    </w:p>
    <w:p w:rsidR="009F05E8" w:rsidRPr="009F05E8" w:rsidRDefault="009F05E8" w:rsidP="00B20B06">
      <w:pPr>
        <w:numPr>
          <w:ilvl w:val="1"/>
          <w:numId w:val="30"/>
        </w:numPr>
        <w:overflowPunct/>
        <w:autoSpaceDE/>
        <w:autoSpaceDN/>
        <w:adjustRightInd/>
        <w:spacing w:before="120" w:after="120" w:line="240" w:lineRule="auto"/>
        <w:ind w:hanging="565"/>
        <w:jc w:val="left"/>
        <w:textAlignment w:val="auto"/>
        <w:rPr>
          <w:rFonts w:ascii="David" w:eastAsia="Calibri" w:hAnsi="David"/>
          <w:rtl/>
          <w:lang w:eastAsia="en-US"/>
        </w:rPr>
      </w:pPr>
      <w:r w:rsidRPr="009F05E8">
        <w:rPr>
          <w:rFonts w:ascii="David" w:eastAsia="Calibri" w:hAnsi="David"/>
          <w:b/>
          <w:bCs/>
          <w:rtl/>
          <w:lang w:eastAsia="en-US"/>
        </w:rPr>
        <w:t>מיקור חוץ</w:t>
      </w:r>
      <w:r w:rsidRPr="009F05E8">
        <w:rPr>
          <w:rFonts w:ascii="David" w:eastAsia="Calibri" w:hAnsi="David"/>
          <w:rtl/>
          <w:lang w:eastAsia="en-US"/>
        </w:rPr>
        <w:t xml:space="preserve"> </w:t>
      </w:r>
      <w:r w:rsidRPr="009F05E8">
        <w:rPr>
          <w:rFonts w:ascii="David" w:eastAsia="Calibri" w:hAnsi="David" w:hint="cs"/>
          <w:rtl/>
          <w:lang w:eastAsia="en-US"/>
        </w:rPr>
        <w:t>–</w:t>
      </w:r>
      <w:r w:rsidRPr="009F05E8">
        <w:rPr>
          <w:rFonts w:ascii="David" w:eastAsia="Calibri" w:hAnsi="David"/>
          <w:rtl/>
          <w:lang w:eastAsia="en-US"/>
        </w:rPr>
        <w:t xml:space="preserve"> השימוש בשירותי מיקור חוץ משמעו הוצא</w:t>
      </w:r>
      <w:r w:rsidRPr="009F05E8">
        <w:rPr>
          <w:rFonts w:ascii="David" w:eastAsia="Calibri" w:hAnsi="David" w:hint="cs"/>
          <w:rtl/>
          <w:lang w:eastAsia="en-US"/>
        </w:rPr>
        <w:t>ת פעילות</w:t>
      </w:r>
      <w:r w:rsidRPr="009F05E8">
        <w:rPr>
          <w:rFonts w:ascii="David" w:eastAsia="Calibri" w:hAnsi="David"/>
          <w:rtl/>
          <w:lang w:eastAsia="en-US"/>
        </w:rPr>
        <w:t xml:space="preserve"> מחוץ לארגון, או ביצוע </w:t>
      </w:r>
      <w:r w:rsidRPr="009F05E8">
        <w:rPr>
          <w:rFonts w:ascii="David" w:eastAsia="Calibri" w:hAnsi="David" w:hint="cs"/>
          <w:rtl/>
          <w:lang w:eastAsia="en-US"/>
        </w:rPr>
        <w:t xml:space="preserve">פעילות </w:t>
      </w:r>
      <w:r w:rsidRPr="009F05E8">
        <w:rPr>
          <w:rFonts w:ascii="David" w:eastAsia="Calibri" w:hAnsi="David"/>
          <w:rtl/>
          <w:lang w:eastAsia="en-US"/>
        </w:rPr>
        <w:t xml:space="preserve">על ידי </w:t>
      </w:r>
      <w:r w:rsidRPr="009F05E8">
        <w:rPr>
          <w:rFonts w:ascii="David" w:eastAsia="Calibri" w:hAnsi="David" w:hint="cs"/>
          <w:rtl/>
          <w:lang w:eastAsia="en-US"/>
        </w:rPr>
        <w:t>גורם</w:t>
      </w:r>
      <w:r w:rsidRPr="009F05E8">
        <w:rPr>
          <w:rFonts w:ascii="David" w:eastAsia="Calibri" w:hAnsi="David"/>
          <w:rtl/>
          <w:lang w:eastAsia="en-US"/>
        </w:rPr>
        <w:t xml:space="preserve"> </w:t>
      </w:r>
      <w:r w:rsidRPr="009F05E8">
        <w:rPr>
          <w:rFonts w:ascii="David" w:eastAsia="Calibri" w:hAnsi="David" w:hint="cs"/>
          <w:rtl/>
          <w:lang w:eastAsia="en-US"/>
        </w:rPr>
        <w:t xml:space="preserve">צד שלישי </w:t>
      </w:r>
      <w:r w:rsidRPr="009F05E8">
        <w:rPr>
          <w:rFonts w:ascii="David" w:eastAsia="Calibri" w:hAnsi="David"/>
          <w:rtl/>
          <w:lang w:eastAsia="en-US"/>
        </w:rPr>
        <w:t>שאינ</w:t>
      </w:r>
      <w:r w:rsidRPr="009F05E8">
        <w:rPr>
          <w:rFonts w:ascii="David" w:eastAsia="Calibri" w:hAnsi="David" w:hint="cs"/>
          <w:rtl/>
          <w:lang w:eastAsia="en-US"/>
        </w:rPr>
        <w:t>ו</w:t>
      </w:r>
      <w:r w:rsidRPr="009F05E8">
        <w:rPr>
          <w:rFonts w:ascii="David" w:eastAsia="Calibri" w:hAnsi="David"/>
          <w:rtl/>
          <w:lang w:eastAsia="en-US"/>
        </w:rPr>
        <w:t xml:space="preserve"> עובד בארגון, </w:t>
      </w:r>
      <w:r w:rsidRPr="009F05E8">
        <w:rPr>
          <w:rFonts w:ascii="David" w:eastAsia="Calibri" w:hAnsi="David" w:hint="cs"/>
          <w:rtl/>
          <w:lang w:eastAsia="en-US"/>
        </w:rPr>
        <w:t>המבצע</w:t>
      </w:r>
      <w:r w:rsidRPr="009F05E8">
        <w:rPr>
          <w:rFonts w:ascii="David" w:eastAsia="Calibri" w:hAnsi="David"/>
          <w:rtl/>
          <w:lang w:eastAsia="en-US"/>
        </w:rPr>
        <w:t xml:space="preserve"> פעולות ותהליכים המבוצעים בדרך כלל על ידי הארגון.</w:t>
      </w:r>
    </w:p>
    <w:p w:rsidR="00742366" w:rsidRPr="00742366" w:rsidRDefault="00742366" w:rsidP="00742366">
      <w:pPr>
        <w:overflowPunct/>
        <w:autoSpaceDE/>
        <w:autoSpaceDN/>
        <w:adjustRightInd/>
        <w:spacing w:after="120"/>
        <w:ind w:left="360"/>
        <w:textAlignment w:val="auto"/>
        <w:outlineLvl w:val="0"/>
        <w:rPr>
          <w:rFonts w:ascii="David" w:hAnsi="David"/>
          <w:b/>
          <w:bCs/>
        </w:rPr>
      </w:pPr>
    </w:p>
    <w:p w:rsidR="00742366" w:rsidRPr="00742366" w:rsidRDefault="00742366" w:rsidP="00B20B06">
      <w:pPr>
        <w:numPr>
          <w:ilvl w:val="0"/>
          <w:numId w:val="30"/>
        </w:numPr>
        <w:overflowPunct/>
        <w:autoSpaceDE/>
        <w:autoSpaceDN/>
        <w:adjustRightInd/>
        <w:spacing w:after="120" w:line="240" w:lineRule="auto"/>
        <w:jc w:val="left"/>
        <w:textAlignment w:val="auto"/>
        <w:outlineLvl w:val="0"/>
        <w:rPr>
          <w:rFonts w:ascii="David" w:hAnsi="David"/>
          <w:b/>
          <w:bCs/>
        </w:rPr>
      </w:pPr>
      <w:r w:rsidRPr="00742366">
        <w:rPr>
          <w:rFonts w:ascii="David" w:hAnsi="David"/>
          <w:b/>
          <w:bCs/>
          <w:rtl/>
        </w:rPr>
        <w:t>דרישות אבטחת מידע</w:t>
      </w:r>
      <w:r w:rsidRPr="00742366">
        <w:rPr>
          <w:rFonts w:ascii="David" w:hAnsi="David" w:hint="cs"/>
          <w:b/>
          <w:bCs/>
          <w:rtl/>
        </w:rPr>
        <w:t>, סייבר ופרטיות</w:t>
      </w:r>
    </w:p>
    <w:tbl>
      <w:tblPr>
        <w:bidiVisual/>
        <w:tblW w:w="9222"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gridCol w:w="8"/>
      </w:tblGrid>
      <w:tr w:rsidR="00742366" w:rsidRPr="00742366" w:rsidTr="00742366">
        <w:trPr>
          <w:trHeight w:val="585"/>
        </w:trPr>
        <w:tc>
          <w:tcPr>
            <w:tcW w:w="9222" w:type="dxa"/>
            <w:gridSpan w:val="2"/>
            <w:shd w:val="clear" w:color="auto" w:fill="DBE5F1"/>
          </w:tcPr>
          <w:p w:rsidR="00742366" w:rsidRPr="00742366" w:rsidRDefault="00742366" w:rsidP="00742366">
            <w:pPr>
              <w:overflowPunct/>
              <w:autoSpaceDE/>
              <w:autoSpaceDN/>
              <w:adjustRightInd/>
              <w:spacing w:before="120" w:after="120"/>
              <w:jc w:val="center"/>
              <w:textAlignment w:val="auto"/>
              <w:rPr>
                <w:rFonts w:ascii="David" w:eastAsia="Calibri" w:hAnsi="David"/>
                <w:b/>
                <w:bCs/>
                <w:sz w:val="22"/>
                <w:szCs w:val="22"/>
                <w:rtl/>
                <w:lang w:eastAsia="en-US"/>
              </w:rPr>
            </w:pPr>
            <w:r w:rsidRPr="00742366">
              <w:rPr>
                <w:rFonts w:ascii="David" w:eastAsia="Calibri" w:hAnsi="David" w:hint="cs"/>
                <w:b/>
                <w:bCs/>
                <w:sz w:val="22"/>
                <w:szCs w:val="22"/>
                <w:rtl/>
                <w:lang w:eastAsia="en-US"/>
              </w:rPr>
              <w:t>הנחיות למענה המציע</w:t>
            </w:r>
          </w:p>
        </w:tc>
      </w:tr>
      <w:tr w:rsidR="00742366" w:rsidRPr="00742366" w:rsidTr="00742366">
        <w:trPr>
          <w:gridAfter w:val="1"/>
          <w:wAfter w:w="8" w:type="dxa"/>
          <w:trHeight w:val="3097"/>
        </w:trPr>
        <w:tc>
          <w:tcPr>
            <w:tcW w:w="9214" w:type="dxa"/>
            <w:shd w:val="clear" w:color="auto" w:fill="auto"/>
          </w:tcPr>
          <w:p w:rsidR="009F05E8" w:rsidRPr="009F05E8" w:rsidRDefault="009F05E8" w:rsidP="00B20B06">
            <w:pPr>
              <w:numPr>
                <w:ilvl w:val="1"/>
                <w:numId w:val="28"/>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9F05E8">
              <w:rPr>
                <w:rFonts w:ascii="David" w:eastAsia="Calibri" w:hAnsi="David" w:hint="cs"/>
                <w:rtl/>
                <w:lang w:eastAsia="en-US"/>
              </w:rPr>
              <w:t xml:space="preserve">על המציע לעמוד </w:t>
            </w:r>
            <w:r w:rsidRPr="009F05E8">
              <w:rPr>
                <w:rFonts w:ascii="David" w:eastAsia="Calibri" w:hAnsi="David" w:hint="cs"/>
                <w:u w:val="single"/>
                <w:rtl/>
                <w:lang w:eastAsia="en-US"/>
              </w:rPr>
              <w:t>בכל</w:t>
            </w:r>
            <w:r w:rsidRPr="009F05E8">
              <w:rPr>
                <w:rFonts w:ascii="David" w:eastAsia="Calibri" w:hAnsi="David" w:hint="cs"/>
                <w:rtl/>
                <w:lang w:eastAsia="en-US"/>
              </w:rPr>
              <w:t xml:space="preserve"> דרישות אבטחת מידע, סייבר ופרטיות המופיעות בפרק זה. </w:t>
            </w:r>
          </w:p>
          <w:p w:rsidR="009F05E8" w:rsidRPr="009F05E8" w:rsidRDefault="009F05E8" w:rsidP="00B20B06">
            <w:pPr>
              <w:numPr>
                <w:ilvl w:val="1"/>
                <w:numId w:val="28"/>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9F05E8">
              <w:rPr>
                <w:rFonts w:ascii="David" w:eastAsia="Calibri" w:hAnsi="David" w:hint="cs"/>
                <w:rtl/>
                <w:lang w:eastAsia="en-US"/>
              </w:rPr>
              <w:t xml:space="preserve">ככל ונדרשות הבהרות, </w:t>
            </w:r>
            <w:r w:rsidRPr="009F05E8">
              <w:rPr>
                <w:rFonts w:ascii="David" w:eastAsia="Calibri" w:hAnsi="David"/>
                <w:rtl/>
                <w:lang w:eastAsia="en-US"/>
              </w:rPr>
              <w:t>על</w:t>
            </w:r>
            <w:r w:rsidRPr="009F05E8">
              <w:rPr>
                <w:rFonts w:ascii="David" w:eastAsia="Calibri" w:hAnsi="David" w:hint="cs"/>
                <w:rtl/>
                <w:lang w:eastAsia="en-US"/>
              </w:rPr>
              <w:t xml:space="preserve"> </w:t>
            </w:r>
            <w:r w:rsidRPr="009F05E8">
              <w:rPr>
                <w:rFonts w:ascii="David" w:eastAsia="Calibri" w:hAnsi="David"/>
                <w:rtl/>
                <w:lang w:eastAsia="en-US"/>
              </w:rPr>
              <w:t xml:space="preserve">המציע לרכז </w:t>
            </w:r>
            <w:r w:rsidRPr="009F05E8">
              <w:rPr>
                <w:rFonts w:ascii="David" w:eastAsia="Calibri" w:hAnsi="David" w:hint="cs"/>
                <w:rtl/>
                <w:lang w:eastAsia="en-US"/>
              </w:rPr>
              <w:t xml:space="preserve">רשימת </w:t>
            </w:r>
            <w:r w:rsidRPr="009F05E8">
              <w:rPr>
                <w:rFonts w:ascii="David" w:eastAsia="Calibri" w:hAnsi="David"/>
                <w:rtl/>
                <w:lang w:eastAsia="en-US"/>
              </w:rPr>
              <w:t xml:space="preserve">שאלות </w:t>
            </w:r>
            <w:r w:rsidRPr="009F05E8">
              <w:rPr>
                <w:rFonts w:ascii="David" w:eastAsia="Calibri" w:hAnsi="David" w:hint="cs"/>
                <w:rtl/>
                <w:lang w:eastAsia="en-US"/>
              </w:rPr>
              <w:t>וחומרים רלוונטיים</w:t>
            </w:r>
            <w:r w:rsidRPr="009F05E8">
              <w:rPr>
                <w:rFonts w:ascii="David" w:eastAsia="Calibri" w:hAnsi="David"/>
                <w:rtl/>
                <w:lang w:eastAsia="en-US"/>
              </w:rPr>
              <w:t xml:space="preserve"> בהתאם למבנה </w:t>
            </w:r>
            <w:r w:rsidRPr="009F05E8">
              <w:rPr>
                <w:rFonts w:ascii="David" w:eastAsia="Calibri" w:hAnsi="David" w:hint="cs"/>
                <w:rtl/>
                <w:lang w:eastAsia="en-US"/>
              </w:rPr>
              <w:t>פרק האבטחה</w:t>
            </w:r>
            <w:r w:rsidRPr="009F05E8">
              <w:rPr>
                <w:rFonts w:ascii="David" w:eastAsia="Calibri" w:hAnsi="David"/>
                <w:rtl/>
                <w:lang w:eastAsia="en-US"/>
              </w:rPr>
              <w:t xml:space="preserve"> </w:t>
            </w:r>
            <w:r w:rsidRPr="009F05E8">
              <w:rPr>
                <w:rFonts w:ascii="David" w:eastAsia="Calibri" w:hAnsi="David" w:hint="cs"/>
                <w:rtl/>
                <w:lang w:eastAsia="en-US"/>
              </w:rPr>
              <w:t xml:space="preserve">ולהעבירם למשרד </w:t>
            </w:r>
            <w:r w:rsidRPr="009F05E8">
              <w:rPr>
                <w:rFonts w:ascii="David" w:eastAsia="Calibri" w:hAnsi="David" w:hint="cs"/>
                <w:b/>
                <w:bCs/>
                <w:u w:val="single"/>
                <w:rtl/>
                <w:lang w:eastAsia="en-US"/>
              </w:rPr>
              <w:t>בשלב שאלות ההבהרה בלבד</w:t>
            </w:r>
            <w:r w:rsidRPr="009F05E8">
              <w:rPr>
                <w:rFonts w:ascii="David" w:eastAsia="Calibri" w:hAnsi="David" w:hint="cs"/>
                <w:rtl/>
                <w:lang w:eastAsia="en-US"/>
              </w:rPr>
              <w:t xml:space="preserve"> לקבלת מענה</w:t>
            </w:r>
            <w:r w:rsidRPr="009F05E8">
              <w:rPr>
                <w:rFonts w:ascii="David" w:eastAsia="Calibri" w:hAnsi="David"/>
                <w:rtl/>
                <w:lang w:eastAsia="en-US"/>
              </w:rPr>
              <w:t>.</w:t>
            </w:r>
            <w:r w:rsidRPr="009F05E8">
              <w:rPr>
                <w:rFonts w:ascii="David" w:eastAsia="Calibri" w:hAnsi="David" w:hint="cs"/>
                <w:rtl/>
                <w:lang w:eastAsia="en-US"/>
              </w:rPr>
              <w:t xml:space="preserve"> </w:t>
            </w:r>
          </w:p>
          <w:p w:rsidR="009F05E8" w:rsidRPr="009F05E8" w:rsidRDefault="009F05E8" w:rsidP="00B20B06">
            <w:pPr>
              <w:numPr>
                <w:ilvl w:val="1"/>
                <w:numId w:val="28"/>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9F05E8">
              <w:rPr>
                <w:rFonts w:ascii="David" w:eastAsia="Calibri" w:hAnsi="David" w:hint="cs"/>
                <w:rtl/>
                <w:lang w:eastAsia="en-US"/>
              </w:rPr>
              <w:t xml:space="preserve">על המציע </w:t>
            </w:r>
            <w:r w:rsidRPr="009F05E8">
              <w:rPr>
                <w:rFonts w:ascii="David" w:eastAsia="Calibri" w:hAnsi="David" w:hint="cs"/>
                <w:b/>
                <w:bCs/>
                <w:rtl/>
                <w:lang w:eastAsia="en-US"/>
              </w:rPr>
              <w:t xml:space="preserve">לסמן </w:t>
            </w:r>
            <w:r w:rsidRPr="009F05E8">
              <w:rPr>
                <w:rFonts w:ascii="David" w:eastAsia="Calibri" w:hAnsi="David"/>
                <w:b/>
                <w:bCs/>
                <w:lang w:eastAsia="en-US"/>
              </w:rPr>
              <w:t xml:space="preserve"> </w:t>
            </w:r>
            <w:r w:rsidRPr="009F05E8">
              <w:rPr>
                <w:rFonts w:ascii="MS Gothic" w:eastAsia="MS Gothic" w:hAnsi="MS Gothic" w:cs="MS Gothic" w:hint="eastAsia"/>
                <w:rtl/>
                <w:lang w:eastAsia="en-US"/>
              </w:rPr>
              <w:t>☒</w:t>
            </w:r>
            <w:r w:rsidRPr="009F05E8">
              <w:rPr>
                <w:rFonts w:ascii="David" w:eastAsia="Calibri" w:hAnsi="David" w:hint="cs"/>
                <w:b/>
                <w:bCs/>
                <w:rtl/>
                <w:lang w:eastAsia="en-US"/>
              </w:rPr>
              <w:t xml:space="preserve"> בכל סעיף </w:t>
            </w:r>
            <w:r w:rsidRPr="009F05E8">
              <w:rPr>
                <w:rFonts w:ascii="David" w:eastAsia="Calibri" w:hAnsi="David" w:hint="cs"/>
                <w:rtl/>
                <w:lang w:eastAsia="en-US"/>
              </w:rPr>
              <w:t xml:space="preserve">בעמודת אישור המציע, המהווה אישור לכך שהמציע </w:t>
            </w:r>
            <w:r w:rsidRPr="009F05E8">
              <w:rPr>
                <w:rFonts w:ascii="David" w:eastAsia="Calibri" w:hAnsi="David" w:hint="cs"/>
                <w:b/>
                <w:bCs/>
                <w:rtl/>
                <w:lang w:eastAsia="en-US"/>
              </w:rPr>
              <w:t>קרא,</w:t>
            </w:r>
            <w:r w:rsidRPr="009F05E8">
              <w:rPr>
                <w:rFonts w:ascii="David" w:eastAsia="Calibri" w:hAnsi="David" w:hint="cs"/>
                <w:rtl/>
                <w:lang w:eastAsia="en-US"/>
              </w:rPr>
              <w:t xml:space="preserve"> </w:t>
            </w:r>
            <w:r w:rsidRPr="009F05E8">
              <w:rPr>
                <w:rFonts w:ascii="David" w:eastAsia="Calibri" w:hAnsi="David" w:hint="cs"/>
                <w:b/>
                <w:bCs/>
                <w:rtl/>
                <w:lang w:eastAsia="en-US"/>
              </w:rPr>
              <w:t>הבין, מקובל עליו ויפעל בהתאם לדרישות פרק זה.</w:t>
            </w:r>
          </w:p>
          <w:p w:rsidR="009F05E8" w:rsidRPr="009F05E8" w:rsidRDefault="009F05E8" w:rsidP="00B20B06">
            <w:pPr>
              <w:numPr>
                <w:ilvl w:val="1"/>
                <w:numId w:val="28"/>
              </w:numPr>
              <w:overflowPunct/>
              <w:autoSpaceDE/>
              <w:autoSpaceDN/>
              <w:adjustRightInd/>
              <w:spacing w:before="120" w:after="120" w:line="240" w:lineRule="auto"/>
              <w:ind w:left="459" w:hanging="425"/>
              <w:jc w:val="left"/>
              <w:textAlignment w:val="auto"/>
              <w:rPr>
                <w:rFonts w:ascii="David" w:eastAsia="Calibri" w:hAnsi="David"/>
                <w:lang w:eastAsia="en-US"/>
              </w:rPr>
            </w:pPr>
            <w:r w:rsidRPr="009F05E8">
              <w:rPr>
                <w:rFonts w:ascii="David" w:eastAsia="Calibri" w:hAnsi="David"/>
                <w:rtl/>
                <w:lang w:eastAsia="en-US"/>
              </w:rPr>
              <w:t xml:space="preserve">בסעיפים בהם המציע נדרש לצרף צרופות או פירוט </w:t>
            </w:r>
            <w:r w:rsidRPr="009F05E8">
              <w:rPr>
                <w:rFonts w:ascii="David" w:eastAsia="Calibri" w:hAnsi="David" w:hint="cs"/>
                <w:rtl/>
                <w:lang w:eastAsia="en-US"/>
              </w:rPr>
              <w:t xml:space="preserve">נוסף </w:t>
            </w:r>
            <w:r w:rsidRPr="009F05E8">
              <w:rPr>
                <w:rFonts w:ascii="David" w:eastAsia="Calibri" w:hAnsi="David"/>
                <w:b/>
                <w:bCs/>
                <w:rtl/>
                <w:lang w:eastAsia="en-US"/>
              </w:rPr>
              <w:t>על</w:t>
            </w:r>
            <w:r w:rsidRPr="009F05E8">
              <w:rPr>
                <w:rFonts w:ascii="David" w:eastAsia="Calibri" w:hAnsi="David" w:hint="cs"/>
                <w:b/>
                <w:bCs/>
                <w:rtl/>
                <w:lang w:eastAsia="en-US"/>
              </w:rPr>
              <w:t xml:space="preserve"> המציע</w:t>
            </w:r>
            <w:r w:rsidRPr="009F05E8">
              <w:rPr>
                <w:rFonts w:ascii="David" w:eastAsia="Calibri" w:hAnsi="David"/>
                <w:b/>
                <w:bCs/>
                <w:rtl/>
                <w:lang w:eastAsia="en-US"/>
              </w:rPr>
              <w:t xml:space="preserve"> </w:t>
            </w:r>
            <w:r w:rsidRPr="009F05E8">
              <w:rPr>
                <w:rFonts w:ascii="David" w:eastAsia="Calibri" w:hAnsi="David" w:hint="cs"/>
                <w:b/>
                <w:bCs/>
                <w:rtl/>
                <w:lang w:eastAsia="en-US"/>
              </w:rPr>
              <w:t>לספק</w:t>
            </w:r>
            <w:r w:rsidRPr="009F05E8">
              <w:rPr>
                <w:rFonts w:ascii="David" w:eastAsia="Calibri" w:hAnsi="David"/>
                <w:b/>
                <w:bCs/>
                <w:rtl/>
                <w:lang w:eastAsia="en-US"/>
              </w:rPr>
              <w:t xml:space="preserve"> את </w:t>
            </w:r>
            <w:r w:rsidRPr="009F05E8">
              <w:rPr>
                <w:rFonts w:ascii="David" w:eastAsia="Calibri" w:hAnsi="David" w:hint="cs"/>
                <w:b/>
                <w:bCs/>
                <w:rtl/>
                <w:lang w:eastAsia="en-US"/>
              </w:rPr>
              <w:t xml:space="preserve">כל </w:t>
            </w:r>
            <w:r w:rsidRPr="009F05E8">
              <w:rPr>
                <w:rFonts w:ascii="David" w:eastAsia="Calibri" w:hAnsi="David"/>
                <w:b/>
                <w:bCs/>
                <w:rtl/>
                <w:lang w:eastAsia="en-US"/>
              </w:rPr>
              <w:t xml:space="preserve">המסמכים </w:t>
            </w:r>
            <w:r w:rsidRPr="009F05E8">
              <w:rPr>
                <w:rFonts w:ascii="David" w:eastAsia="Calibri" w:hAnsi="David" w:hint="cs"/>
                <w:b/>
                <w:bCs/>
                <w:rtl/>
                <w:lang w:eastAsia="en-US"/>
              </w:rPr>
              <w:t>הרלוונטיי</w:t>
            </w:r>
            <w:r w:rsidRPr="009F05E8">
              <w:rPr>
                <w:rFonts w:ascii="David" w:eastAsia="Calibri" w:hAnsi="David" w:hint="eastAsia"/>
                <w:b/>
                <w:bCs/>
                <w:rtl/>
                <w:lang w:eastAsia="en-US"/>
              </w:rPr>
              <w:t>ם</w:t>
            </w:r>
            <w:r w:rsidRPr="009F05E8">
              <w:rPr>
                <w:rFonts w:ascii="David" w:eastAsia="Calibri" w:hAnsi="David"/>
                <w:b/>
                <w:bCs/>
                <w:rtl/>
                <w:lang w:eastAsia="en-US"/>
              </w:rPr>
              <w:t>.</w:t>
            </w:r>
          </w:p>
          <w:p w:rsidR="00742366" w:rsidRPr="00742366" w:rsidRDefault="009F05E8" w:rsidP="00B20B06">
            <w:pPr>
              <w:numPr>
                <w:ilvl w:val="1"/>
                <w:numId w:val="28"/>
              </w:numPr>
              <w:overflowPunct/>
              <w:autoSpaceDE/>
              <w:autoSpaceDN/>
              <w:adjustRightInd/>
              <w:spacing w:before="120" w:after="120" w:line="240" w:lineRule="auto"/>
              <w:ind w:left="459" w:hanging="425"/>
              <w:jc w:val="left"/>
              <w:textAlignment w:val="auto"/>
              <w:rPr>
                <w:rFonts w:ascii="David" w:eastAsia="Calibri" w:hAnsi="David"/>
                <w:sz w:val="22"/>
                <w:szCs w:val="22"/>
                <w:rtl/>
                <w:lang w:eastAsia="en-US"/>
              </w:rPr>
            </w:pPr>
            <w:r w:rsidRPr="008C7307">
              <w:rPr>
                <w:rFonts w:ascii="David" w:eastAsia="Calibri" w:hAnsi="David"/>
                <w:rtl/>
                <w:lang w:eastAsia="en-US"/>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sidRPr="008C7307">
              <w:rPr>
                <w:rFonts w:ascii="David" w:eastAsia="Calibri" w:hAnsi="David"/>
                <w:lang w:eastAsia="en-US"/>
              </w:rPr>
              <w:t>.</w:t>
            </w:r>
          </w:p>
        </w:tc>
      </w:tr>
    </w:tbl>
    <w:p w:rsidR="00742366" w:rsidRPr="00742366" w:rsidRDefault="00742366" w:rsidP="00742366">
      <w:pPr>
        <w:overflowPunct/>
        <w:autoSpaceDE/>
        <w:autoSpaceDN/>
        <w:adjustRightInd/>
        <w:spacing w:after="120"/>
        <w:ind w:left="360"/>
        <w:jc w:val="left"/>
        <w:textAlignment w:val="auto"/>
        <w:outlineLvl w:val="0"/>
        <w:rPr>
          <w:rFonts w:ascii="David" w:hAnsi="David"/>
          <w:b/>
          <w:bCs/>
          <w:sz w:val="28"/>
          <w:szCs w:val="28"/>
          <w:rtl/>
        </w:rPr>
      </w:pPr>
    </w:p>
    <w:p w:rsidR="00742366" w:rsidRPr="00742366" w:rsidRDefault="00742366" w:rsidP="00742366">
      <w:pPr>
        <w:overflowPunct/>
        <w:autoSpaceDE/>
        <w:autoSpaceDN/>
        <w:adjustRightInd/>
        <w:spacing w:after="120"/>
        <w:ind w:left="360"/>
        <w:jc w:val="left"/>
        <w:textAlignment w:val="auto"/>
        <w:outlineLvl w:val="0"/>
        <w:rPr>
          <w:rFonts w:ascii="David" w:hAnsi="David"/>
          <w:b/>
          <w:bCs/>
          <w:sz w:val="28"/>
          <w:szCs w:val="28"/>
          <w:rtl/>
        </w:rPr>
      </w:pPr>
    </w:p>
    <w:p w:rsidR="00742366" w:rsidRDefault="00742366" w:rsidP="00742366">
      <w:pPr>
        <w:overflowPunct/>
        <w:autoSpaceDE/>
        <w:autoSpaceDN/>
        <w:adjustRightInd/>
        <w:spacing w:after="120"/>
        <w:ind w:left="360"/>
        <w:jc w:val="left"/>
        <w:textAlignment w:val="auto"/>
        <w:outlineLvl w:val="0"/>
        <w:rPr>
          <w:rFonts w:ascii="David" w:hAnsi="David"/>
          <w:b/>
          <w:bCs/>
          <w:sz w:val="28"/>
          <w:szCs w:val="28"/>
          <w:rtl/>
        </w:rPr>
      </w:pPr>
    </w:p>
    <w:p w:rsidR="008C7307" w:rsidRPr="00742366" w:rsidRDefault="008C7307" w:rsidP="00742366">
      <w:pPr>
        <w:overflowPunct/>
        <w:autoSpaceDE/>
        <w:autoSpaceDN/>
        <w:adjustRightInd/>
        <w:spacing w:after="120"/>
        <w:ind w:left="360"/>
        <w:jc w:val="left"/>
        <w:textAlignment w:val="auto"/>
        <w:outlineLvl w:val="0"/>
        <w:rPr>
          <w:rFonts w:ascii="David" w:hAnsi="David"/>
          <w:b/>
          <w:bCs/>
          <w:sz w:val="28"/>
          <w:szCs w:val="28"/>
          <w:rtl/>
        </w:rPr>
      </w:pPr>
    </w:p>
    <w:tbl>
      <w:tblPr>
        <w:tblpPr w:leftFromText="180" w:rightFromText="180" w:vertAnchor="text" w:horzAnchor="margin" w:tblpY="-25"/>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9133"/>
      </w:tblGrid>
      <w:tr w:rsidR="00742366" w:rsidRPr="00742366" w:rsidTr="00742366">
        <w:trPr>
          <w:trHeight w:val="642"/>
        </w:trPr>
        <w:tc>
          <w:tcPr>
            <w:tcW w:w="10091" w:type="dxa"/>
            <w:gridSpan w:val="2"/>
            <w:shd w:val="clear" w:color="auto" w:fill="DBE5F1"/>
          </w:tcPr>
          <w:p w:rsidR="00742366" w:rsidRPr="00742366" w:rsidRDefault="00742366" w:rsidP="00B20B06">
            <w:pPr>
              <w:numPr>
                <w:ilvl w:val="1"/>
                <w:numId w:val="31"/>
              </w:numPr>
              <w:overflowPunct/>
              <w:autoSpaceDE/>
              <w:autoSpaceDN/>
              <w:adjustRightInd/>
              <w:spacing w:before="240" w:after="240" w:line="240" w:lineRule="auto"/>
              <w:jc w:val="left"/>
              <w:textAlignment w:val="auto"/>
              <w:rPr>
                <w:rFonts w:ascii="David" w:eastAsia="Calibri" w:hAnsi="David"/>
                <w:b/>
                <w:bCs/>
                <w:rtl/>
              </w:rPr>
            </w:pPr>
            <w:r w:rsidRPr="00742366">
              <w:rPr>
                <w:rFonts w:ascii="David" w:eastAsia="Calibri" w:hAnsi="David"/>
                <w:b/>
                <w:bCs/>
                <w:rtl/>
              </w:rPr>
              <w:t>כללי</w:t>
            </w:r>
          </w:p>
        </w:tc>
      </w:tr>
      <w:tr w:rsidR="008C7307" w:rsidRPr="00742366" w:rsidTr="00742366">
        <w:tc>
          <w:tcPr>
            <w:tcW w:w="958" w:type="dxa"/>
            <w:shd w:val="clear" w:color="auto" w:fill="auto"/>
          </w:tcPr>
          <w:p w:rsidR="008C7307" w:rsidRPr="00742366" w:rsidRDefault="008C7307" w:rsidP="00B20B06">
            <w:pPr>
              <w:numPr>
                <w:ilvl w:val="2"/>
                <w:numId w:val="31"/>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8C7307" w:rsidRPr="00791CF7" w:rsidRDefault="008C7307" w:rsidP="008C7307">
            <w:pPr>
              <w:pStyle w:val="Normal2"/>
              <w:ind w:left="0"/>
              <w:rPr>
                <w:sz w:val="28"/>
                <w:szCs w:val="28"/>
                <w:rtl/>
              </w:rPr>
            </w:pPr>
            <w:r w:rsidRPr="00B20B06">
              <w:rPr>
                <w:rFonts w:ascii="David" w:eastAsia="Calibri" w:hAnsi="David" w:hint="cs"/>
                <w:rtl/>
              </w:rPr>
              <w:t>ה</w:t>
            </w:r>
            <w:r w:rsidRPr="00B20B06">
              <w:rPr>
                <w:rFonts w:ascii="David" w:eastAsia="Calibri" w:hAnsi="David"/>
                <w:rtl/>
              </w:rPr>
              <w:t xml:space="preserve">משרד רואה חשיבות רבה במימוש שיטתי ויעיל של היבטי אבטחת המידע, ובכלל זה היבטים הקשורים </w:t>
            </w:r>
            <w:r w:rsidRPr="00B20B06">
              <w:rPr>
                <w:rFonts w:ascii="David" w:eastAsia="Calibri" w:hAnsi="David" w:hint="cs"/>
                <w:rtl/>
              </w:rPr>
              <w:t>ל</w:t>
            </w:r>
            <w:r w:rsidRPr="00B20B06">
              <w:rPr>
                <w:rFonts w:ascii="David" w:eastAsia="Calibri" w:hAnsi="David"/>
                <w:rtl/>
              </w:rPr>
              <w:t>הגנה על מידע ול</w:t>
            </w:r>
            <w:r w:rsidRPr="00B20B06">
              <w:rPr>
                <w:rFonts w:ascii="David" w:eastAsia="Calibri" w:hAnsi="David" w:hint="cs"/>
                <w:rtl/>
              </w:rPr>
              <w:t>עמידה ב</w:t>
            </w:r>
            <w:r w:rsidRPr="00B20B06">
              <w:rPr>
                <w:rFonts w:ascii="David" w:eastAsia="Calibri" w:hAnsi="David"/>
                <w:rtl/>
              </w:rPr>
              <w:t>חוק הגנת הפרטיות התשמ"א-1981.</w:t>
            </w:r>
          </w:p>
        </w:tc>
      </w:tr>
      <w:tr w:rsidR="008C7307" w:rsidRPr="00742366" w:rsidTr="00742366">
        <w:tc>
          <w:tcPr>
            <w:tcW w:w="958" w:type="dxa"/>
            <w:shd w:val="clear" w:color="auto" w:fill="auto"/>
          </w:tcPr>
          <w:p w:rsidR="008C7307" w:rsidRPr="00742366" w:rsidRDefault="008C7307" w:rsidP="00B20B06">
            <w:pPr>
              <w:numPr>
                <w:ilvl w:val="2"/>
                <w:numId w:val="31"/>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8C7307" w:rsidRPr="00B069C8" w:rsidRDefault="008C7307" w:rsidP="008C7307">
            <w:pPr>
              <w:pStyle w:val="Normal2"/>
              <w:ind w:left="0"/>
              <w:rPr>
                <w:sz w:val="28"/>
                <w:szCs w:val="28"/>
                <w:rtl/>
              </w:rPr>
            </w:pPr>
            <w:r w:rsidRPr="00B069C8">
              <w:rPr>
                <w:rFonts w:hint="eastAsia"/>
                <w:rtl/>
              </w:rPr>
              <w:t>על</w:t>
            </w:r>
            <w:r w:rsidRPr="00B069C8">
              <w:rPr>
                <w:rtl/>
              </w:rPr>
              <w:t xml:space="preserve"> המציע </w:t>
            </w:r>
            <w:r w:rsidRPr="00B069C8">
              <w:rPr>
                <w:rFonts w:hint="eastAsia"/>
                <w:rtl/>
              </w:rPr>
              <w:t>לפרט</w:t>
            </w:r>
            <w:r w:rsidRPr="00B069C8">
              <w:rPr>
                <w:rFonts w:hint="cs"/>
                <w:rtl/>
              </w:rPr>
              <w:t xml:space="preserve"> ולהציג למשרד, ככל שיידר</w:t>
            </w:r>
            <w:r w:rsidRPr="00B069C8">
              <w:rPr>
                <w:rFonts w:hint="eastAsia"/>
                <w:rtl/>
              </w:rPr>
              <w:t>ש</w:t>
            </w:r>
            <w:r w:rsidRPr="00B069C8">
              <w:rPr>
                <w:rFonts w:hint="cs"/>
                <w:rtl/>
              </w:rPr>
              <w:t xml:space="preserve"> לעשות זאת, את האמצעים בהם הוא נוקט לשם שמירה על אבטחת המידע לרבות מסמכים רלוונטיים. </w:t>
            </w:r>
          </w:p>
        </w:tc>
      </w:tr>
      <w:tr w:rsidR="008C7307" w:rsidRPr="00742366" w:rsidTr="00742366">
        <w:tc>
          <w:tcPr>
            <w:tcW w:w="958" w:type="dxa"/>
            <w:shd w:val="clear" w:color="auto" w:fill="auto"/>
          </w:tcPr>
          <w:p w:rsidR="008C7307" w:rsidRPr="00742366" w:rsidRDefault="008C7307" w:rsidP="00B20B06">
            <w:pPr>
              <w:numPr>
                <w:ilvl w:val="2"/>
                <w:numId w:val="31"/>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vAlign w:val="center"/>
          </w:tcPr>
          <w:p w:rsidR="008C7307" w:rsidRPr="00315C7A" w:rsidRDefault="008C7307" w:rsidP="008C7307">
            <w:pPr>
              <w:pStyle w:val="Normal2"/>
              <w:ind w:left="0"/>
              <w:rPr>
                <w:b/>
                <w:bCs/>
                <w:rtl/>
              </w:rPr>
            </w:pPr>
            <w:r w:rsidRPr="00315C7A">
              <w:rPr>
                <w:rFonts w:ascii="David" w:hAnsi="David" w:hint="eastAsia"/>
                <w:b/>
                <w:bCs/>
                <w:rtl/>
              </w:rPr>
              <w:t>על</w:t>
            </w:r>
            <w:r w:rsidRPr="00315C7A">
              <w:rPr>
                <w:rFonts w:ascii="David" w:hAnsi="David"/>
                <w:b/>
                <w:bCs/>
                <w:rtl/>
              </w:rPr>
              <w:t xml:space="preserve"> המציע </w:t>
            </w:r>
            <w:r w:rsidRPr="00315C7A">
              <w:rPr>
                <w:rFonts w:ascii="David" w:hAnsi="David" w:hint="cs"/>
                <w:b/>
                <w:bCs/>
                <w:rtl/>
              </w:rPr>
              <w:t xml:space="preserve">להיות בעל הסמכה </w:t>
            </w:r>
            <w:r>
              <w:rPr>
                <w:rFonts w:ascii="David" w:hAnsi="David" w:hint="cs"/>
                <w:b/>
                <w:bCs/>
                <w:rtl/>
              </w:rPr>
              <w:t>בתוקף</w:t>
            </w:r>
            <w:r w:rsidRPr="00315C7A">
              <w:rPr>
                <w:rFonts w:ascii="David" w:hAnsi="David" w:hint="cs"/>
                <w:b/>
                <w:bCs/>
                <w:rtl/>
              </w:rPr>
              <w:t xml:space="preserve"> לתקן </w:t>
            </w:r>
            <w:r w:rsidRPr="00315C7A">
              <w:rPr>
                <w:rFonts w:ascii="David" w:hAnsi="David" w:hint="cs"/>
                <w:b/>
                <w:bCs/>
              </w:rPr>
              <w:t>ISO</w:t>
            </w:r>
            <w:r w:rsidRPr="00315C7A">
              <w:rPr>
                <w:rFonts w:ascii="David" w:hAnsi="David"/>
                <w:b/>
                <w:bCs/>
              </w:rPr>
              <w:t>27001</w:t>
            </w:r>
            <w:r w:rsidRPr="00315C7A">
              <w:rPr>
                <w:rFonts w:ascii="David" w:hAnsi="David" w:hint="cs"/>
                <w:b/>
                <w:bCs/>
                <w:rtl/>
              </w:rPr>
              <w:t xml:space="preserve">. </w:t>
            </w:r>
          </w:p>
        </w:tc>
      </w:tr>
    </w:tbl>
    <w:p w:rsidR="00742366" w:rsidRPr="00742366" w:rsidRDefault="00742366" w:rsidP="00742366">
      <w:pPr>
        <w:keepLines/>
        <w:overflowPunct/>
        <w:autoSpaceDE/>
        <w:autoSpaceDN/>
        <w:adjustRightInd/>
        <w:spacing w:before="120"/>
        <w:jc w:val="center"/>
        <w:textAlignment w:val="auto"/>
        <w:rPr>
          <w:b/>
          <w:bCs/>
          <w:sz w:val="28"/>
          <w:szCs w:val="28"/>
          <w:rtl/>
          <w:lang w:eastAsia="en-US"/>
        </w:rPr>
      </w:pPr>
      <w:r w:rsidRPr="00742366">
        <w:rPr>
          <w:rFonts w:hint="cs"/>
          <w:b/>
          <w:bCs/>
          <w:sz w:val="28"/>
          <w:szCs w:val="28"/>
          <w:u w:val="single"/>
          <w:rtl/>
          <w:lang w:eastAsia="en-US"/>
        </w:rPr>
        <w:lastRenderedPageBreak/>
        <w:t>מענה המציע</w:t>
      </w:r>
    </w:p>
    <w:p w:rsidR="00742366" w:rsidRPr="00742366" w:rsidRDefault="00742366" w:rsidP="00742366">
      <w:pPr>
        <w:keepLines/>
        <w:overflowPunct/>
        <w:autoSpaceDE/>
        <w:autoSpaceDN/>
        <w:adjustRightInd/>
        <w:spacing w:before="120"/>
        <w:jc w:val="center"/>
        <w:textAlignment w:val="auto"/>
        <w:rPr>
          <w:b/>
          <w:bCs/>
          <w:sz w:val="28"/>
          <w:szCs w:val="28"/>
          <w:rtl/>
          <w:lang w:eastAsia="en-US"/>
        </w:rPr>
      </w:pP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742366" w:rsidRPr="00742366" w:rsidTr="00742366">
        <w:trPr>
          <w:trHeight w:val="424"/>
        </w:trPr>
        <w:tc>
          <w:tcPr>
            <w:tcW w:w="958" w:type="dxa"/>
            <w:shd w:val="clear" w:color="auto" w:fill="DBE5F1"/>
            <w:vAlign w:val="center"/>
          </w:tcPr>
          <w:p w:rsidR="00742366" w:rsidRPr="00742366" w:rsidRDefault="00742366" w:rsidP="00742366">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742366">
              <w:rPr>
                <w:rFonts w:ascii="David" w:eastAsia="Calibri" w:hAnsi="David" w:hint="cs"/>
                <w:b/>
                <w:bCs/>
                <w:sz w:val="22"/>
                <w:szCs w:val="22"/>
                <w:rtl/>
                <w:lang w:eastAsia="en-US"/>
              </w:rPr>
              <w:t>סעיף</w:t>
            </w:r>
          </w:p>
        </w:tc>
        <w:tc>
          <w:tcPr>
            <w:tcW w:w="7655" w:type="dxa"/>
            <w:shd w:val="clear" w:color="auto" w:fill="DBE5F1"/>
            <w:vAlign w:val="center"/>
          </w:tcPr>
          <w:p w:rsidR="00742366" w:rsidRPr="00742366" w:rsidRDefault="00742366" w:rsidP="00742366">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742366">
              <w:rPr>
                <w:rFonts w:ascii="David" w:eastAsia="Calibri" w:hAnsi="David" w:hint="eastAsia"/>
                <w:b/>
                <w:bCs/>
                <w:sz w:val="22"/>
                <w:szCs w:val="22"/>
                <w:rtl/>
                <w:lang w:eastAsia="en-US"/>
              </w:rPr>
              <w:t>דרישה</w:t>
            </w:r>
          </w:p>
        </w:tc>
        <w:tc>
          <w:tcPr>
            <w:tcW w:w="1478" w:type="dxa"/>
            <w:shd w:val="clear" w:color="auto" w:fill="DBE5F1"/>
          </w:tcPr>
          <w:p w:rsidR="00742366" w:rsidRPr="00742366" w:rsidRDefault="00742366" w:rsidP="00742366">
            <w:pPr>
              <w:keepLines/>
              <w:overflowPunct/>
              <w:autoSpaceDE/>
              <w:autoSpaceDN/>
              <w:adjustRightInd/>
              <w:spacing w:before="120"/>
              <w:jc w:val="center"/>
              <w:textAlignment w:val="auto"/>
              <w:rPr>
                <w:rFonts w:ascii="Calibri" w:eastAsia="Calibri" w:hAnsi="Calibri"/>
                <w:b/>
                <w:bCs/>
                <w:sz w:val="22"/>
                <w:szCs w:val="22"/>
                <w:rtl/>
                <w:lang w:eastAsia="en-US"/>
              </w:rPr>
            </w:pPr>
            <w:r w:rsidRPr="00742366">
              <w:rPr>
                <w:rFonts w:ascii="Calibri" w:eastAsia="Calibri" w:hAnsi="Calibri" w:hint="cs"/>
                <w:b/>
                <w:bCs/>
                <w:sz w:val="22"/>
                <w:szCs w:val="22"/>
                <w:rtl/>
                <w:lang w:eastAsia="en-US"/>
              </w:rPr>
              <w:t xml:space="preserve">אישור המציע </w:t>
            </w:r>
          </w:p>
        </w:tc>
      </w:tr>
      <w:tr w:rsidR="00742366" w:rsidRPr="00742366" w:rsidTr="00742366">
        <w:trPr>
          <w:trHeight w:val="641"/>
        </w:trPr>
        <w:tc>
          <w:tcPr>
            <w:tcW w:w="10091" w:type="dxa"/>
            <w:gridSpan w:val="3"/>
            <w:shd w:val="clear" w:color="auto" w:fill="DBE5F1"/>
            <w:vAlign w:val="center"/>
          </w:tcPr>
          <w:p w:rsidR="00742366" w:rsidRPr="00742366" w:rsidRDefault="00742366" w:rsidP="00B20B06">
            <w:pPr>
              <w:numPr>
                <w:ilvl w:val="1"/>
                <w:numId w:val="31"/>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42366">
              <w:rPr>
                <w:rFonts w:ascii="David" w:eastAsia="Calibri" w:hAnsi="David" w:hint="cs"/>
                <w:b/>
                <w:bCs/>
                <w:rtl/>
                <w:lang w:eastAsia="en-US"/>
              </w:rPr>
              <w:t>שמירה על מידע</w:t>
            </w:r>
          </w:p>
        </w:tc>
      </w:tr>
      <w:tr w:rsidR="008C7307" w:rsidRPr="00742366" w:rsidTr="00742366">
        <w:trPr>
          <w:trHeight w:val="1018"/>
        </w:trPr>
        <w:tc>
          <w:tcPr>
            <w:tcW w:w="958" w:type="dxa"/>
            <w:shd w:val="clear" w:color="auto" w:fill="auto"/>
          </w:tcPr>
          <w:p w:rsidR="008C7307" w:rsidRPr="00742366" w:rsidRDefault="008C7307"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Pr="00791CF7" w:rsidRDefault="008C7307" w:rsidP="008C7307">
            <w:pPr>
              <w:pStyle w:val="2a"/>
              <w:ind w:left="0" w:firstLine="0"/>
              <w:rPr>
                <w:rtl/>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8C7307" w:rsidRPr="00742366" w:rsidTr="00742366">
        <w:trPr>
          <w:trHeight w:val="569"/>
        </w:trPr>
        <w:tc>
          <w:tcPr>
            <w:tcW w:w="958" w:type="dxa"/>
            <w:shd w:val="clear" w:color="auto" w:fill="auto"/>
          </w:tcPr>
          <w:p w:rsidR="008C7307" w:rsidRPr="00742366" w:rsidRDefault="008C7307"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Pr="00791CF7" w:rsidRDefault="008C7307" w:rsidP="008C7307">
            <w:pPr>
              <w:pStyle w:val="2a"/>
              <w:ind w:left="0" w:firstLine="0"/>
              <w:rPr>
                <w:rtl/>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8C7307" w:rsidRPr="00742366" w:rsidTr="00742366">
        <w:trPr>
          <w:trHeight w:val="788"/>
        </w:trPr>
        <w:tc>
          <w:tcPr>
            <w:tcW w:w="958" w:type="dxa"/>
            <w:shd w:val="clear" w:color="auto" w:fill="auto"/>
          </w:tcPr>
          <w:p w:rsidR="008C7307" w:rsidRPr="00742366" w:rsidRDefault="008C7307"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Pr="00791CF7" w:rsidRDefault="008C7307" w:rsidP="008C7307">
            <w:pPr>
              <w:pStyle w:val="2a"/>
              <w:ind w:left="0" w:firstLine="0"/>
              <w:rPr>
                <w:rtl/>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של המשרד, לרבות מידע רגיש ו/או חסוי,</w:t>
            </w:r>
            <w:r w:rsidRPr="00881644">
              <w:rPr>
                <w:rFonts w:hint="cs"/>
                <w:rtl/>
              </w:rPr>
              <w:t xml:space="preserve"> בהתאם לסטנדרטים </w:t>
            </w:r>
            <w:r>
              <w:rPr>
                <w:rFonts w:hint="cs"/>
                <w:rtl/>
              </w:rPr>
              <w:t xml:space="preserve">מקובלים </w:t>
            </w:r>
            <w:r w:rsidRPr="00881644">
              <w:rPr>
                <w:rFonts w:hint="cs"/>
                <w:rtl/>
              </w:rPr>
              <w:t>בשוק</w:t>
            </w:r>
            <w:r>
              <w:rPr>
                <w:rFonts w:hint="cs"/>
                <w:rtl/>
              </w:rPr>
              <w:t>.</w:t>
            </w: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8C7307" w:rsidRPr="00742366" w:rsidTr="00742366">
        <w:trPr>
          <w:trHeight w:val="958"/>
        </w:trPr>
        <w:tc>
          <w:tcPr>
            <w:tcW w:w="958" w:type="dxa"/>
            <w:shd w:val="clear" w:color="auto" w:fill="auto"/>
          </w:tcPr>
          <w:p w:rsidR="008C7307" w:rsidRPr="00742366" w:rsidRDefault="008C7307"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Default="008C7307" w:rsidP="008C7307">
            <w:pPr>
              <w:pStyle w:val="2a"/>
              <w:ind w:left="0" w:firstLine="0"/>
              <w:rPr>
                <w:rtl/>
              </w:rPr>
            </w:pPr>
            <w:r w:rsidRPr="00686AA1">
              <w:rPr>
                <w:rtl/>
              </w:rPr>
              <w:t xml:space="preserve">המציע מתחייב שהוא, או מי מטעמו, לא יעביר מידע </w:t>
            </w:r>
            <w:r w:rsidRPr="00686AA1">
              <w:rPr>
                <w:rFonts w:hint="cs"/>
                <w:rtl/>
              </w:rPr>
              <w:t>רגיש ו/או חסוי</w:t>
            </w:r>
            <w:r w:rsidRPr="00686AA1">
              <w:rPr>
                <w:rtl/>
              </w:rPr>
              <w:t xml:space="preserve">, או חלק ממידע </w:t>
            </w:r>
            <w:r w:rsidRPr="00686AA1">
              <w:rPr>
                <w:rFonts w:hint="cs"/>
                <w:rtl/>
              </w:rPr>
              <w:t>רגיש ו/או חסוי</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8C7307" w:rsidRPr="00742366" w:rsidTr="00742366">
        <w:tc>
          <w:tcPr>
            <w:tcW w:w="958" w:type="dxa"/>
            <w:shd w:val="clear" w:color="auto" w:fill="auto"/>
          </w:tcPr>
          <w:p w:rsidR="008C7307" w:rsidRPr="00742366" w:rsidRDefault="008C7307"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Pr="00791CF7" w:rsidRDefault="008C7307" w:rsidP="008C7307">
            <w:pPr>
              <w:pStyle w:val="2a"/>
              <w:ind w:left="0" w:firstLine="0"/>
              <w:rPr>
                <w:rtl/>
              </w:rPr>
            </w:pPr>
            <w:r>
              <w:rPr>
                <w:rFonts w:hint="cs"/>
                <w:rtl/>
              </w:rPr>
              <w:t>חל איסור מוחלט להעברת מידע של המשרד באמצעות התקן נייד.</w:t>
            </w: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8C7307" w:rsidRPr="00742366" w:rsidTr="00742366">
        <w:trPr>
          <w:trHeight w:val="744"/>
        </w:trPr>
        <w:tc>
          <w:tcPr>
            <w:tcW w:w="958" w:type="dxa"/>
            <w:shd w:val="clear" w:color="auto" w:fill="auto"/>
          </w:tcPr>
          <w:p w:rsidR="008C7307" w:rsidRPr="00742366" w:rsidRDefault="008C7307"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Pr="00791CF7" w:rsidRDefault="008C7307" w:rsidP="008C7307">
            <w:pPr>
              <w:pStyle w:val="2a"/>
              <w:ind w:left="0" w:firstLine="0"/>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8C7307" w:rsidRPr="00742366" w:rsidTr="00742366">
        <w:tc>
          <w:tcPr>
            <w:tcW w:w="958" w:type="dxa"/>
            <w:shd w:val="clear" w:color="auto" w:fill="auto"/>
          </w:tcPr>
          <w:p w:rsidR="008C7307" w:rsidRPr="00742366" w:rsidRDefault="008C7307"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Pr="00791CF7" w:rsidRDefault="008C7307" w:rsidP="008C7307">
            <w:pPr>
              <w:rPr>
                <w:rFonts w:ascii="David" w:hAnsi="David"/>
                <w:rtl/>
                <w:lang w:eastAsia="en-US"/>
              </w:rPr>
            </w:pPr>
            <w:r w:rsidRPr="00E923C9">
              <w:rPr>
                <w:rFonts w:ascii="David" w:hAnsi="David"/>
                <w:rtl/>
              </w:rPr>
              <w:t>ה</w:t>
            </w:r>
            <w:r>
              <w:rPr>
                <w:rFonts w:ascii="David" w:hAnsi="David"/>
                <w:rtl/>
              </w:rPr>
              <w:t>מציע</w:t>
            </w:r>
            <w:r w:rsidRPr="00E923C9">
              <w:rPr>
                <w:rFonts w:ascii="David" w:hAnsi="David"/>
                <w:rtl/>
                <w:lang w:eastAsia="en-US"/>
              </w:rPr>
              <w:t xml:space="preserve"> מתחייב כי מידע </w:t>
            </w:r>
            <w:r>
              <w:rPr>
                <w:rFonts w:ascii="David" w:hAnsi="David" w:hint="cs"/>
                <w:rtl/>
                <w:lang w:eastAsia="en-US"/>
              </w:rPr>
              <w:t xml:space="preserve">רגיש לרבות מידע </w:t>
            </w:r>
            <w:r w:rsidRPr="00E923C9">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8C7307" w:rsidRPr="00742366" w:rsidTr="00742366">
        <w:tc>
          <w:tcPr>
            <w:tcW w:w="958" w:type="dxa"/>
            <w:shd w:val="clear" w:color="auto" w:fill="auto"/>
          </w:tcPr>
          <w:p w:rsidR="008C7307" w:rsidRPr="00742366" w:rsidRDefault="008C7307"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Pr="00E923C9" w:rsidRDefault="008C7307" w:rsidP="008C7307">
            <w:pPr>
              <w:rPr>
                <w:rFonts w:ascii="David" w:hAnsi="David"/>
                <w:rtl/>
              </w:rPr>
            </w:pPr>
            <w:r w:rsidRPr="003E73EC">
              <w:rPr>
                <w:rFonts w:ascii="David" w:hAnsi="David" w:hint="cs"/>
                <w:rtl/>
                <w:lang w:eastAsia="en-US"/>
              </w:rPr>
              <w:t xml:space="preserve">העברה ושיתוף </w:t>
            </w:r>
            <w:r w:rsidRPr="003E73EC">
              <w:rPr>
                <w:rFonts w:ascii="David" w:hAnsi="David" w:hint="eastAsia"/>
                <w:rtl/>
                <w:lang w:eastAsia="en-US"/>
              </w:rPr>
              <w:t>מידע</w:t>
            </w:r>
            <w:r w:rsidRPr="003E73EC">
              <w:rPr>
                <w:rFonts w:ascii="David" w:hAnsi="David"/>
                <w:rtl/>
                <w:lang w:eastAsia="en-US"/>
              </w:rPr>
              <w:t xml:space="preserve"> </w:t>
            </w:r>
            <w:r w:rsidRPr="003E73EC">
              <w:rPr>
                <w:rFonts w:ascii="David" w:hAnsi="David" w:hint="eastAsia"/>
                <w:rtl/>
                <w:lang w:eastAsia="en-US"/>
              </w:rPr>
              <w:t>רגיש</w:t>
            </w:r>
            <w:r w:rsidRPr="003E73EC">
              <w:rPr>
                <w:rFonts w:ascii="David" w:hAnsi="David" w:hint="cs"/>
                <w:rtl/>
                <w:lang w:eastAsia="en-US"/>
              </w:rPr>
              <w:t xml:space="preserve"> ו/או חסוי </w:t>
            </w:r>
            <w:r>
              <w:rPr>
                <w:rFonts w:ascii="David" w:hAnsi="David" w:hint="cs"/>
                <w:rtl/>
                <w:lang w:eastAsia="en-US"/>
              </w:rPr>
              <w:t>בין המציע למשרד</w:t>
            </w:r>
            <w:r w:rsidRPr="003E73EC">
              <w:rPr>
                <w:rFonts w:ascii="David" w:hAnsi="David" w:hint="cs"/>
                <w:rtl/>
                <w:lang w:eastAsia="en-US"/>
              </w:rPr>
              <w:t xml:space="preserve"> </w:t>
            </w:r>
            <w:r w:rsidRPr="0045741B">
              <w:rPr>
                <w:rFonts w:ascii="David" w:hAnsi="David" w:hint="cs"/>
                <w:b/>
                <w:bCs/>
                <w:u w:val="single"/>
                <w:rtl/>
                <w:lang w:eastAsia="en-US"/>
              </w:rPr>
              <w:t>לא יועברו במייל</w:t>
            </w:r>
            <w:r w:rsidRPr="003E73EC">
              <w:rPr>
                <w:rFonts w:ascii="David" w:hAnsi="David" w:hint="cs"/>
                <w:rtl/>
                <w:lang w:eastAsia="en-US"/>
              </w:rPr>
              <w:t xml:space="preserve"> ויבוצעו על ידי מנגנון מאובטח </w:t>
            </w:r>
            <w:r>
              <w:rPr>
                <w:rFonts w:ascii="David" w:hAnsi="David" w:hint="cs"/>
                <w:rtl/>
                <w:lang w:eastAsia="en-US"/>
              </w:rPr>
              <w:t xml:space="preserve">ומוצפן </w:t>
            </w:r>
            <w:r w:rsidRPr="003E73EC">
              <w:rPr>
                <w:rFonts w:ascii="David" w:hAnsi="David" w:hint="cs"/>
                <w:rtl/>
                <w:lang w:eastAsia="en-US"/>
              </w:rPr>
              <w:t>להעברת קבצים (בכספת או בענן) כפי שיאושר ע"י המשרד.</w:t>
            </w: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8C7307" w:rsidRPr="00742366" w:rsidTr="00742366">
        <w:tc>
          <w:tcPr>
            <w:tcW w:w="958" w:type="dxa"/>
            <w:shd w:val="clear" w:color="auto" w:fill="auto"/>
          </w:tcPr>
          <w:p w:rsidR="008C7307" w:rsidRPr="00742366" w:rsidRDefault="008C7307"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Pr="00B20B06" w:rsidRDefault="008C7307" w:rsidP="008C7307">
            <w:pPr>
              <w:rPr>
                <w:rFonts w:ascii="David" w:eastAsia="Calibri" w:hAnsi="David"/>
                <w:rtl/>
                <w:lang w:eastAsia="en-US"/>
              </w:rPr>
            </w:pPr>
            <w:r w:rsidRPr="00B20B06">
              <w:rPr>
                <w:rFonts w:ascii="David" w:eastAsia="Calibri" w:hAnsi="David"/>
                <w:rtl/>
                <w:lang w:eastAsia="en-US"/>
              </w:rPr>
              <w:t>ככל שהמציע יחזיק במידע פרטי מזוהה יש לסמן כל פלט בכיתוב: "מכיל מידע רגיש לפי חוק הגנת הפרטיות - המוסר שלא כדין עובר עבירה"</w:t>
            </w:r>
            <w:r w:rsidRPr="00B20B06">
              <w:rPr>
                <w:rFonts w:ascii="David" w:eastAsia="Calibri" w:hAnsi="David" w:hint="cs"/>
                <w:rtl/>
                <w:lang w:eastAsia="en-US"/>
              </w:rPr>
              <w:t>.</w:t>
            </w: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8C7307" w:rsidRPr="00742366" w:rsidTr="00742366">
        <w:tc>
          <w:tcPr>
            <w:tcW w:w="958" w:type="dxa"/>
            <w:shd w:val="clear" w:color="auto" w:fill="auto"/>
          </w:tcPr>
          <w:p w:rsidR="008C7307" w:rsidRPr="00742366" w:rsidRDefault="008C7307"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Pr="00B20B06" w:rsidRDefault="008C7307" w:rsidP="008C7307">
            <w:pPr>
              <w:rPr>
                <w:rFonts w:ascii="David" w:eastAsia="Calibri" w:hAnsi="David"/>
                <w:rtl/>
                <w:lang w:eastAsia="en-US"/>
              </w:rPr>
            </w:pPr>
            <w:r w:rsidRPr="00B20B06">
              <w:rPr>
                <w:rFonts w:ascii="David" w:eastAsia="Calibr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8C7307" w:rsidRPr="00742366" w:rsidTr="00742366">
        <w:tc>
          <w:tcPr>
            <w:tcW w:w="958" w:type="dxa"/>
            <w:shd w:val="clear" w:color="auto" w:fill="auto"/>
          </w:tcPr>
          <w:p w:rsidR="008C7307" w:rsidRPr="00742366" w:rsidRDefault="008C7307"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Pr="00B20B06" w:rsidRDefault="008C7307" w:rsidP="008C7307">
            <w:pPr>
              <w:rPr>
                <w:rFonts w:ascii="David" w:eastAsia="Calibri" w:hAnsi="David"/>
                <w:rtl/>
                <w:lang w:eastAsia="en-US"/>
              </w:rPr>
            </w:pPr>
            <w:r w:rsidRPr="00B20B06">
              <w:rPr>
                <w:rFonts w:ascii="David" w:eastAsia="Calibri" w:hAnsi="David" w:hint="cs"/>
                <w:rtl/>
                <w:lang w:eastAsia="en-US"/>
              </w:rPr>
              <w:t>המציע</w:t>
            </w:r>
            <w:r w:rsidRPr="00B20B06">
              <w:rPr>
                <w:rFonts w:ascii="David" w:eastAsia="Calibri" w:hAnsi="David"/>
                <w:rtl/>
                <w:lang w:eastAsia="en-US"/>
              </w:rPr>
              <w:t xml:space="preserve"> מתחייב למנות ממונה על אבטחת המידע מטעמו, אשר יהיה אחראי על הטיפול </w:t>
            </w:r>
            <w:r w:rsidRPr="00B20B06">
              <w:rPr>
                <w:rFonts w:ascii="David" w:eastAsia="Calibri" w:hAnsi="David" w:hint="cs"/>
                <w:rtl/>
                <w:lang w:eastAsia="en-US"/>
              </w:rPr>
              <w:t>ב</w:t>
            </w:r>
            <w:r w:rsidRPr="00B20B06">
              <w:rPr>
                <w:rFonts w:ascii="David" w:eastAsia="Calibri" w:hAnsi="David"/>
                <w:rtl/>
                <w:lang w:eastAsia="en-US"/>
              </w:rPr>
              <w:t xml:space="preserve">מידע </w:t>
            </w:r>
            <w:r w:rsidRPr="00B20B06">
              <w:rPr>
                <w:rFonts w:ascii="David" w:eastAsia="Calibri" w:hAnsi="David" w:hint="cs"/>
                <w:rtl/>
                <w:lang w:eastAsia="en-US"/>
              </w:rPr>
              <w:t xml:space="preserve">של המשרד </w:t>
            </w:r>
            <w:r w:rsidRPr="00B20B06">
              <w:rPr>
                <w:rFonts w:ascii="David" w:eastAsia="Calibri" w:hAnsi="David"/>
                <w:rtl/>
                <w:lang w:eastAsia="en-US"/>
              </w:rPr>
              <w:t>המצוי ביד</w:t>
            </w:r>
            <w:r w:rsidRPr="00B20B06">
              <w:rPr>
                <w:rFonts w:ascii="David" w:eastAsia="Calibri" w:hAnsi="David" w:hint="cs"/>
                <w:rtl/>
                <w:lang w:eastAsia="en-US"/>
              </w:rPr>
              <w:t>ו,</w:t>
            </w:r>
            <w:r w:rsidRPr="00B20B06">
              <w:rPr>
                <w:rFonts w:ascii="David" w:eastAsia="Calibri" w:hAnsi="David"/>
                <w:rtl/>
                <w:lang w:eastAsia="en-US"/>
              </w:rPr>
              <w:t xml:space="preserve"> וכן על יישום ההנחיות המופיעות במסמך זה</w:t>
            </w:r>
            <w:r w:rsidRPr="00B20B06">
              <w:rPr>
                <w:rFonts w:ascii="David" w:eastAsia="Calibri" w:hAnsi="David"/>
                <w:lang w:eastAsia="en-US"/>
              </w:rPr>
              <w:t>.</w:t>
            </w: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8C7307" w:rsidRPr="00742366" w:rsidTr="00742366">
        <w:tc>
          <w:tcPr>
            <w:tcW w:w="958" w:type="dxa"/>
            <w:shd w:val="clear" w:color="auto" w:fill="auto"/>
          </w:tcPr>
          <w:p w:rsidR="008C7307" w:rsidRPr="00742366" w:rsidRDefault="008C7307"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Pr="00B20B06" w:rsidRDefault="008C7307" w:rsidP="008C7307">
            <w:pPr>
              <w:rPr>
                <w:rFonts w:ascii="David" w:eastAsia="Calibri" w:hAnsi="David"/>
                <w:rtl/>
                <w:lang w:eastAsia="en-US"/>
              </w:rPr>
            </w:pPr>
            <w:r w:rsidRPr="00B20B06">
              <w:rPr>
                <w:rFonts w:ascii="David" w:eastAsia="Calibri" w:hAnsi="David" w:hint="cs"/>
                <w:rtl/>
                <w:lang w:eastAsia="en-US"/>
              </w:rPr>
              <w:t>המציע מחויב</w:t>
            </w:r>
            <w:r w:rsidRPr="00B20B06">
              <w:rPr>
                <w:rFonts w:ascii="David" w:eastAsia="Calibri" w:hAnsi="David"/>
                <w:rtl/>
                <w:lang w:eastAsia="en-US"/>
              </w:rPr>
              <w:t xml:space="preserve"> </w:t>
            </w:r>
            <w:r w:rsidRPr="00B20B06">
              <w:rPr>
                <w:rFonts w:ascii="David" w:eastAsia="Calibri" w:hAnsi="David" w:hint="cs"/>
                <w:rtl/>
                <w:lang w:eastAsia="en-US"/>
              </w:rPr>
              <w:t>להגן על</w:t>
            </w:r>
            <w:r w:rsidRPr="00B20B06">
              <w:rPr>
                <w:rFonts w:ascii="David" w:eastAsia="Calibri" w:hAnsi="David"/>
                <w:rtl/>
                <w:lang w:eastAsia="en-US"/>
              </w:rPr>
              <w:t xml:space="preserve"> המידע </w:t>
            </w:r>
            <w:r w:rsidRPr="00B20B06">
              <w:rPr>
                <w:rFonts w:ascii="David" w:eastAsia="Calibri" w:hAnsi="David" w:hint="cs"/>
                <w:rtl/>
                <w:lang w:eastAsia="en-US"/>
              </w:rPr>
              <w:t>של המשרד</w:t>
            </w:r>
            <w:r w:rsidRPr="00B20B06">
              <w:rPr>
                <w:rFonts w:ascii="David" w:eastAsia="Calibri" w:hAnsi="David"/>
                <w:rtl/>
                <w:lang w:eastAsia="en-US"/>
              </w:rPr>
              <w:t xml:space="preserve"> כל עוד המידע מצוי אצלו, גם לאחר תום תקופת </w:t>
            </w:r>
            <w:r w:rsidRPr="00B20B06">
              <w:rPr>
                <w:rFonts w:ascii="David" w:eastAsia="Calibri" w:hAnsi="David" w:hint="cs"/>
                <w:rtl/>
                <w:lang w:eastAsia="en-US"/>
              </w:rPr>
              <w:t>המכרז</w:t>
            </w:r>
            <w:r w:rsidRPr="00B20B06">
              <w:rPr>
                <w:rFonts w:ascii="David" w:eastAsia="Calibri" w:hAnsi="David"/>
                <w:rtl/>
                <w:lang w:eastAsia="en-US"/>
              </w:rPr>
              <w:t>.</w:t>
            </w:r>
          </w:p>
          <w:p w:rsidR="008C7307" w:rsidRPr="00B20B06" w:rsidRDefault="008C7307" w:rsidP="008C7307">
            <w:pPr>
              <w:rPr>
                <w:rFonts w:ascii="David" w:eastAsia="Calibri" w:hAnsi="David"/>
                <w:rtl/>
                <w:lang w:eastAsia="en-US"/>
              </w:rPr>
            </w:pPr>
          </w:p>
          <w:p w:rsidR="008C7307" w:rsidRPr="00B20B06" w:rsidRDefault="008C7307" w:rsidP="008C7307">
            <w:pPr>
              <w:rPr>
                <w:rFonts w:ascii="David" w:eastAsia="Calibri" w:hAnsi="David"/>
                <w:rtl/>
                <w:lang w:eastAsia="en-US"/>
              </w:rPr>
            </w:pP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742366" w:rsidRPr="00742366" w:rsidTr="00742366">
        <w:trPr>
          <w:trHeight w:val="415"/>
        </w:trPr>
        <w:tc>
          <w:tcPr>
            <w:tcW w:w="10091" w:type="dxa"/>
            <w:gridSpan w:val="3"/>
            <w:shd w:val="clear" w:color="auto" w:fill="DBE5F1"/>
            <w:vAlign w:val="center"/>
          </w:tcPr>
          <w:p w:rsidR="00742366" w:rsidRPr="00742366" w:rsidRDefault="00742366" w:rsidP="00B20B06">
            <w:pPr>
              <w:numPr>
                <w:ilvl w:val="1"/>
                <w:numId w:val="31"/>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42366">
              <w:rPr>
                <w:rFonts w:ascii="David" w:eastAsia="Calibri" w:hAnsi="David" w:hint="cs"/>
                <w:b/>
                <w:bCs/>
                <w:rtl/>
                <w:lang w:eastAsia="en-US"/>
              </w:rPr>
              <w:lastRenderedPageBreak/>
              <w:t>אבטחת מידע בתשתיות הטכנולוגיות של המציע</w:t>
            </w:r>
          </w:p>
        </w:tc>
      </w:tr>
      <w:tr w:rsidR="008C7307" w:rsidRPr="00742366" w:rsidTr="00742366">
        <w:tc>
          <w:tcPr>
            <w:tcW w:w="958" w:type="dxa"/>
            <w:shd w:val="clear" w:color="auto" w:fill="auto"/>
          </w:tcPr>
          <w:p w:rsidR="008C7307" w:rsidRPr="00742366" w:rsidRDefault="008C7307"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Pr="00693FEF" w:rsidRDefault="008C7307" w:rsidP="008C7307">
            <w:pPr>
              <w:rPr>
                <w:rFonts w:ascii="David" w:hAnsi="David"/>
                <w:rtl/>
                <w:lang w:eastAsia="en-US"/>
              </w:rPr>
            </w:pPr>
            <w:r w:rsidRPr="00693FEF">
              <w:rPr>
                <w:rFonts w:ascii="David" w:hAnsi="David" w:hint="cs"/>
                <w:rtl/>
                <w:lang w:eastAsia="en-US"/>
              </w:rPr>
              <w:t>המציע</w:t>
            </w:r>
            <w:r w:rsidRPr="00693FEF">
              <w:rPr>
                <w:rFonts w:ascii="David" w:hAnsi="David"/>
                <w:rtl/>
                <w:lang w:eastAsia="en-US"/>
              </w:rPr>
              <w:t xml:space="preserve"> יציג למשרד, ככל שיידרש, את האמצעים בהם הוא נוקט לשם אבטחת המידע.</w:t>
            </w: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8C7307" w:rsidRPr="00742366" w:rsidTr="00742366">
        <w:tc>
          <w:tcPr>
            <w:tcW w:w="958" w:type="dxa"/>
            <w:shd w:val="clear" w:color="auto" w:fill="auto"/>
          </w:tcPr>
          <w:p w:rsidR="008C7307" w:rsidRPr="00742366" w:rsidRDefault="008C7307"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Pr="00693FEF" w:rsidRDefault="008C7307" w:rsidP="008C7307">
            <w:pPr>
              <w:rPr>
                <w:rtl/>
              </w:rPr>
            </w:pPr>
            <w:r w:rsidRPr="007F1475">
              <w:rPr>
                <w:rFonts w:ascii="David" w:hAnsi="David" w:hint="eastAsia"/>
                <w:rtl/>
                <w:lang w:eastAsia="en-US"/>
              </w:rPr>
              <w:t>ה</w:t>
            </w:r>
            <w:r>
              <w:rPr>
                <w:rFonts w:ascii="David" w:hAnsi="David" w:hint="eastAsia"/>
                <w:rtl/>
                <w:lang w:eastAsia="en-US"/>
              </w:rPr>
              <w:t>מציע</w:t>
            </w:r>
            <w:r w:rsidRPr="007F1475">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sidRPr="007F1475">
              <w:rPr>
                <w:rFonts w:ascii="David" w:hAnsi="David"/>
                <w:rtl/>
                <w:lang w:eastAsia="en-US"/>
              </w:rPr>
              <w:t>ת</w:t>
            </w:r>
            <w:r>
              <w:rPr>
                <w:rFonts w:ascii="David" w:hAnsi="David" w:hint="cs"/>
                <w:rtl/>
                <w:lang w:eastAsia="en-US"/>
              </w:rPr>
              <w:t>, שרתים,</w:t>
            </w:r>
            <w:r w:rsidRPr="007F1475">
              <w:rPr>
                <w:rFonts w:ascii="David" w:hAnsi="David"/>
                <w:rtl/>
                <w:lang w:eastAsia="en-US"/>
              </w:rPr>
              <w:t xml:space="preserve"> </w:t>
            </w:r>
            <w:r w:rsidRPr="007F1475">
              <w:rPr>
                <w:rFonts w:ascii="David" w:hAnsi="David" w:hint="cs"/>
                <w:rtl/>
                <w:lang w:eastAsia="en-US"/>
              </w:rPr>
              <w:t xml:space="preserve">מחשבים </w:t>
            </w:r>
            <w:r>
              <w:rPr>
                <w:rFonts w:ascii="David" w:hAnsi="David" w:hint="cs"/>
                <w:rtl/>
                <w:lang w:eastAsia="en-US"/>
              </w:rPr>
              <w:t>ו</w:t>
            </w:r>
            <w:r w:rsidRPr="007F1475">
              <w:rPr>
                <w:rFonts w:ascii="David" w:hAnsi="David"/>
                <w:rtl/>
                <w:lang w:eastAsia="en-US"/>
              </w:rPr>
              <w:t>תשתי</w:t>
            </w:r>
            <w:r>
              <w:rPr>
                <w:rFonts w:ascii="David" w:hAnsi="David" w:hint="cs"/>
                <w:rtl/>
                <w:lang w:eastAsia="en-US"/>
              </w:rPr>
              <w:t>ו</w:t>
            </w:r>
            <w:r w:rsidRPr="007F1475">
              <w:rPr>
                <w:rFonts w:ascii="David" w:hAnsi="David"/>
                <w:rtl/>
                <w:lang w:eastAsia="en-US"/>
              </w:rPr>
              <w:t>ת התקשורת</w:t>
            </w:r>
            <w:r w:rsidRPr="007F1475">
              <w:rPr>
                <w:rFonts w:ascii="David" w:hAnsi="David" w:hint="cs"/>
                <w:rtl/>
                <w:lang w:eastAsia="en-US"/>
              </w:rPr>
              <w:t xml:space="preserve"> של ה</w:t>
            </w:r>
            <w:r>
              <w:rPr>
                <w:rFonts w:ascii="David" w:hAnsi="David" w:hint="cs"/>
                <w:rtl/>
                <w:lang w:eastAsia="en-US"/>
              </w:rPr>
              <w:t>מציע לרבות יישום האמצעים הבאים:</w:t>
            </w: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8C7307" w:rsidRPr="00742366" w:rsidTr="00742366">
        <w:tc>
          <w:tcPr>
            <w:tcW w:w="958" w:type="dxa"/>
            <w:shd w:val="clear" w:color="auto" w:fill="auto"/>
          </w:tcPr>
          <w:p w:rsidR="008C7307" w:rsidRPr="00742366" w:rsidRDefault="008C7307" w:rsidP="00B20B06">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Pr="00693FEF" w:rsidRDefault="008C7307" w:rsidP="008C7307">
            <w:pPr>
              <w:rPr>
                <w:rFonts w:ascii="David" w:hAnsi="David"/>
                <w:rtl/>
                <w:lang w:eastAsia="en-US"/>
              </w:rPr>
            </w:pPr>
            <w:r w:rsidRPr="00693FEF">
              <w:rPr>
                <w:rFonts w:ascii="David" w:hAnsi="David" w:hint="cs"/>
                <w:rtl/>
                <w:lang w:eastAsia="en-US"/>
              </w:rPr>
              <w:t>חומת אש (</w:t>
            </w:r>
            <w:r w:rsidRPr="00693FEF">
              <w:rPr>
                <w:rFonts w:ascii="David" w:hAnsi="David"/>
                <w:lang w:eastAsia="en-US"/>
              </w:rPr>
              <w:t>Firewall</w:t>
            </w:r>
            <w:r w:rsidRPr="00693FEF">
              <w:rPr>
                <w:rFonts w:ascii="David" w:hAnsi="David" w:hint="cs"/>
                <w:rtl/>
                <w:lang w:eastAsia="en-US"/>
              </w:rPr>
              <w:t>) ואמצעי גלישה מאובטחת להגנה בפני אתרים זדוניים ומתחזים (</w:t>
            </w:r>
            <w:proofErr w:type="spellStart"/>
            <w:r w:rsidRPr="00693FEF">
              <w:rPr>
                <w:rFonts w:ascii="David" w:hAnsi="David" w:hint="cs"/>
                <w:rtl/>
                <w:lang w:eastAsia="en-US"/>
              </w:rPr>
              <w:t>פישינג</w:t>
            </w:r>
            <w:proofErr w:type="spellEnd"/>
            <w:r w:rsidRPr="00693FEF">
              <w:rPr>
                <w:rFonts w:ascii="David" w:hAnsi="David" w:hint="cs"/>
                <w:rtl/>
                <w:lang w:eastAsia="en-US"/>
              </w:rPr>
              <w:t>)</w:t>
            </w:r>
            <w:r w:rsidRPr="00693FEF">
              <w:rPr>
                <w:rFonts w:ascii="David" w:hAnsi="David"/>
                <w:rtl/>
                <w:lang w:eastAsia="en-US"/>
              </w:rPr>
              <w:t xml:space="preserve"> בין </w:t>
            </w:r>
            <w:r w:rsidRPr="00693FEF">
              <w:rPr>
                <w:rFonts w:ascii="David" w:hAnsi="David" w:hint="cs"/>
                <w:rtl/>
                <w:lang w:eastAsia="en-US"/>
              </w:rPr>
              <w:t>מחשבי ומערכות</w:t>
            </w:r>
            <w:r w:rsidRPr="00693FEF">
              <w:rPr>
                <w:rFonts w:ascii="David" w:hAnsi="David"/>
                <w:rtl/>
                <w:lang w:eastAsia="en-US"/>
              </w:rPr>
              <w:t xml:space="preserve"> </w:t>
            </w:r>
            <w:r w:rsidRPr="00693FEF">
              <w:rPr>
                <w:rFonts w:ascii="David" w:hAnsi="David" w:hint="cs"/>
                <w:rtl/>
                <w:lang w:eastAsia="en-US"/>
              </w:rPr>
              <w:t>המציע</w:t>
            </w:r>
            <w:r w:rsidRPr="00693FEF">
              <w:rPr>
                <w:rFonts w:ascii="David" w:hAnsi="David"/>
                <w:rtl/>
                <w:lang w:eastAsia="en-US"/>
              </w:rPr>
              <w:t xml:space="preserve"> לרשת האינטרנט.</w:t>
            </w: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rtl/>
                <w:lang w:eastAsia="en-US"/>
              </w:rPr>
            </w:pPr>
            <w:r w:rsidRPr="00742366">
              <w:rPr>
                <w:rFonts w:ascii="Segoe UI Symbol" w:eastAsia="MS Gothic" w:hAnsi="Segoe UI Symbol" w:cs="Segoe UI Symbol" w:hint="cs"/>
                <w:rtl/>
                <w:lang w:eastAsia="en-US"/>
              </w:rPr>
              <w:t>☐</w:t>
            </w:r>
          </w:p>
        </w:tc>
      </w:tr>
      <w:tr w:rsidR="008C7307" w:rsidRPr="00742366" w:rsidTr="00742366">
        <w:tc>
          <w:tcPr>
            <w:tcW w:w="958" w:type="dxa"/>
            <w:shd w:val="clear" w:color="auto" w:fill="auto"/>
          </w:tcPr>
          <w:p w:rsidR="008C7307" w:rsidRPr="00742366" w:rsidRDefault="008C7307" w:rsidP="00B20B06">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Pr="00693FEF" w:rsidRDefault="008C7307" w:rsidP="008C7307">
            <w:pPr>
              <w:rPr>
                <w:rFonts w:ascii="David" w:hAnsi="David"/>
                <w:rtl/>
                <w:lang w:eastAsia="en-US"/>
              </w:rPr>
            </w:pPr>
            <w:r w:rsidRPr="00693FEF">
              <w:rPr>
                <w:rFonts w:ascii="David" w:hAnsi="David" w:hint="cs"/>
                <w:rtl/>
                <w:lang w:eastAsia="en-US"/>
              </w:rPr>
              <w:t>א</w:t>
            </w:r>
            <w:r w:rsidRPr="00693FEF">
              <w:rPr>
                <w:rFonts w:ascii="David" w:hAnsi="David"/>
                <w:rtl/>
                <w:lang w:eastAsia="en-US"/>
              </w:rPr>
              <w:t>מצעי הגנה</w:t>
            </w:r>
            <w:r w:rsidRPr="00693FEF">
              <w:rPr>
                <w:rFonts w:ascii="David" w:hAnsi="David" w:hint="cs"/>
                <w:rtl/>
                <w:lang w:eastAsia="en-US"/>
              </w:rPr>
              <w:t xml:space="preserve"> מתקדמים</w:t>
            </w:r>
            <w:r w:rsidRPr="00693FEF">
              <w:rPr>
                <w:rFonts w:ascii="David" w:hAnsi="David"/>
                <w:rtl/>
                <w:lang w:eastAsia="en-US"/>
              </w:rPr>
              <w:t xml:space="preserve"> </w:t>
            </w:r>
            <w:r w:rsidRPr="00693FEF">
              <w:rPr>
                <w:rFonts w:ascii="David" w:hAnsi="David" w:hint="cs"/>
                <w:rtl/>
                <w:lang w:eastAsia="en-US"/>
              </w:rPr>
              <w:t>לנקודות קצה ב</w:t>
            </w:r>
            <w:r w:rsidRPr="00693FEF">
              <w:rPr>
                <w:rFonts w:ascii="David" w:hAnsi="David"/>
                <w:rtl/>
                <w:lang w:eastAsia="en-US"/>
              </w:rPr>
              <w:t xml:space="preserve">פני </w:t>
            </w:r>
            <w:r w:rsidRPr="00693FEF">
              <w:rPr>
                <w:rFonts w:ascii="David" w:hAnsi="David" w:hint="cs"/>
                <w:rtl/>
                <w:lang w:eastAsia="en-US"/>
              </w:rPr>
              <w:t xml:space="preserve">וירוסים, כופר, </w:t>
            </w:r>
            <w:r w:rsidRPr="00693FEF">
              <w:rPr>
                <w:rFonts w:ascii="David" w:hAnsi="David"/>
                <w:rtl/>
                <w:lang w:eastAsia="en-US"/>
              </w:rPr>
              <w:t xml:space="preserve">קוד </w:t>
            </w:r>
            <w:r w:rsidRPr="00693FEF">
              <w:rPr>
                <w:rFonts w:ascii="David" w:hAnsi="David" w:hint="cs"/>
                <w:rtl/>
                <w:lang w:eastAsia="en-US"/>
              </w:rPr>
              <w:t xml:space="preserve">זדוני ועוד, כגון: </w:t>
            </w:r>
            <w:r w:rsidRPr="00693FEF">
              <w:rPr>
                <w:rFonts w:ascii="David" w:hAnsi="David"/>
                <w:sz w:val="22"/>
                <w:szCs w:val="22"/>
                <w:lang w:eastAsia="en-US"/>
              </w:rPr>
              <w:t>EDR/XDR</w:t>
            </w:r>
            <w:r w:rsidRPr="00693FEF">
              <w:rPr>
                <w:rFonts w:ascii="David" w:hAnsi="David" w:hint="cs"/>
                <w:sz w:val="22"/>
                <w:szCs w:val="22"/>
                <w:rtl/>
                <w:lang w:eastAsia="en-US"/>
              </w:rPr>
              <w:t xml:space="preserve"> </w:t>
            </w:r>
            <w:r w:rsidRPr="00693FEF">
              <w:rPr>
                <w:rFonts w:ascii="David" w:hAnsi="David" w:hint="cs"/>
                <w:rtl/>
                <w:lang w:eastAsia="en-US"/>
              </w:rPr>
              <w:t>בכל תחנות העבודה, השרתים, והמחשבים הניידים בסביבת המציע.</w:t>
            </w: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rtl/>
                <w:lang w:eastAsia="en-US"/>
              </w:rPr>
            </w:pPr>
            <w:r w:rsidRPr="00742366">
              <w:rPr>
                <w:rFonts w:ascii="Segoe UI Symbol" w:eastAsia="MS Gothic" w:hAnsi="Segoe UI Symbol" w:cs="Segoe UI Symbol" w:hint="cs"/>
                <w:rtl/>
                <w:lang w:eastAsia="en-US"/>
              </w:rPr>
              <w:t>☐</w:t>
            </w:r>
          </w:p>
        </w:tc>
      </w:tr>
      <w:tr w:rsidR="008C7307" w:rsidRPr="00742366" w:rsidTr="00742366">
        <w:trPr>
          <w:trHeight w:val="411"/>
        </w:trPr>
        <w:tc>
          <w:tcPr>
            <w:tcW w:w="958" w:type="dxa"/>
            <w:shd w:val="clear" w:color="auto" w:fill="auto"/>
          </w:tcPr>
          <w:p w:rsidR="008C7307" w:rsidRPr="00742366" w:rsidRDefault="008C7307" w:rsidP="00B20B06">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Pr="00693FEF" w:rsidRDefault="008C7307" w:rsidP="008C7307">
            <w:pPr>
              <w:rPr>
                <w:rFonts w:ascii="David" w:hAnsi="David"/>
                <w:rtl/>
                <w:lang w:eastAsia="en-US"/>
              </w:rPr>
            </w:pPr>
            <w:r w:rsidRPr="00693FEF">
              <w:rPr>
                <w:rFonts w:ascii="David" w:hAnsi="David" w:hint="eastAsia"/>
                <w:rtl/>
                <w:lang w:eastAsia="en-US"/>
              </w:rPr>
              <w:t>מערכת</w:t>
            </w:r>
            <w:r w:rsidRPr="00693FEF">
              <w:rPr>
                <w:rFonts w:ascii="David" w:hAnsi="David"/>
                <w:rtl/>
                <w:lang w:eastAsia="en-US"/>
              </w:rPr>
              <w:t xml:space="preserve"> דואר אלקטרוני מאובטחת הכוללת הגנה מפני וירוסים </w:t>
            </w:r>
            <w:proofErr w:type="spellStart"/>
            <w:r w:rsidRPr="00693FEF">
              <w:rPr>
                <w:rFonts w:ascii="David" w:hAnsi="David" w:hint="eastAsia"/>
                <w:rtl/>
                <w:lang w:eastAsia="en-US"/>
              </w:rPr>
              <w:t>ופישינג</w:t>
            </w:r>
            <w:proofErr w:type="spellEnd"/>
            <w:r w:rsidRPr="00693FEF">
              <w:rPr>
                <w:rFonts w:ascii="David" w:hAnsi="David"/>
                <w:rtl/>
                <w:lang w:eastAsia="en-US"/>
              </w:rPr>
              <w:t>.</w:t>
            </w: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rtl/>
                <w:lang w:eastAsia="en-US"/>
              </w:rPr>
            </w:pPr>
            <w:r w:rsidRPr="00742366">
              <w:rPr>
                <w:rFonts w:ascii="Segoe UI Symbol" w:eastAsia="MS Gothic" w:hAnsi="Segoe UI Symbol" w:cs="Segoe UI Symbol" w:hint="cs"/>
                <w:rtl/>
                <w:lang w:eastAsia="en-US"/>
              </w:rPr>
              <w:t>☐</w:t>
            </w:r>
          </w:p>
        </w:tc>
      </w:tr>
      <w:tr w:rsidR="008C7307" w:rsidRPr="00742366" w:rsidTr="00742366">
        <w:tc>
          <w:tcPr>
            <w:tcW w:w="958" w:type="dxa"/>
            <w:shd w:val="clear" w:color="auto" w:fill="auto"/>
          </w:tcPr>
          <w:p w:rsidR="008C7307" w:rsidRPr="00742366" w:rsidRDefault="008C7307" w:rsidP="00B20B06">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Pr="00F47583" w:rsidRDefault="008C7307" w:rsidP="008C7307">
            <w:pPr>
              <w:pStyle w:val="affe"/>
              <w:bidi/>
              <w:spacing w:before="0" w:beforeAutospacing="0" w:after="0" w:afterAutospacing="0" w:line="360" w:lineRule="auto"/>
              <w:contextualSpacing/>
              <w:jc w:val="both"/>
              <w:rPr>
                <w:rFonts w:ascii="David" w:hAnsi="David" w:cs="David"/>
                <w:rtl/>
              </w:rPr>
            </w:pPr>
            <w:r w:rsidRPr="00A5205F">
              <w:rPr>
                <w:rFonts w:ascii="David" w:hAnsi="David" w:cs="David"/>
                <w:rtl/>
              </w:rPr>
              <w:t xml:space="preserve">העלאת קבצים </w:t>
            </w:r>
            <w:r>
              <w:rPr>
                <w:rFonts w:ascii="David" w:hAnsi="David" w:cs="David" w:hint="cs"/>
                <w:rtl/>
              </w:rPr>
              <w:t xml:space="preserve">למערכות ותשתיות טכנולוגיות של המציע </w:t>
            </w:r>
            <w:r w:rsidRPr="00A5205F">
              <w:rPr>
                <w:rFonts w:ascii="David" w:hAnsi="David" w:cs="David"/>
                <w:rtl/>
              </w:rPr>
              <w:t>תעבור</w:t>
            </w:r>
            <w:r>
              <w:rPr>
                <w:rFonts w:ascii="David" w:hAnsi="David" w:cs="David" w:hint="cs"/>
                <w:rtl/>
              </w:rPr>
              <w:t xml:space="preserve"> תהליך</w:t>
            </w:r>
            <w:r w:rsidRPr="00A5205F">
              <w:rPr>
                <w:rFonts w:ascii="David" w:hAnsi="David" w:cs="David"/>
                <w:rtl/>
              </w:rPr>
              <w:t xml:space="preserve"> הלבנה ל</w:t>
            </w:r>
            <w:r>
              <w:rPr>
                <w:rFonts w:ascii="David" w:hAnsi="David" w:cs="David" w:hint="cs"/>
                <w:rtl/>
              </w:rPr>
              <w:t xml:space="preserve">סריקת </w:t>
            </w:r>
            <w:r>
              <w:rPr>
                <w:rFonts w:ascii="David" w:hAnsi="David" w:cs="David"/>
                <w:rtl/>
              </w:rPr>
              <w:t xml:space="preserve">ווירוסים </w:t>
            </w:r>
            <w:proofErr w:type="spellStart"/>
            <w:r>
              <w:rPr>
                <w:rFonts w:ascii="David" w:hAnsi="David" w:cs="David"/>
                <w:rtl/>
              </w:rPr>
              <w:t>ונוזקות</w:t>
            </w:r>
            <w:proofErr w:type="spellEnd"/>
            <w:r>
              <w:rPr>
                <w:rFonts w:ascii="David" w:hAnsi="David" w:cs="David"/>
                <w:rtl/>
              </w:rPr>
              <w:t xml:space="preserve"> שונות</w:t>
            </w:r>
            <w:r>
              <w:rPr>
                <w:rFonts w:ascii="David" w:hAnsi="David" w:cs="David" w:hint="cs"/>
                <w:rtl/>
              </w:rPr>
              <w:t>.</w:t>
            </w: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rtl/>
                <w:lang w:eastAsia="en-US"/>
              </w:rPr>
            </w:pPr>
            <w:r w:rsidRPr="00742366">
              <w:rPr>
                <w:rFonts w:ascii="Segoe UI Symbol" w:eastAsia="MS Gothic" w:hAnsi="Segoe UI Symbol" w:cs="Segoe UI Symbol" w:hint="cs"/>
                <w:rtl/>
                <w:lang w:eastAsia="en-US"/>
              </w:rPr>
              <w:t>☐</w:t>
            </w:r>
          </w:p>
        </w:tc>
      </w:tr>
      <w:tr w:rsidR="008C7307" w:rsidRPr="00742366" w:rsidTr="00742366">
        <w:tc>
          <w:tcPr>
            <w:tcW w:w="958" w:type="dxa"/>
            <w:shd w:val="clear" w:color="auto" w:fill="auto"/>
          </w:tcPr>
          <w:p w:rsidR="008C7307" w:rsidRPr="00742366" w:rsidRDefault="008C7307" w:rsidP="00B20B06">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Pr="00173675" w:rsidRDefault="008C7307" w:rsidP="008C7307">
            <w:pPr>
              <w:rPr>
                <w:rFonts w:ascii="David" w:hAnsi="David"/>
                <w:rtl/>
                <w:lang w:eastAsia="en-US"/>
              </w:rPr>
            </w:pPr>
            <w:r w:rsidRPr="00173675">
              <w:rPr>
                <w:rFonts w:ascii="David" w:hAnsi="David"/>
                <w:rtl/>
                <w:lang w:eastAsia="en-US"/>
              </w:rPr>
              <w:t xml:space="preserve">כל אמצעי אבטחת המידע </w:t>
            </w:r>
            <w:r>
              <w:rPr>
                <w:rFonts w:ascii="David" w:hAnsi="David" w:hint="cs"/>
                <w:rtl/>
                <w:lang w:eastAsia="en-US"/>
              </w:rPr>
              <w:t xml:space="preserve">בסביבת המציע </w:t>
            </w:r>
            <w:r w:rsidRPr="00173675">
              <w:rPr>
                <w:rFonts w:ascii="David" w:hAnsi="David"/>
                <w:rtl/>
                <w:lang w:eastAsia="en-US"/>
              </w:rPr>
              <w:t xml:space="preserve">יעברו הקשחות לפי המלצות </w:t>
            </w:r>
            <w:r>
              <w:rPr>
                <w:rFonts w:ascii="David" w:hAnsi="David" w:hint="cs"/>
                <w:rtl/>
                <w:lang w:eastAsia="en-US"/>
              </w:rPr>
              <w:t xml:space="preserve"> </w:t>
            </w:r>
            <w:r w:rsidRPr="00173675">
              <w:rPr>
                <w:rFonts w:ascii="David" w:hAnsi="David"/>
                <w:rtl/>
                <w:lang w:eastAsia="en-US"/>
              </w:rPr>
              <w:t>היצרן</w:t>
            </w:r>
            <w:r>
              <w:rPr>
                <w:rFonts w:ascii="David" w:hAnsi="David" w:hint="cs"/>
                <w:rtl/>
                <w:lang w:eastAsia="en-US"/>
              </w:rPr>
              <w:t>(</w:t>
            </w:r>
            <w:r>
              <w:rPr>
                <w:rFonts w:ascii="David" w:hAnsi="David" w:hint="cs"/>
                <w:lang w:eastAsia="en-US"/>
              </w:rPr>
              <w:t>B</w:t>
            </w:r>
            <w:r>
              <w:rPr>
                <w:rFonts w:ascii="David" w:hAnsi="David"/>
                <w:lang w:eastAsia="en-US"/>
              </w:rPr>
              <w:t>est Practice</w:t>
            </w:r>
            <w:r>
              <w:rPr>
                <w:rFonts w:ascii="David" w:hAnsi="David" w:hint="cs"/>
                <w:rtl/>
                <w:lang w:eastAsia="en-US"/>
              </w:rPr>
              <w:t>)</w:t>
            </w:r>
            <w:r w:rsidRPr="00173675">
              <w:rPr>
                <w:rFonts w:ascii="David" w:hAnsi="David"/>
                <w:rtl/>
                <w:lang w:eastAsia="en-US"/>
              </w:rPr>
              <w:t>.</w:t>
            </w: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rtl/>
                <w:lang w:eastAsia="en-US"/>
              </w:rPr>
            </w:pPr>
            <w:r w:rsidRPr="00742366">
              <w:rPr>
                <w:rFonts w:ascii="Segoe UI Symbol" w:eastAsia="MS Gothic" w:hAnsi="Segoe UI Symbol" w:cs="Segoe UI Symbol" w:hint="cs"/>
                <w:rtl/>
                <w:lang w:eastAsia="en-US"/>
              </w:rPr>
              <w:t>☐</w:t>
            </w:r>
          </w:p>
        </w:tc>
      </w:tr>
      <w:tr w:rsidR="008C7307" w:rsidRPr="00742366" w:rsidTr="00742366">
        <w:tc>
          <w:tcPr>
            <w:tcW w:w="958" w:type="dxa"/>
            <w:shd w:val="clear" w:color="auto" w:fill="auto"/>
          </w:tcPr>
          <w:p w:rsidR="008C7307" w:rsidRPr="00742366" w:rsidRDefault="008C7307" w:rsidP="00B20B06">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Pr="00693FEF" w:rsidRDefault="008C7307" w:rsidP="008C7307">
            <w:pPr>
              <w:rPr>
                <w:rFonts w:ascii="David" w:hAnsi="David"/>
                <w:rtl/>
                <w:lang w:eastAsia="en-US"/>
              </w:rPr>
            </w:pPr>
            <w:r w:rsidRPr="00693FEF">
              <w:rPr>
                <w:rFonts w:ascii="David" w:hAnsi="David" w:hint="cs"/>
                <w:rtl/>
                <w:lang w:eastAsia="en-US"/>
              </w:rPr>
              <w:t>עדכוני טלאי תוכנה ואבטחה תדירים לתוכנות, מערכות הפעלה והאפליקציות בסביבת המציע.</w:t>
            </w: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rtl/>
                <w:lang w:eastAsia="en-US"/>
              </w:rPr>
            </w:pPr>
            <w:r w:rsidRPr="00742366">
              <w:rPr>
                <w:rFonts w:ascii="Segoe UI Symbol" w:eastAsia="MS Gothic" w:hAnsi="Segoe UI Symbol" w:cs="Segoe UI Symbol" w:hint="cs"/>
                <w:rtl/>
                <w:lang w:eastAsia="en-US"/>
              </w:rPr>
              <w:t>☐</w:t>
            </w:r>
          </w:p>
        </w:tc>
      </w:tr>
      <w:tr w:rsidR="008C7307" w:rsidRPr="00742366" w:rsidTr="00742366">
        <w:tc>
          <w:tcPr>
            <w:tcW w:w="958" w:type="dxa"/>
            <w:shd w:val="clear" w:color="auto" w:fill="auto"/>
          </w:tcPr>
          <w:p w:rsidR="008C7307" w:rsidRPr="00742366" w:rsidRDefault="008C7307" w:rsidP="00B20B06">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Pr="00693FEF" w:rsidRDefault="008C7307" w:rsidP="008C7307">
            <w:pPr>
              <w:rPr>
                <w:rFonts w:ascii="David" w:hAnsi="David"/>
                <w:rtl/>
                <w:lang w:eastAsia="en-US"/>
              </w:rPr>
            </w:pPr>
            <w:r w:rsidRPr="00693FEF">
              <w:rPr>
                <w:rFonts w:ascii="David" w:hAnsi="David" w:hint="cs"/>
                <w:rtl/>
                <w:lang w:eastAsia="en-US"/>
              </w:rPr>
              <w:t xml:space="preserve">הזדהות חזקה למחשבים ולשרתים </w:t>
            </w:r>
            <w:r>
              <w:rPr>
                <w:rFonts w:ascii="David" w:hAnsi="David" w:hint="cs"/>
                <w:rtl/>
                <w:lang w:eastAsia="en-US"/>
              </w:rPr>
              <w:t xml:space="preserve">של </w:t>
            </w:r>
            <w:r w:rsidRPr="00693FEF">
              <w:rPr>
                <w:rFonts w:ascii="David" w:hAnsi="David" w:hint="cs"/>
                <w:rtl/>
                <w:lang w:eastAsia="en-US"/>
              </w:rPr>
              <w:t xml:space="preserve">המציע </w:t>
            </w:r>
            <w:r>
              <w:rPr>
                <w:rFonts w:ascii="David" w:hAnsi="David" w:hint="cs"/>
                <w:rtl/>
                <w:lang w:eastAsia="en-US"/>
              </w:rPr>
              <w:t xml:space="preserve">תתבצע </w:t>
            </w:r>
            <w:r w:rsidRPr="00693FEF">
              <w:rPr>
                <w:rFonts w:ascii="David" w:hAnsi="David" w:hint="cs"/>
                <w:rtl/>
                <w:lang w:eastAsia="en-US"/>
              </w:rPr>
              <w:t>באמצעות סיסמאות מורכבות (לפחות 10 תווים) ו/או מנגנון הזדהות חזק אחר כגון אימות רב-</w:t>
            </w:r>
            <w:r>
              <w:rPr>
                <w:rFonts w:ascii="David" w:hAnsi="David" w:hint="cs"/>
                <w:rtl/>
                <w:lang w:eastAsia="en-US"/>
              </w:rPr>
              <w:t>גורמי</w:t>
            </w:r>
            <w:r w:rsidRPr="00693FEF">
              <w:rPr>
                <w:rFonts w:ascii="David" w:hAnsi="David" w:hint="cs"/>
                <w:rtl/>
                <w:lang w:eastAsia="en-US"/>
              </w:rPr>
              <w:t xml:space="preserve"> </w:t>
            </w:r>
            <w:r w:rsidRPr="00693FEF">
              <w:rPr>
                <w:rFonts w:ascii="David" w:hAnsi="David" w:hint="cs"/>
                <w:lang w:eastAsia="en-US"/>
              </w:rPr>
              <w:t>MFA</w:t>
            </w:r>
            <w:r w:rsidRPr="00693FEF">
              <w:rPr>
                <w:rFonts w:ascii="David" w:hAnsi="David"/>
                <w:lang w:eastAsia="en-US"/>
              </w:rPr>
              <w:t>)</w:t>
            </w:r>
            <w:r w:rsidRPr="00693FEF">
              <w:rPr>
                <w:rFonts w:ascii="David" w:hAnsi="David" w:hint="cs"/>
                <w:rtl/>
                <w:lang w:eastAsia="en-US"/>
              </w:rPr>
              <w:t xml:space="preserve">), הזדהות ביומטרית וכדומה. </w:t>
            </w: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rtl/>
                <w:lang w:eastAsia="en-US"/>
              </w:rPr>
            </w:pPr>
            <w:r w:rsidRPr="00742366">
              <w:rPr>
                <w:rFonts w:ascii="Segoe UI Symbol" w:eastAsia="MS Gothic" w:hAnsi="Segoe UI Symbol" w:cs="Segoe UI Symbol" w:hint="cs"/>
                <w:rtl/>
                <w:lang w:eastAsia="en-US"/>
              </w:rPr>
              <w:t>☐</w:t>
            </w:r>
          </w:p>
        </w:tc>
      </w:tr>
      <w:tr w:rsidR="008C7307" w:rsidRPr="00742366" w:rsidTr="00742366">
        <w:tc>
          <w:tcPr>
            <w:tcW w:w="958" w:type="dxa"/>
            <w:shd w:val="clear" w:color="auto" w:fill="auto"/>
          </w:tcPr>
          <w:p w:rsidR="008C7307" w:rsidRPr="00742366" w:rsidRDefault="008C7307" w:rsidP="00B20B06">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Pr="00693FEF" w:rsidRDefault="008C7307" w:rsidP="008C7307">
            <w:pPr>
              <w:rPr>
                <w:rFonts w:ascii="David" w:hAnsi="David"/>
                <w:rtl/>
                <w:lang w:eastAsia="en-US"/>
              </w:rPr>
            </w:pPr>
            <w:r>
              <w:rPr>
                <w:rFonts w:ascii="David" w:hAnsi="David" w:hint="cs"/>
                <w:rtl/>
                <w:lang w:eastAsia="en-US"/>
              </w:rPr>
              <w:t xml:space="preserve">על המציע לנטר את מערכותיו בהיבטי סייבר על ידי מערך ניטור </w:t>
            </w:r>
            <w:r>
              <w:rPr>
                <w:rFonts w:ascii="David" w:hAnsi="David" w:hint="cs"/>
                <w:lang w:eastAsia="en-US"/>
              </w:rPr>
              <w:t>SOC</w:t>
            </w:r>
            <w:r>
              <w:rPr>
                <w:rFonts w:ascii="David" w:hAnsi="David" w:hint="cs"/>
                <w:rtl/>
                <w:lang w:eastAsia="en-US"/>
              </w:rPr>
              <w:t xml:space="preserve"> (</w:t>
            </w:r>
            <w:r>
              <w:rPr>
                <w:rFonts w:ascii="David" w:hAnsi="David" w:hint="cs"/>
                <w:lang w:eastAsia="en-US"/>
              </w:rPr>
              <w:t>S</w:t>
            </w:r>
            <w:r>
              <w:rPr>
                <w:rFonts w:ascii="David" w:hAnsi="David"/>
                <w:lang w:eastAsia="en-US"/>
              </w:rPr>
              <w:t>ecurity Operation Center</w:t>
            </w:r>
            <w:r>
              <w:rPr>
                <w:rFonts w:ascii="David" w:hAnsi="David" w:hint="cs"/>
                <w:rtl/>
                <w:lang w:eastAsia="en-US"/>
              </w:rPr>
              <w:t xml:space="preserve">) 24/7 (24 שעות ביממה, 365 ימים בשנה). </w:t>
            </w: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lang w:eastAsia="en-US"/>
              </w:rPr>
            </w:pPr>
            <w:r w:rsidRPr="00742366">
              <w:rPr>
                <w:rFonts w:ascii="Segoe UI Symbol" w:eastAsia="MS Gothic" w:hAnsi="Segoe UI Symbol" w:cs="Segoe UI Symbol" w:hint="cs"/>
                <w:rtl/>
                <w:lang w:eastAsia="en-US"/>
              </w:rPr>
              <w:t>☐</w:t>
            </w:r>
          </w:p>
        </w:tc>
      </w:tr>
      <w:tr w:rsidR="008C7307" w:rsidRPr="00742366" w:rsidTr="00742366">
        <w:tc>
          <w:tcPr>
            <w:tcW w:w="958" w:type="dxa"/>
            <w:shd w:val="clear" w:color="auto" w:fill="auto"/>
          </w:tcPr>
          <w:p w:rsidR="008C7307" w:rsidRPr="00742366" w:rsidRDefault="008C7307" w:rsidP="00B20B06">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Pr="00DA3906" w:rsidRDefault="008C7307" w:rsidP="008C7307">
            <w:pPr>
              <w:rPr>
                <w:rFonts w:ascii="David" w:hAnsi="David"/>
                <w:rtl/>
              </w:rPr>
            </w:pPr>
            <w:r w:rsidRPr="00B20B06">
              <w:rPr>
                <w:rFonts w:ascii="David" w:eastAsia="Calibri" w:hAnsi="David" w:hint="cs"/>
                <w:rtl/>
                <w:lang w:eastAsia="en-US"/>
              </w:rPr>
              <w:t xml:space="preserve">על </w:t>
            </w:r>
            <w:r w:rsidRPr="00B20B06">
              <w:rPr>
                <w:rFonts w:ascii="David" w:eastAsia="Calibri" w:hAnsi="David"/>
                <w:rtl/>
                <w:lang w:eastAsia="en-US"/>
              </w:rPr>
              <w:t>כל מחשב נייד</w:t>
            </w:r>
            <w:r w:rsidRPr="00B20B06">
              <w:rPr>
                <w:rFonts w:ascii="David" w:eastAsia="Calibri" w:hAnsi="David" w:hint="cs"/>
                <w:rtl/>
                <w:lang w:eastAsia="en-US"/>
              </w:rPr>
              <w:t xml:space="preserve"> של המציע </w:t>
            </w:r>
            <w:r w:rsidRPr="00B20B06">
              <w:rPr>
                <w:rFonts w:ascii="David" w:eastAsia="Calibri" w:hAnsi="David"/>
                <w:rtl/>
                <w:lang w:eastAsia="en-US"/>
              </w:rPr>
              <w:t xml:space="preserve">המחזיק </w:t>
            </w:r>
            <w:r w:rsidRPr="00B20B06">
              <w:rPr>
                <w:rFonts w:ascii="David" w:eastAsia="Calibri" w:hAnsi="David" w:hint="cs"/>
                <w:rtl/>
                <w:lang w:eastAsia="en-US"/>
              </w:rPr>
              <w:t>מידע</w:t>
            </w:r>
            <w:r w:rsidRPr="00B20B06">
              <w:rPr>
                <w:rFonts w:ascii="David" w:eastAsia="Calibri" w:hAnsi="David"/>
                <w:rtl/>
                <w:lang w:eastAsia="en-US"/>
              </w:rPr>
              <w:t xml:space="preserve"> </w:t>
            </w:r>
            <w:r w:rsidRPr="00B20B06">
              <w:rPr>
                <w:rFonts w:ascii="David" w:eastAsia="Calibri" w:hAnsi="David" w:hint="cs"/>
                <w:rtl/>
                <w:lang w:eastAsia="en-US"/>
              </w:rPr>
              <w:t>ב</w:t>
            </w:r>
            <w:r w:rsidRPr="00B20B06">
              <w:rPr>
                <w:rFonts w:ascii="David" w:eastAsia="Calibri" w:hAnsi="David"/>
                <w:rtl/>
                <w:lang w:eastAsia="en-US"/>
              </w:rPr>
              <w:t>נ</w:t>
            </w:r>
            <w:r w:rsidRPr="00B20B06">
              <w:rPr>
                <w:rFonts w:ascii="David" w:eastAsia="Calibri" w:hAnsi="David" w:hint="cs"/>
                <w:rtl/>
                <w:lang w:eastAsia="en-US"/>
              </w:rPr>
              <w:t>ו</w:t>
            </w:r>
            <w:r w:rsidRPr="00B20B06">
              <w:rPr>
                <w:rFonts w:ascii="David" w:eastAsia="Calibri" w:hAnsi="David"/>
                <w:rtl/>
                <w:lang w:eastAsia="en-US"/>
              </w:rPr>
              <w:t xml:space="preserve">שא </w:t>
            </w:r>
            <w:r w:rsidRPr="00B20B06">
              <w:rPr>
                <w:rFonts w:ascii="David" w:eastAsia="Calibri" w:hAnsi="David" w:hint="cs"/>
                <w:rtl/>
                <w:lang w:eastAsia="en-US"/>
              </w:rPr>
              <w:t>ה</w:t>
            </w:r>
            <w:r w:rsidRPr="00B20B06">
              <w:rPr>
                <w:rFonts w:ascii="David" w:eastAsia="Calibri" w:hAnsi="David"/>
                <w:rtl/>
                <w:lang w:eastAsia="en-US"/>
              </w:rPr>
              <w:t>מכרז להיות מוגן על</w:t>
            </w:r>
            <w:r w:rsidRPr="00B20B06">
              <w:rPr>
                <w:rFonts w:ascii="David" w:eastAsia="Calibri" w:hAnsi="David" w:hint="cs"/>
                <w:rtl/>
                <w:lang w:eastAsia="en-US"/>
              </w:rPr>
              <w:t xml:space="preserve"> </w:t>
            </w:r>
            <w:r w:rsidRPr="00B20B06">
              <w:rPr>
                <w:rFonts w:ascii="David" w:eastAsia="Calibri" w:hAnsi="David"/>
                <w:rtl/>
                <w:lang w:eastAsia="en-US"/>
              </w:rPr>
              <w:t>ידי מערכת הצפנת דיסק (</w:t>
            </w:r>
            <w:r w:rsidRPr="00B20B06">
              <w:rPr>
                <w:rFonts w:ascii="David" w:eastAsia="Calibri" w:hAnsi="David" w:hint="cs"/>
                <w:lang w:eastAsia="en-US"/>
              </w:rPr>
              <w:t>F</w:t>
            </w:r>
            <w:r w:rsidRPr="00B20B06">
              <w:rPr>
                <w:rFonts w:ascii="David" w:eastAsia="Calibri" w:hAnsi="David"/>
                <w:lang w:eastAsia="en-US"/>
              </w:rPr>
              <w:t>ull Disk Encryption</w:t>
            </w:r>
            <w:r w:rsidRPr="00B20B06">
              <w:rPr>
                <w:rFonts w:ascii="David" w:eastAsia="Calibri" w:hAnsi="David"/>
                <w:rtl/>
                <w:lang w:eastAsia="en-US"/>
              </w:rPr>
              <w:t>).</w:t>
            </w: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lang w:eastAsia="en-US"/>
              </w:rPr>
            </w:pPr>
            <w:r w:rsidRPr="00742366">
              <w:rPr>
                <w:rFonts w:ascii="Segoe UI Symbol" w:eastAsia="MS Gothic" w:hAnsi="Segoe UI Symbol" w:cs="Segoe UI Symbol" w:hint="cs"/>
                <w:rtl/>
                <w:lang w:eastAsia="en-US"/>
              </w:rPr>
              <w:t>☐</w:t>
            </w:r>
          </w:p>
        </w:tc>
      </w:tr>
      <w:tr w:rsidR="008C7307" w:rsidRPr="00742366" w:rsidTr="00742366">
        <w:tc>
          <w:tcPr>
            <w:tcW w:w="958" w:type="dxa"/>
            <w:shd w:val="clear" w:color="auto" w:fill="auto"/>
          </w:tcPr>
          <w:p w:rsidR="008C7307" w:rsidRPr="00742366" w:rsidRDefault="008C7307" w:rsidP="00B20B06">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Pr="00693FEF" w:rsidRDefault="008C7307" w:rsidP="008C7307">
            <w:pPr>
              <w:rPr>
                <w:rFonts w:ascii="David" w:hAnsi="David"/>
                <w:rtl/>
              </w:rPr>
            </w:pPr>
            <w:r w:rsidRPr="00693FEF">
              <w:rPr>
                <w:rFonts w:ascii="David" w:hAnsi="David" w:hint="cs"/>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rtl/>
                <w:lang w:eastAsia="en-US"/>
              </w:rPr>
            </w:pPr>
            <w:r w:rsidRPr="00742366">
              <w:rPr>
                <w:rFonts w:ascii="Segoe UI Symbol" w:eastAsia="MS Gothic" w:hAnsi="Segoe UI Symbol" w:cs="Segoe UI Symbol" w:hint="cs"/>
                <w:rtl/>
                <w:lang w:eastAsia="en-US"/>
              </w:rPr>
              <w:t>☐</w:t>
            </w:r>
          </w:p>
        </w:tc>
      </w:tr>
      <w:tr w:rsidR="008C7307" w:rsidRPr="00742366" w:rsidTr="00742366">
        <w:tc>
          <w:tcPr>
            <w:tcW w:w="958" w:type="dxa"/>
            <w:shd w:val="clear" w:color="auto" w:fill="auto"/>
          </w:tcPr>
          <w:p w:rsidR="008C7307" w:rsidRPr="00742366" w:rsidRDefault="008C7307"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Pr="00BF48CF" w:rsidRDefault="008C7307" w:rsidP="008C7307">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w:t>
            </w:r>
            <w:r w:rsidRPr="00BF48CF">
              <w:rPr>
                <w:rFonts w:ascii="David" w:hAnsi="David"/>
                <w:rtl/>
              </w:rPr>
              <w:t xml:space="preserve">בצע בדיקות חוסן </w:t>
            </w:r>
            <w:r w:rsidRPr="00BF48CF">
              <w:rPr>
                <w:rFonts w:ascii="David" w:hAnsi="David" w:hint="cs"/>
                <w:rtl/>
              </w:rPr>
              <w:t xml:space="preserve">תקופתיות </w:t>
            </w:r>
            <w:r w:rsidRPr="00BF48CF">
              <w:rPr>
                <w:rFonts w:ascii="David" w:hAnsi="David"/>
                <w:rtl/>
              </w:rPr>
              <w:t>באופן עצמאי</w:t>
            </w:r>
            <w:r w:rsidRPr="00BF48CF">
              <w:rPr>
                <w:rFonts w:ascii="David" w:hAnsi="David" w:hint="cs"/>
                <w:rtl/>
              </w:rPr>
              <w:t xml:space="preserve"> או </w:t>
            </w:r>
            <w:r w:rsidRPr="00BF48CF">
              <w:rPr>
                <w:rFonts w:ascii="David" w:hAnsi="David"/>
                <w:rtl/>
              </w:rPr>
              <w:t xml:space="preserve">על ידי מומחה חיצוני </w:t>
            </w:r>
            <w:r w:rsidRPr="00BF48CF">
              <w:rPr>
                <w:rFonts w:ascii="David" w:hAnsi="David" w:hint="cs"/>
                <w:rtl/>
              </w:rPr>
              <w:t>לתשתיות וליישומים הטכנולוגיים הקיימים בסביבת המציע.</w:t>
            </w: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lang w:eastAsia="en-US"/>
              </w:rPr>
            </w:pPr>
            <w:r w:rsidRPr="00742366">
              <w:rPr>
                <w:rFonts w:ascii="Segoe UI Symbol" w:eastAsia="MS Gothic" w:hAnsi="Segoe UI Symbol" w:cs="Segoe UI Symbol" w:hint="cs"/>
                <w:rtl/>
                <w:lang w:eastAsia="en-US"/>
              </w:rPr>
              <w:t>☐</w:t>
            </w:r>
          </w:p>
        </w:tc>
      </w:tr>
      <w:tr w:rsidR="008C7307" w:rsidRPr="00742366" w:rsidTr="00742366">
        <w:tc>
          <w:tcPr>
            <w:tcW w:w="958" w:type="dxa"/>
            <w:shd w:val="clear" w:color="auto" w:fill="auto"/>
          </w:tcPr>
          <w:p w:rsidR="008C7307" w:rsidRPr="00742366" w:rsidRDefault="008C7307"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Pr="00BF48CF" w:rsidRDefault="008C7307" w:rsidP="008C7307">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לבצ</w:t>
            </w:r>
            <w:r w:rsidRPr="00BF48CF">
              <w:rPr>
                <w:rFonts w:ascii="David" w:hAnsi="David"/>
                <w:rtl/>
              </w:rPr>
              <w:t xml:space="preserve">ע סקרי אבטחת מידע </w:t>
            </w:r>
            <w:r w:rsidRPr="00BF48CF">
              <w:rPr>
                <w:rFonts w:ascii="David" w:hAnsi="David" w:hint="cs"/>
                <w:rtl/>
              </w:rPr>
              <w:t xml:space="preserve">תקופתיים </w:t>
            </w:r>
            <w:r w:rsidRPr="00BF48CF">
              <w:rPr>
                <w:rFonts w:ascii="David" w:hAnsi="David"/>
                <w:rtl/>
              </w:rPr>
              <w:t xml:space="preserve">באופן עצמאי </w:t>
            </w:r>
            <w:r w:rsidRPr="00BF48CF">
              <w:rPr>
                <w:rFonts w:ascii="David" w:hAnsi="David" w:hint="cs"/>
                <w:rtl/>
              </w:rPr>
              <w:t>או ע</w:t>
            </w:r>
            <w:r w:rsidRPr="00BF48CF">
              <w:rPr>
                <w:rFonts w:ascii="David" w:hAnsi="David"/>
                <w:rtl/>
              </w:rPr>
              <w:t xml:space="preserve">ל ידי מומחה חיצוני </w:t>
            </w:r>
            <w:r w:rsidRPr="00BF48CF">
              <w:rPr>
                <w:rFonts w:ascii="David" w:hAnsi="David" w:hint="cs"/>
                <w:rtl/>
              </w:rPr>
              <w:t xml:space="preserve"> לתשתיות וליישומים הטכנולוגיים הקיימים בסביבת המציע.</w:t>
            </w: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lang w:eastAsia="en-US"/>
              </w:rPr>
            </w:pPr>
            <w:r w:rsidRPr="00742366">
              <w:rPr>
                <w:rFonts w:ascii="Segoe UI Symbol" w:eastAsia="MS Gothic" w:hAnsi="Segoe UI Symbol" w:cs="Segoe UI Symbol" w:hint="cs"/>
                <w:rtl/>
                <w:lang w:eastAsia="en-US"/>
              </w:rPr>
              <w:t>☐</w:t>
            </w:r>
          </w:p>
        </w:tc>
      </w:tr>
      <w:tr w:rsidR="00742366" w:rsidRPr="00742366" w:rsidTr="00742366">
        <w:trPr>
          <w:trHeight w:val="389"/>
        </w:trPr>
        <w:tc>
          <w:tcPr>
            <w:tcW w:w="10091" w:type="dxa"/>
            <w:gridSpan w:val="3"/>
            <w:shd w:val="clear" w:color="auto" w:fill="DBE5F1"/>
            <w:vAlign w:val="center"/>
          </w:tcPr>
          <w:p w:rsidR="00742366" w:rsidRPr="00742366" w:rsidRDefault="00742366" w:rsidP="00B20B06">
            <w:pPr>
              <w:numPr>
                <w:ilvl w:val="1"/>
                <w:numId w:val="31"/>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42366">
              <w:rPr>
                <w:rFonts w:ascii="David" w:eastAsia="Calibri" w:hAnsi="David" w:hint="cs"/>
                <w:b/>
                <w:bCs/>
                <w:rtl/>
                <w:lang w:eastAsia="en-US"/>
              </w:rPr>
              <w:t xml:space="preserve">אבטחת המערכות </w:t>
            </w:r>
            <w:r w:rsidRPr="00742366">
              <w:rPr>
                <w:rFonts w:ascii="David" w:eastAsia="Calibri" w:hAnsi="David" w:hint="eastAsia"/>
                <w:b/>
                <w:bCs/>
                <w:rtl/>
                <w:lang w:eastAsia="en-US"/>
              </w:rPr>
              <w:t>אשר</w:t>
            </w:r>
            <w:r w:rsidRPr="00742366">
              <w:rPr>
                <w:rFonts w:ascii="David" w:eastAsia="Calibri" w:hAnsi="David"/>
                <w:b/>
                <w:bCs/>
                <w:rtl/>
                <w:lang w:eastAsia="en-US"/>
              </w:rPr>
              <w:t xml:space="preserve"> </w:t>
            </w:r>
            <w:r w:rsidRPr="00742366">
              <w:rPr>
                <w:rFonts w:ascii="David" w:eastAsia="Calibri" w:hAnsi="David" w:hint="eastAsia"/>
                <w:b/>
                <w:bCs/>
                <w:rtl/>
                <w:lang w:eastAsia="en-US"/>
              </w:rPr>
              <w:t>באמצעות</w:t>
            </w:r>
            <w:r w:rsidRPr="00742366">
              <w:rPr>
                <w:rFonts w:ascii="David" w:eastAsia="Calibri" w:hAnsi="David" w:hint="cs"/>
                <w:b/>
                <w:bCs/>
                <w:rtl/>
                <w:lang w:eastAsia="en-US"/>
              </w:rPr>
              <w:t>ן</w:t>
            </w:r>
            <w:r w:rsidRPr="00742366">
              <w:rPr>
                <w:rFonts w:ascii="David" w:eastAsia="Calibri" w:hAnsi="David"/>
                <w:b/>
                <w:bCs/>
                <w:rtl/>
                <w:lang w:eastAsia="en-US"/>
              </w:rPr>
              <w:t xml:space="preserve"> </w:t>
            </w:r>
            <w:r w:rsidRPr="00742366">
              <w:rPr>
                <w:rFonts w:ascii="David" w:eastAsia="Calibri" w:hAnsi="David" w:hint="eastAsia"/>
                <w:b/>
                <w:bCs/>
                <w:rtl/>
                <w:lang w:eastAsia="en-US"/>
              </w:rPr>
              <w:t>המציע</w:t>
            </w:r>
            <w:r w:rsidRPr="00742366">
              <w:rPr>
                <w:rFonts w:ascii="David" w:eastAsia="Calibri" w:hAnsi="David"/>
                <w:b/>
                <w:bCs/>
                <w:rtl/>
                <w:lang w:eastAsia="en-US"/>
              </w:rPr>
              <w:t xml:space="preserve"> </w:t>
            </w:r>
            <w:r w:rsidRPr="00742366">
              <w:rPr>
                <w:rFonts w:ascii="David" w:eastAsia="Calibri" w:hAnsi="David" w:hint="cs"/>
                <w:b/>
                <w:bCs/>
                <w:rtl/>
                <w:lang w:eastAsia="en-US"/>
              </w:rPr>
              <w:t xml:space="preserve">מבצע את עבודתו </w:t>
            </w:r>
          </w:p>
        </w:tc>
      </w:tr>
      <w:tr w:rsidR="008C7307" w:rsidRPr="00742366" w:rsidTr="00332D55">
        <w:trPr>
          <w:trHeight w:val="124"/>
        </w:trPr>
        <w:tc>
          <w:tcPr>
            <w:tcW w:w="958" w:type="dxa"/>
            <w:shd w:val="clear" w:color="auto" w:fill="auto"/>
          </w:tcPr>
          <w:p w:rsidR="008C7307" w:rsidRPr="00742366" w:rsidRDefault="008C7307" w:rsidP="00B20B06">
            <w:pPr>
              <w:numPr>
                <w:ilvl w:val="2"/>
                <w:numId w:val="31"/>
              </w:numPr>
              <w:overflowPunct/>
              <w:autoSpaceDE/>
              <w:autoSpaceDN/>
              <w:adjustRightInd/>
              <w:textAlignment w:val="auto"/>
              <w:rPr>
                <w:rFonts w:ascii="David" w:hAnsi="David"/>
                <w:rtl/>
                <w:lang w:eastAsia="en-US"/>
              </w:rPr>
            </w:pPr>
          </w:p>
        </w:tc>
        <w:tc>
          <w:tcPr>
            <w:tcW w:w="7655" w:type="dxa"/>
            <w:shd w:val="clear" w:color="auto" w:fill="auto"/>
            <w:vAlign w:val="center"/>
          </w:tcPr>
          <w:p w:rsidR="008C7307" w:rsidRPr="00AE6CB7" w:rsidRDefault="008C7307" w:rsidP="00332D55">
            <w:pPr>
              <w:spacing w:line="240" w:lineRule="auto"/>
              <w:rPr>
                <w:rFonts w:ascii="David" w:hAnsi="David"/>
                <w:rtl/>
              </w:rPr>
            </w:pPr>
            <w:r w:rsidRPr="00AE6CB7">
              <w:rPr>
                <w:rFonts w:ascii="David" w:hAnsi="David" w:hint="cs"/>
                <w:rtl/>
              </w:rPr>
              <w:t xml:space="preserve">המציע מתחייב לעמוד בדרישות </w:t>
            </w:r>
            <w:r w:rsidRPr="00AE6CB7">
              <w:rPr>
                <w:rFonts w:ascii="David" w:hAnsi="David"/>
                <w:rtl/>
              </w:rPr>
              <w:t>הבאות:</w:t>
            </w:r>
          </w:p>
        </w:tc>
        <w:tc>
          <w:tcPr>
            <w:tcW w:w="1478" w:type="dxa"/>
            <w:shd w:val="clear" w:color="auto" w:fill="auto"/>
            <w:vAlign w:val="center"/>
          </w:tcPr>
          <w:p w:rsidR="008C7307" w:rsidRPr="00742366" w:rsidRDefault="008C7307" w:rsidP="00332D55">
            <w:pPr>
              <w:keepLines/>
              <w:overflowPunct/>
              <w:autoSpaceDE/>
              <w:autoSpaceDN/>
              <w:adjustRightInd/>
              <w:jc w:val="center"/>
              <w:textAlignment w:val="auto"/>
              <w:rPr>
                <w:rtl/>
                <w:lang w:eastAsia="en-US"/>
              </w:rPr>
            </w:pPr>
          </w:p>
        </w:tc>
      </w:tr>
      <w:tr w:rsidR="008C7307" w:rsidRPr="00742366" w:rsidTr="00332D55">
        <w:trPr>
          <w:trHeight w:val="64"/>
        </w:trPr>
        <w:tc>
          <w:tcPr>
            <w:tcW w:w="958" w:type="dxa"/>
            <w:shd w:val="clear" w:color="auto" w:fill="auto"/>
          </w:tcPr>
          <w:p w:rsidR="008C7307" w:rsidRPr="00742366" w:rsidRDefault="008C7307" w:rsidP="00B20B06">
            <w:pPr>
              <w:numPr>
                <w:ilvl w:val="3"/>
                <w:numId w:val="31"/>
              </w:numPr>
              <w:overflowPunct/>
              <w:autoSpaceDE/>
              <w:autoSpaceDN/>
              <w:adjustRightInd/>
              <w:textAlignment w:val="auto"/>
              <w:rPr>
                <w:rFonts w:ascii="David" w:hAnsi="David"/>
                <w:rtl/>
                <w:lang w:eastAsia="en-US"/>
              </w:rPr>
            </w:pPr>
          </w:p>
        </w:tc>
        <w:tc>
          <w:tcPr>
            <w:tcW w:w="7655" w:type="dxa"/>
            <w:shd w:val="clear" w:color="auto" w:fill="auto"/>
            <w:vAlign w:val="center"/>
          </w:tcPr>
          <w:p w:rsidR="008C7307" w:rsidRPr="00693FEF" w:rsidRDefault="008C7307" w:rsidP="00332D55">
            <w:pPr>
              <w:spacing w:line="240" w:lineRule="auto"/>
              <w:rPr>
                <w:rFonts w:ascii="David" w:hAnsi="David"/>
                <w:rtl/>
              </w:rPr>
            </w:pPr>
            <w:r w:rsidRPr="00ED58B4">
              <w:rPr>
                <w:rFonts w:ascii="David" w:hAnsi="David" w:hint="cs"/>
                <w:rtl/>
              </w:rPr>
              <w:t>יישו</w:t>
            </w:r>
            <w:r>
              <w:rPr>
                <w:rFonts w:ascii="David" w:hAnsi="David" w:hint="cs"/>
                <w:rtl/>
              </w:rPr>
              <w:t xml:space="preserve">ם מנגנון הזדהות </w:t>
            </w:r>
            <w:r w:rsidRPr="00ED58B4">
              <w:rPr>
                <w:rFonts w:ascii="David" w:hAnsi="David"/>
                <w:rtl/>
              </w:rPr>
              <w:t>משתמש</w:t>
            </w:r>
            <w:r>
              <w:rPr>
                <w:rFonts w:ascii="David" w:hAnsi="David" w:hint="cs"/>
                <w:rtl/>
              </w:rPr>
              <w:t>ים</w:t>
            </w:r>
            <w:r w:rsidRPr="00ED58B4">
              <w:rPr>
                <w:rFonts w:ascii="David" w:hAnsi="David" w:hint="cs"/>
                <w:rtl/>
              </w:rPr>
              <w:t xml:space="preserve"> הכולל </w:t>
            </w:r>
            <w:r w:rsidRPr="00ED58B4">
              <w:rPr>
                <w:rFonts w:ascii="David" w:hAnsi="David" w:hint="cs"/>
              </w:rPr>
              <w:t>M</w:t>
            </w:r>
            <w:r w:rsidRPr="00ED58B4">
              <w:rPr>
                <w:rFonts w:ascii="David" w:hAnsi="David"/>
              </w:rPr>
              <w:t>FA</w:t>
            </w:r>
            <w:r w:rsidRPr="00ED58B4">
              <w:rPr>
                <w:rFonts w:ascii="David" w:hAnsi="David" w:hint="cs"/>
                <w:rtl/>
              </w:rPr>
              <w:t xml:space="preserve"> (</w:t>
            </w:r>
            <w:r w:rsidRPr="00ED58B4">
              <w:rPr>
                <w:rFonts w:ascii="David" w:hAnsi="David" w:hint="cs"/>
              </w:rPr>
              <w:t>M</w:t>
            </w:r>
            <w:r w:rsidRPr="00ED58B4">
              <w:rPr>
                <w:rFonts w:ascii="David" w:hAnsi="David"/>
              </w:rPr>
              <w:t>ulti Factor Authentication</w:t>
            </w:r>
            <w:r w:rsidRPr="00ED58B4">
              <w:rPr>
                <w:rFonts w:ascii="David" w:hAnsi="David" w:hint="cs"/>
                <w:rtl/>
              </w:rPr>
              <w:t>).</w:t>
            </w:r>
          </w:p>
        </w:tc>
        <w:tc>
          <w:tcPr>
            <w:tcW w:w="1478" w:type="dxa"/>
            <w:shd w:val="clear" w:color="auto" w:fill="auto"/>
            <w:vAlign w:val="center"/>
          </w:tcPr>
          <w:p w:rsidR="008C7307" w:rsidRPr="00742366" w:rsidRDefault="008C7307" w:rsidP="00332D55">
            <w:pPr>
              <w:keepLines/>
              <w:overflowPunct/>
              <w:autoSpaceDE/>
              <w:autoSpaceDN/>
              <w:adjustRightInd/>
              <w:jc w:val="center"/>
              <w:textAlignment w:val="auto"/>
              <w:rPr>
                <w:rtl/>
                <w:lang w:eastAsia="en-US"/>
              </w:rPr>
            </w:pPr>
            <w:r w:rsidRPr="00742366">
              <w:rPr>
                <w:rFonts w:ascii="Segoe UI Symbol" w:eastAsia="MS Gothic" w:hAnsi="Segoe UI Symbol" w:cs="Segoe UI Symbol" w:hint="cs"/>
                <w:rtl/>
                <w:lang w:eastAsia="en-US"/>
              </w:rPr>
              <w:t>☐</w:t>
            </w:r>
          </w:p>
        </w:tc>
      </w:tr>
      <w:tr w:rsidR="008C7307" w:rsidRPr="00742366" w:rsidTr="00742366">
        <w:tc>
          <w:tcPr>
            <w:tcW w:w="958" w:type="dxa"/>
            <w:shd w:val="clear" w:color="auto" w:fill="auto"/>
          </w:tcPr>
          <w:p w:rsidR="008C7307" w:rsidRPr="00742366" w:rsidRDefault="008C7307" w:rsidP="00B20B06">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Pr="00693FEF" w:rsidRDefault="008C7307" w:rsidP="008C7307">
            <w:pPr>
              <w:rPr>
                <w:rFonts w:ascii="David" w:hAnsi="David"/>
                <w:rtl/>
              </w:rPr>
            </w:pPr>
            <w:r w:rsidRPr="00ED58B4">
              <w:rPr>
                <w:rFonts w:ascii="David" w:hAnsi="David"/>
                <w:rtl/>
              </w:rPr>
              <w:t xml:space="preserve">מידור הרשאות </w:t>
            </w:r>
            <w:r w:rsidRPr="00ED58B4">
              <w:rPr>
                <w:rFonts w:ascii="David" w:hAnsi="David" w:hint="cs"/>
                <w:rtl/>
              </w:rPr>
              <w:t xml:space="preserve">לפי עקרון </w:t>
            </w:r>
            <w:r w:rsidRPr="00ED58B4">
              <w:rPr>
                <w:rFonts w:ascii="David" w:hAnsi="David"/>
              </w:rPr>
              <w:t>'</w:t>
            </w:r>
            <w:r w:rsidRPr="00ED58B4">
              <w:rPr>
                <w:rFonts w:ascii="David" w:hAnsi="David" w:hint="cs"/>
                <w:rtl/>
              </w:rPr>
              <w:t>הצורך לדעת</w:t>
            </w:r>
            <w:r w:rsidRPr="00ED58B4">
              <w:rPr>
                <w:rFonts w:ascii="David" w:hAnsi="David"/>
              </w:rPr>
              <w:t>'</w:t>
            </w:r>
            <w:r w:rsidRPr="00ED58B4">
              <w:rPr>
                <w:rFonts w:ascii="David" w:hAnsi="David" w:hint="cs"/>
                <w:rtl/>
              </w:rPr>
              <w:t xml:space="preserve"> (</w:t>
            </w:r>
            <w:r w:rsidRPr="00ED58B4">
              <w:rPr>
                <w:rFonts w:ascii="David" w:hAnsi="David"/>
              </w:rPr>
              <w:t>Need to Know</w:t>
            </w:r>
            <w:r w:rsidRPr="00ED58B4">
              <w:rPr>
                <w:rFonts w:ascii="David" w:hAnsi="David" w:hint="cs"/>
                <w:rtl/>
              </w:rPr>
              <w:t xml:space="preserve">) </w:t>
            </w:r>
            <w:r w:rsidRPr="00ED58B4">
              <w:rPr>
                <w:rFonts w:ascii="David" w:hAnsi="David"/>
                <w:rtl/>
              </w:rPr>
              <w:t>המאפשר למשתמש המורשה בלבד גישה למידע</w:t>
            </w:r>
            <w:r w:rsidRPr="00ED58B4">
              <w:rPr>
                <w:rFonts w:ascii="David" w:hAnsi="David" w:hint="cs"/>
                <w:rtl/>
              </w:rPr>
              <w:t xml:space="preserve"> ב</w:t>
            </w:r>
            <w:r w:rsidRPr="00ED58B4">
              <w:rPr>
                <w:rFonts w:ascii="David" w:hAnsi="David"/>
                <w:rtl/>
              </w:rPr>
              <w:t xml:space="preserve">מערכת </w:t>
            </w:r>
            <w:r w:rsidRPr="00ED58B4">
              <w:rPr>
                <w:rFonts w:ascii="David" w:hAnsi="David" w:hint="cs"/>
                <w:rtl/>
              </w:rPr>
              <w:t>בה מנוהלים מסמכי המשרד ובהתאם לצורך למילוי תפקידו.</w:t>
            </w: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rtl/>
                <w:lang w:eastAsia="en-US"/>
              </w:rPr>
            </w:pPr>
            <w:r w:rsidRPr="00742366">
              <w:rPr>
                <w:rFonts w:ascii="Segoe UI Symbol" w:eastAsia="MS Gothic" w:hAnsi="Segoe UI Symbol" w:cs="Segoe UI Symbol" w:hint="cs"/>
                <w:rtl/>
                <w:lang w:eastAsia="en-US"/>
              </w:rPr>
              <w:t>☐</w:t>
            </w:r>
          </w:p>
        </w:tc>
      </w:tr>
      <w:tr w:rsidR="008C7307" w:rsidRPr="00742366" w:rsidTr="00742366">
        <w:tc>
          <w:tcPr>
            <w:tcW w:w="958" w:type="dxa"/>
            <w:shd w:val="clear" w:color="auto" w:fill="auto"/>
          </w:tcPr>
          <w:p w:rsidR="008C7307" w:rsidRPr="00742366" w:rsidRDefault="008C7307" w:rsidP="00B20B06">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8C7307" w:rsidRPr="00693FEF" w:rsidRDefault="008C7307" w:rsidP="008C7307">
            <w:pPr>
              <w:rPr>
                <w:rFonts w:ascii="David" w:hAnsi="David"/>
                <w:rtl/>
              </w:rPr>
            </w:pPr>
            <w:r w:rsidRPr="00ED58B4">
              <w:rPr>
                <w:rFonts w:ascii="David" w:hAnsi="David"/>
                <w:rtl/>
              </w:rPr>
              <w:t xml:space="preserve">גישה למערכות המידע ו/או מאגרי המידע תהיה </w:t>
            </w:r>
            <w:r w:rsidRPr="00ED58B4">
              <w:rPr>
                <w:rFonts w:ascii="David" w:hAnsi="David" w:hint="cs"/>
                <w:rtl/>
              </w:rPr>
              <w:t xml:space="preserve">ממודרת </w:t>
            </w:r>
            <w:r>
              <w:rPr>
                <w:rFonts w:ascii="David" w:hAnsi="David" w:hint="cs"/>
                <w:rtl/>
              </w:rPr>
              <w:t xml:space="preserve">ברמת זיהוי משתמש </w:t>
            </w:r>
            <w:r w:rsidRPr="00ED58B4">
              <w:rPr>
                <w:rFonts w:ascii="David" w:hAnsi="David"/>
                <w:rtl/>
              </w:rPr>
              <w:t>ולא תורשה גישה מעבר לנדרש</w:t>
            </w:r>
            <w:r w:rsidRPr="00ED58B4">
              <w:rPr>
                <w:rFonts w:ascii="David" w:hAnsi="David" w:hint="cs"/>
                <w:rtl/>
              </w:rPr>
              <w:t xml:space="preserve"> (</w:t>
            </w:r>
            <w:r w:rsidRPr="00ED58B4">
              <w:rPr>
                <w:rFonts w:ascii="David" w:hAnsi="David" w:hint="cs"/>
              </w:rPr>
              <w:t>L</w:t>
            </w:r>
            <w:r w:rsidRPr="00ED58B4">
              <w:rPr>
                <w:rFonts w:ascii="David" w:hAnsi="David"/>
              </w:rPr>
              <w:t>east Privilege</w:t>
            </w:r>
            <w:r w:rsidRPr="00ED58B4">
              <w:rPr>
                <w:rFonts w:ascii="David" w:hAnsi="David" w:hint="cs"/>
                <w:rtl/>
              </w:rPr>
              <w:t>)</w:t>
            </w:r>
            <w:r w:rsidRPr="00ED58B4">
              <w:rPr>
                <w:rFonts w:ascii="David" w:hAnsi="David"/>
                <w:rtl/>
              </w:rPr>
              <w:t xml:space="preserve"> לצורך מילוי התפקיד.</w:t>
            </w:r>
          </w:p>
        </w:tc>
        <w:tc>
          <w:tcPr>
            <w:tcW w:w="1478" w:type="dxa"/>
            <w:shd w:val="clear" w:color="auto" w:fill="auto"/>
            <w:vAlign w:val="center"/>
          </w:tcPr>
          <w:p w:rsidR="008C7307" w:rsidRPr="00742366" w:rsidRDefault="008C7307" w:rsidP="008C7307">
            <w:pPr>
              <w:keepLines/>
              <w:overflowPunct/>
              <w:autoSpaceDE/>
              <w:autoSpaceDN/>
              <w:adjustRightInd/>
              <w:spacing w:before="120"/>
              <w:jc w:val="center"/>
              <w:textAlignment w:val="auto"/>
              <w:rPr>
                <w:rtl/>
                <w:lang w:eastAsia="en-US"/>
              </w:rPr>
            </w:pPr>
            <w:r w:rsidRPr="00742366">
              <w:rPr>
                <w:rFonts w:ascii="Segoe UI Symbol" w:eastAsia="MS Gothic" w:hAnsi="Segoe UI Symbol" w:cs="Segoe UI Symbol" w:hint="cs"/>
                <w:rtl/>
                <w:lang w:eastAsia="en-US"/>
              </w:rPr>
              <w:t>☐</w:t>
            </w:r>
          </w:p>
        </w:tc>
      </w:tr>
      <w:tr w:rsidR="008C7307" w:rsidRPr="00742366" w:rsidTr="00742366">
        <w:trPr>
          <w:trHeight w:val="327"/>
        </w:trPr>
        <w:tc>
          <w:tcPr>
            <w:tcW w:w="958" w:type="dxa"/>
            <w:shd w:val="clear" w:color="auto" w:fill="auto"/>
          </w:tcPr>
          <w:p w:rsidR="008C7307" w:rsidRPr="00742366" w:rsidRDefault="008C7307" w:rsidP="00B20B06">
            <w:pPr>
              <w:numPr>
                <w:ilvl w:val="3"/>
                <w:numId w:val="31"/>
              </w:numPr>
              <w:overflowPunct/>
              <w:autoSpaceDE/>
              <w:autoSpaceDN/>
              <w:adjustRightInd/>
              <w:textAlignment w:val="auto"/>
              <w:rPr>
                <w:rFonts w:ascii="David" w:hAnsi="David"/>
                <w:rtl/>
                <w:lang w:eastAsia="en-US"/>
              </w:rPr>
            </w:pPr>
          </w:p>
        </w:tc>
        <w:tc>
          <w:tcPr>
            <w:tcW w:w="7655" w:type="dxa"/>
            <w:shd w:val="clear" w:color="auto" w:fill="auto"/>
            <w:vAlign w:val="center"/>
          </w:tcPr>
          <w:p w:rsidR="008C7307" w:rsidRPr="00693FEF" w:rsidRDefault="008C7307" w:rsidP="00332D55">
            <w:pPr>
              <w:spacing w:line="240" w:lineRule="auto"/>
              <w:rPr>
                <w:rFonts w:ascii="David" w:hAnsi="David"/>
                <w:rtl/>
              </w:rPr>
            </w:pPr>
            <w:r w:rsidRPr="00ED58B4">
              <w:rPr>
                <w:rFonts w:ascii="David" w:hAnsi="David" w:hint="eastAsia"/>
                <w:rtl/>
              </w:rPr>
              <w:t>המציע</w:t>
            </w:r>
            <w:r w:rsidRPr="00ED58B4">
              <w:rPr>
                <w:rFonts w:ascii="David" w:hAnsi="David"/>
                <w:rtl/>
              </w:rPr>
              <w:t xml:space="preserve"> </w:t>
            </w:r>
            <w:r w:rsidRPr="00ED58B4">
              <w:rPr>
                <w:rFonts w:ascii="David" w:hAnsi="David" w:hint="eastAsia"/>
                <w:rtl/>
              </w:rPr>
              <w:t>מתחייב</w:t>
            </w:r>
            <w:r w:rsidRPr="00ED58B4">
              <w:rPr>
                <w:rFonts w:ascii="David" w:hAnsi="David"/>
                <w:rtl/>
              </w:rPr>
              <w:t xml:space="preserve"> </w:t>
            </w:r>
            <w:r w:rsidRPr="00ED58B4">
              <w:rPr>
                <w:rFonts w:ascii="David" w:hAnsi="David" w:hint="eastAsia"/>
                <w:rtl/>
              </w:rPr>
              <w:t>לבצע</w:t>
            </w:r>
            <w:r w:rsidRPr="00ED58B4">
              <w:rPr>
                <w:rFonts w:ascii="David" w:hAnsi="David"/>
                <w:rtl/>
              </w:rPr>
              <w:t xml:space="preserve"> </w:t>
            </w:r>
            <w:r>
              <w:rPr>
                <w:rFonts w:ascii="David" w:hAnsi="David" w:hint="eastAsia"/>
                <w:rtl/>
              </w:rPr>
              <w:t>סקיר</w:t>
            </w:r>
            <w:r>
              <w:rPr>
                <w:rFonts w:ascii="David" w:hAnsi="David" w:hint="cs"/>
                <w:rtl/>
              </w:rPr>
              <w:t xml:space="preserve">ה ותיקוף </w:t>
            </w:r>
            <w:r w:rsidRPr="00ED58B4">
              <w:rPr>
                <w:rFonts w:ascii="David" w:hAnsi="David" w:hint="eastAsia"/>
                <w:rtl/>
              </w:rPr>
              <w:t>הרשאות</w:t>
            </w:r>
            <w:r w:rsidRPr="00ED58B4">
              <w:rPr>
                <w:rFonts w:ascii="David" w:hAnsi="David"/>
                <w:rtl/>
              </w:rPr>
              <w:t xml:space="preserve"> </w:t>
            </w:r>
            <w:r w:rsidRPr="00ED58B4">
              <w:rPr>
                <w:rFonts w:ascii="David" w:hAnsi="David" w:hint="eastAsia"/>
                <w:rtl/>
              </w:rPr>
              <w:t>באופן</w:t>
            </w:r>
            <w:r w:rsidRPr="00ED58B4">
              <w:rPr>
                <w:rFonts w:ascii="David" w:hAnsi="David"/>
                <w:rtl/>
              </w:rPr>
              <w:t xml:space="preserve"> </w:t>
            </w:r>
            <w:r w:rsidRPr="00ED58B4">
              <w:rPr>
                <w:rFonts w:ascii="David" w:hAnsi="David" w:hint="eastAsia"/>
                <w:rtl/>
              </w:rPr>
              <w:t>תקופתי</w:t>
            </w:r>
            <w:r w:rsidRPr="00ED58B4">
              <w:rPr>
                <w:rFonts w:ascii="David" w:hAnsi="David"/>
                <w:rtl/>
              </w:rPr>
              <w:t>.</w:t>
            </w:r>
          </w:p>
        </w:tc>
        <w:tc>
          <w:tcPr>
            <w:tcW w:w="1478" w:type="dxa"/>
            <w:shd w:val="clear" w:color="auto" w:fill="auto"/>
            <w:vAlign w:val="center"/>
          </w:tcPr>
          <w:p w:rsidR="008C7307" w:rsidRPr="00742366" w:rsidRDefault="008C7307" w:rsidP="00332D55">
            <w:pPr>
              <w:keepLines/>
              <w:overflowPunct/>
              <w:autoSpaceDE/>
              <w:autoSpaceDN/>
              <w:adjustRightInd/>
              <w:jc w:val="center"/>
              <w:textAlignment w:val="auto"/>
              <w:rPr>
                <w:rtl/>
                <w:lang w:eastAsia="en-US"/>
              </w:rPr>
            </w:pPr>
            <w:r w:rsidRPr="00742366">
              <w:rPr>
                <w:rFonts w:ascii="Segoe UI Symbol" w:eastAsia="MS Gothic" w:hAnsi="Segoe UI Symbol" w:cs="Segoe UI Symbol" w:hint="cs"/>
                <w:rtl/>
                <w:lang w:eastAsia="en-US"/>
              </w:rPr>
              <w:t>☐</w:t>
            </w:r>
          </w:p>
        </w:tc>
      </w:tr>
      <w:tr w:rsidR="00742366" w:rsidRPr="00742366" w:rsidTr="00394640">
        <w:trPr>
          <w:trHeight w:val="131"/>
        </w:trPr>
        <w:tc>
          <w:tcPr>
            <w:tcW w:w="10091" w:type="dxa"/>
            <w:gridSpan w:val="3"/>
            <w:shd w:val="clear" w:color="auto" w:fill="DBE5F1"/>
            <w:vAlign w:val="center"/>
          </w:tcPr>
          <w:p w:rsidR="00742366" w:rsidRPr="00742366" w:rsidRDefault="00742366" w:rsidP="00B20B06">
            <w:pPr>
              <w:numPr>
                <w:ilvl w:val="1"/>
                <w:numId w:val="31"/>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42366">
              <w:rPr>
                <w:rFonts w:ascii="David" w:eastAsia="Calibri" w:hAnsi="David" w:hint="cs"/>
                <w:b/>
                <w:bCs/>
                <w:rtl/>
                <w:lang w:eastAsia="en-US"/>
              </w:rPr>
              <w:lastRenderedPageBreak/>
              <w:t xml:space="preserve">שימוש במערכות ומחשוב </w:t>
            </w:r>
            <w:r w:rsidRPr="00742366">
              <w:rPr>
                <w:rFonts w:ascii="David" w:eastAsia="Calibri" w:hAnsi="David"/>
                <w:b/>
                <w:bCs/>
                <w:rtl/>
                <w:lang w:eastAsia="en-US"/>
              </w:rPr>
              <w:t>ענן</w:t>
            </w:r>
          </w:p>
        </w:tc>
      </w:tr>
      <w:tr w:rsidR="00BD1098" w:rsidRPr="00742366" w:rsidTr="00742366">
        <w:tc>
          <w:tcPr>
            <w:tcW w:w="958" w:type="dxa"/>
            <w:shd w:val="clear" w:color="auto" w:fill="auto"/>
          </w:tcPr>
          <w:p w:rsidR="00BD1098" w:rsidRPr="00742366" w:rsidRDefault="00BD1098"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BD1098" w:rsidRPr="00693FEF" w:rsidRDefault="00BD1098" w:rsidP="00BD1098">
            <w:pPr>
              <w:rPr>
                <w:rFonts w:ascii="David" w:hAnsi="David"/>
                <w:rtl/>
                <w:lang w:eastAsia="en-US"/>
              </w:rPr>
            </w:pPr>
            <w:r w:rsidRPr="00B775E1">
              <w:rPr>
                <w:rFonts w:ascii="David" w:hAnsi="David"/>
                <w:rtl/>
              </w:rPr>
              <w:t xml:space="preserve">על </w:t>
            </w:r>
            <w:r>
              <w:rPr>
                <w:rFonts w:ascii="David" w:hAnsi="David" w:hint="cs"/>
                <w:rtl/>
              </w:rPr>
              <w:t>ספק</w:t>
            </w:r>
            <w:r w:rsidRPr="00B775E1">
              <w:rPr>
                <w:rFonts w:ascii="David" w:hAnsi="David" w:hint="cs"/>
                <w:rtl/>
              </w:rPr>
              <w:t xml:space="preserve"> שירותי הענן בהם המציע עושה שימוש לצורך מתן השירותים למשרד </w:t>
            </w:r>
            <w:r w:rsidRPr="00B775E1">
              <w:rPr>
                <w:rFonts w:ascii="David" w:hAnsi="David"/>
                <w:rtl/>
              </w:rPr>
              <w:t xml:space="preserve">להיות בעל תקן </w:t>
            </w:r>
            <w:r w:rsidRPr="00B775E1">
              <w:rPr>
                <w:rFonts w:ascii="David" w:hAnsi="David"/>
              </w:rPr>
              <w:t>.ISO 27001</w:t>
            </w:r>
          </w:p>
        </w:tc>
        <w:tc>
          <w:tcPr>
            <w:tcW w:w="1478" w:type="dxa"/>
            <w:shd w:val="clear" w:color="auto" w:fill="auto"/>
            <w:vAlign w:val="center"/>
          </w:tcPr>
          <w:p w:rsidR="00BD1098" w:rsidRPr="00742366" w:rsidRDefault="00BD1098" w:rsidP="00BD1098">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BD1098" w:rsidRPr="00742366" w:rsidTr="00742366">
        <w:tc>
          <w:tcPr>
            <w:tcW w:w="958" w:type="dxa"/>
            <w:shd w:val="clear" w:color="auto" w:fill="auto"/>
          </w:tcPr>
          <w:p w:rsidR="00BD1098" w:rsidRPr="00742366" w:rsidRDefault="00BD1098"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BD1098" w:rsidRPr="00693FEF" w:rsidRDefault="00BD1098" w:rsidP="00BD1098">
            <w:pPr>
              <w:rPr>
                <w:rFonts w:ascii="David" w:hAnsi="David"/>
                <w:rtl/>
                <w:lang w:eastAsia="en-US"/>
              </w:rPr>
            </w:pPr>
            <w:r w:rsidRPr="00B775E1">
              <w:rPr>
                <w:rFonts w:ascii="David" w:hAnsi="David" w:hint="eastAsia"/>
                <w:rtl/>
              </w:rPr>
              <w:t>המידע</w:t>
            </w:r>
            <w:r w:rsidRPr="00B775E1">
              <w:rPr>
                <w:rFonts w:ascii="David" w:hAnsi="David"/>
                <w:rtl/>
              </w:rPr>
              <w:t xml:space="preserve"> </w:t>
            </w:r>
            <w:r w:rsidRPr="00B775E1">
              <w:rPr>
                <w:rFonts w:ascii="David" w:hAnsi="David" w:hint="eastAsia"/>
                <w:rtl/>
              </w:rPr>
              <w:t>של</w:t>
            </w:r>
            <w:r w:rsidRPr="00B775E1">
              <w:rPr>
                <w:rFonts w:ascii="David" w:hAnsi="David"/>
                <w:rtl/>
              </w:rPr>
              <w:t xml:space="preserve"> המשרד </w:t>
            </w:r>
            <w:r w:rsidRPr="00B775E1">
              <w:rPr>
                <w:rFonts w:ascii="David" w:hAnsi="David" w:hint="eastAsia"/>
                <w:rtl/>
              </w:rPr>
              <w:t>יישמר</w:t>
            </w:r>
            <w:r w:rsidRPr="00B775E1">
              <w:rPr>
                <w:rFonts w:ascii="David" w:hAnsi="David"/>
                <w:rtl/>
              </w:rPr>
              <w:t xml:space="preserve"> </w:t>
            </w:r>
            <w:r w:rsidRPr="00B775E1">
              <w:rPr>
                <w:rFonts w:ascii="David" w:hAnsi="David" w:hint="eastAsia"/>
                <w:rtl/>
              </w:rPr>
              <w:t>במלואו</w:t>
            </w:r>
            <w:r w:rsidRPr="00B775E1">
              <w:rPr>
                <w:rFonts w:ascii="David" w:hAnsi="David"/>
                <w:rtl/>
              </w:rPr>
              <w:t xml:space="preserve"> </w:t>
            </w:r>
            <w:r w:rsidRPr="00B775E1">
              <w:rPr>
                <w:rFonts w:ascii="David" w:hAnsi="David" w:hint="eastAsia"/>
                <w:rtl/>
              </w:rPr>
              <w:t>בגבולות</w:t>
            </w:r>
            <w:r w:rsidRPr="00B775E1">
              <w:rPr>
                <w:rFonts w:ascii="David" w:hAnsi="David"/>
                <w:rtl/>
              </w:rPr>
              <w:t xml:space="preserve"> </w:t>
            </w:r>
            <w:r w:rsidRPr="00B775E1">
              <w:rPr>
                <w:rFonts w:ascii="David" w:hAnsi="David" w:hint="eastAsia"/>
                <w:rtl/>
              </w:rPr>
              <w:t>מדינת</w:t>
            </w:r>
            <w:r w:rsidRPr="00B775E1">
              <w:rPr>
                <w:rFonts w:ascii="David" w:hAnsi="David"/>
                <w:rtl/>
              </w:rPr>
              <w:t xml:space="preserve"> </w:t>
            </w:r>
            <w:r w:rsidRPr="00B775E1">
              <w:rPr>
                <w:rFonts w:ascii="David" w:hAnsi="David" w:hint="eastAsia"/>
                <w:rtl/>
              </w:rPr>
              <w:t>ישראל</w:t>
            </w:r>
            <w:r w:rsidRPr="00B775E1">
              <w:rPr>
                <w:rFonts w:ascii="David" w:hAnsi="David"/>
                <w:rtl/>
              </w:rPr>
              <w:t xml:space="preserve"> </w:t>
            </w:r>
            <w:r w:rsidRPr="00B775E1">
              <w:rPr>
                <w:rFonts w:ascii="David" w:hAnsi="David" w:hint="eastAsia"/>
                <w:rtl/>
              </w:rPr>
              <w:t>או</w:t>
            </w:r>
            <w:r w:rsidRPr="00B775E1">
              <w:rPr>
                <w:rFonts w:ascii="David" w:hAnsi="David"/>
                <w:rtl/>
              </w:rPr>
              <w:t xml:space="preserve"> לחילופין על גבי תשתית ענן מאובטח תחת מדינות החברות באיחוד האיר</w:t>
            </w:r>
            <w:r>
              <w:rPr>
                <w:rFonts w:ascii="David" w:hAnsi="David"/>
                <w:rtl/>
              </w:rPr>
              <w:t>ופי, ובשירות אחסון מאובטח העומד</w:t>
            </w:r>
            <w:r>
              <w:rPr>
                <w:rFonts w:ascii="David" w:hAnsi="David" w:hint="cs"/>
                <w:rtl/>
              </w:rPr>
              <w:t xml:space="preserve"> </w:t>
            </w:r>
            <w:r w:rsidRPr="00B775E1">
              <w:rPr>
                <w:rFonts w:ascii="David" w:hAnsi="David"/>
                <w:rtl/>
              </w:rPr>
              <w:t xml:space="preserve">בתקינת אבטחת מידע וסטנדרטים בינלאומיים לרבות </w:t>
            </w:r>
            <w:r w:rsidRPr="00B775E1">
              <w:rPr>
                <w:rFonts w:ascii="David" w:hAnsi="David"/>
              </w:rPr>
              <w:t>ISO27001</w:t>
            </w:r>
            <w:r w:rsidRPr="00B775E1">
              <w:rPr>
                <w:rFonts w:ascii="David" w:hAnsi="David"/>
                <w:rtl/>
              </w:rPr>
              <w:t xml:space="preserve">, </w:t>
            </w:r>
            <w:r w:rsidRPr="00B775E1">
              <w:rPr>
                <w:rFonts w:ascii="David" w:hAnsi="David"/>
              </w:rPr>
              <w:t>SOC2</w:t>
            </w:r>
            <w:r w:rsidRPr="00B775E1">
              <w:rPr>
                <w:rFonts w:ascii="David" w:hAnsi="David"/>
                <w:rtl/>
              </w:rPr>
              <w:t xml:space="preserve">, </w:t>
            </w:r>
            <w:r w:rsidRPr="00B775E1">
              <w:rPr>
                <w:rFonts w:ascii="David" w:hAnsi="David"/>
              </w:rPr>
              <w:t>GDPR</w:t>
            </w:r>
            <w:r w:rsidRPr="00B775E1">
              <w:rPr>
                <w:rFonts w:ascii="David" w:hAnsi="David"/>
                <w:rtl/>
              </w:rPr>
              <w:t xml:space="preserve">, </w:t>
            </w:r>
            <w:r w:rsidRPr="00B775E1">
              <w:rPr>
                <w:rFonts w:ascii="David" w:hAnsi="David"/>
              </w:rPr>
              <w:t>CSA</w:t>
            </w:r>
            <w:r w:rsidRPr="00B775E1">
              <w:rPr>
                <w:rFonts w:ascii="David" w:hAnsi="David"/>
                <w:rtl/>
              </w:rPr>
              <w:t>.</w:t>
            </w:r>
          </w:p>
        </w:tc>
        <w:tc>
          <w:tcPr>
            <w:tcW w:w="1478" w:type="dxa"/>
            <w:shd w:val="clear" w:color="auto" w:fill="auto"/>
            <w:vAlign w:val="center"/>
          </w:tcPr>
          <w:p w:rsidR="00BD1098" w:rsidRPr="00742366" w:rsidRDefault="00BD1098" w:rsidP="00BD1098">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BD1098" w:rsidRPr="00742366" w:rsidTr="00742366">
        <w:tc>
          <w:tcPr>
            <w:tcW w:w="958" w:type="dxa"/>
            <w:shd w:val="clear" w:color="auto" w:fill="auto"/>
          </w:tcPr>
          <w:p w:rsidR="00BD1098" w:rsidRPr="00742366" w:rsidRDefault="00BD1098"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BD1098" w:rsidRPr="00693FEF" w:rsidRDefault="00BD1098" w:rsidP="00BD1098">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לבצע מידור של התשתיות הלוגיות (כגון שרתים לוגים, מסדי הנתונים</w:t>
            </w:r>
            <w:r w:rsidRPr="00B775E1">
              <w:rPr>
                <w:rFonts w:ascii="David" w:hAnsi="David" w:hint="cs"/>
                <w:rtl/>
              </w:rPr>
              <w:t xml:space="preserve"> </w:t>
            </w:r>
            <w:r w:rsidRPr="00B775E1">
              <w:rPr>
                <w:rFonts w:ascii="David" w:hAnsi="David"/>
                <w:rtl/>
              </w:rPr>
              <w:t xml:space="preserve">ושירותים נוספים) משירותים של לקוחות אחרים המשתמשים בשרותי </w:t>
            </w:r>
            <w:r w:rsidRPr="00B775E1">
              <w:rPr>
                <w:rFonts w:ascii="David" w:hAnsi="David" w:hint="cs"/>
                <w:rtl/>
              </w:rPr>
              <w:t>ה</w:t>
            </w:r>
            <w:r w:rsidRPr="00B775E1">
              <w:rPr>
                <w:rFonts w:ascii="David" w:hAnsi="David"/>
                <w:rtl/>
              </w:rPr>
              <w:t>ענן.</w:t>
            </w:r>
          </w:p>
        </w:tc>
        <w:tc>
          <w:tcPr>
            <w:tcW w:w="1478" w:type="dxa"/>
            <w:shd w:val="clear" w:color="auto" w:fill="auto"/>
            <w:vAlign w:val="center"/>
          </w:tcPr>
          <w:p w:rsidR="00BD1098" w:rsidRPr="00742366" w:rsidRDefault="00BD1098" w:rsidP="00BD1098">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BD1098" w:rsidRPr="00742366" w:rsidTr="00742366">
        <w:tc>
          <w:tcPr>
            <w:tcW w:w="958" w:type="dxa"/>
            <w:shd w:val="clear" w:color="auto" w:fill="auto"/>
          </w:tcPr>
          <w:p w:rsidR="00BD1098" w:rsidRPr="00742366" w:rsidRDefault="00BD1098" w:rsidP="00B20B06">
            <w:pPr>
              <w:numPr>
                <w:ilvl w:val="2"/>
                <w:numId w:val="31"/>
              </w:numPr>
              <w:overflowPunct/>
              <w:autoSpaceDE/>
              <w:autoSpaceDN/>
              <w:adjustRightInd/>
              <w:textAlignment w:val="auto"/>
              <w:rPr>
                <w:rFonts w:ascii="David" w:hAnsi="David"/>
                <w:rtl/>
                <w:lang w:eastAsia="en-US"/>
              </w:rPr>
            </w:pPr>
          </w:p>
        </w:tc>
        <w:tc>
          <w:tcPr>
            <w:tcW w:w="7655" w:type="dxa"/>
            <w:shd w:val="clear" w:color="auto" w:fill="auto"/>
            <w:vAlign w:val="center"/>
          </w:tcPr>
          <w:p w:rsidR="00BD1098" w:rsidRPr="00693FEF" w:rsidRDefault="00BD1098" w:rsidP="00394640">
            <w:pPr>
              <w:spacing w:line="240" w:lineRule="auto"/>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w:t>
            </w:r>
            <w:r>
              <w:rPr>
                <w:rFonts w:ascii="David" w:hAnsi="David" w:hint="cs"/>
                <w:rtl/>
              </w:rPr>
              <w:t xml:space="preserve">לנהל </w:t>
            </w:r>
            <w:r>
              <w:rPr>
                <w:rFonts w:ascii="David" w:hAnsi="David"/>
                <w:rtl/>
              </w:rPr>
              <w:t xml:space="preserve">תכנית ניהול אבטחת </w:t>
            </w:r>
            <w:r w:rsidRPr="00B775E1">
              <w:rPr>
                <w:rFonts w:ascii="David" w:hAnsi="David"/>
                <w:rtl/>
              </w:rPr>
              <w:t xml:space="preserve">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sidRPr="00B775E1">
              <w:rPr>
                <w:rFonts w:ascii="David" w:hAnsi="David"/>
                <w:rtl/>
              </w:rPr>
              <w:t>ענן</w:t>
            </w:r>
            <w:r>
              <w:rPr>
                <w:rFonts w:ascii="David" w:hAnsi="David" w:hint="cs"/>
                <w:rtl/>
              </w:rPr>
              <w:t xml:space="preserve"> שלו</w:t>
            </w:r>
            <w:r w:rsidRPr="00B775E1">
              <w:rPr>
                <w:rFonts w:ascii="David" w:hAnsi="David"/>
                <w:rtl/>
              </w:rPr>
              <w:t>.</w:t>
            </w:r>
          </w:p>
        </w:tc>
        <w:tc>
          <w:tcPr>
            <w:tcW w:w="1478" w:type="dxa"/>
            <w:shd w:val="clear" w:color="auto" w:fill="auto"/>
            <w:vAlign w:val="center"/>
          </w:tcPr>
          <w:p w:rsidR="00BD1098" w:rsidRPr="00742366" w:rsidRDefault="00BD1098" w:rsidP="00394640">
            <w:pPr>
              <w:keepLines/>
              <w:overflowPunct/>
              <w:autoSpaceDE/>
              <w:autoSpaceDN/>
              <w:adjustRightInd/>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BD1098" w:rsidRPr="00742366" w:rsidTr="00742366">
        <w:tc>
          <w:tcPr>
            <w:tcW w:w="958" w:type="dxa"/>
            <w:shd w:val="clear" w:color="auto" w:fill="auto"/>
          </w:tcPr>
          <w:p w:rsidR="00BD1098" w:rsidRPr="00742366" w:rsidRDefault="00BD1098"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BD1098" w:rsidRPr="00693FEF" w:rsidRDefault="00BD1098" w:rsidP="00BD1098">
            <w:pPr>
              <w:rPr>
                <w:rFonts w:ascii="David" w:hAnsi="David"/>
                <w:rtl/>
                <w:lang w:eastAsia="en-US"/>
              </w:rPr>
            </w:pPr>
            <w:r w:rsidRPr="00B775E1">
              <w:rPr>
                <w:rFonts w:ascii="David" w:hAnsi="David"/>
                <w:rtl/>
              </w:rPr>
              <w:t>ה</w:t>
            </w:r>
            <w:r>
              <w:rPr>
                <w:rFonts w:ascii="David" w:hAnsi="David"/>
                <w:rtl/>
              </w:rPr>
              <w:t>מציע</w:t>
            </w:r>
            <w:r w:rsidRPr="00B775E1">
              <w:rPr>
                <w:rFonts w:ascii="David" w:hAnsi="David"/>
                <w:rtl/>
              </w:rPr>
              <w:t xml:space="preserve"> מתחייב כי שימוש בכלים ו/או בשירותים משלימים ו/או חיצוניים לענן יעמדו בדרישות המפורטות במסמך זה.</w:t>
            </w:r>
          </w:p>
        </w:tc>
        <w:tc>
          <w:tcPr>
            <w:tcW w:w="1478" w:type="dxa"/>
            <w:shd w:val="clear" w:color="auto" w:fill="auto"/>
            <w:vAlign w:val="center"/>
          </w:tcPr>
          <w:p w:rsidR="00BD1098" w:rsidRPr="00742366" w:rsidRDefault="00BD1098" w:rsidP="00BD1098">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BD1098" w:rsidRPr="00742366" w:rsidTr="00742366">
        <w:tc>
          <w:tcPr>
            <w:tcW w:w="958" w:type="dxa"/>
            <w:shd w:val="clear" w:color="auto" w:fill="auto"/>
          </w:tcPr>
          <w:p w:rsidR="00BD1098" w:rsidRPr="00742366" w:rsidRDefault="00BD1098"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BD1098" w:rsidRPr="00693FEF" w:rsidRDefault="00BD1098" w:rsidP="00BD1098">
            <w:pPr>
              <w:rPr>
                <w:rFonts w:ascii="David" w:hAnsi="David"/>
                <w:rtl/>
                <w:lang w:eastAsia="en-US"/>
              </w:rPr>
            </w:pPr>
            <w:r w:rsidRPr="00B775E1">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בפרוטוקול מאובטח התומך בפרוטוקול</w:t>
            </w:r>
            <w:r>
              <w:rPr>
                <w:rFonts w:ascii="David" w:hAnsi="David"/>
              </w:rPr>
              <w:t xml:space="preserve">TLS1.3 </w:t>
            </w:r>
            <w:r>
              <w:rPr>
                <w:rFonts w:ascii="David" w:hAnsi="David" w:hint="cs"/>
                <w:rtl/>
              </w:rPr>
              <w:t xml:space="preserve"> או </w:t>
            </w:r>
            <w:r>
              <w:rPr>
                <w:rFonts w:ascii="David" w:hAnsi="David"/>
              </w:rPr>
              <w:t>TLS1.2</w:t>
            </w:r>
            <w:r>
              <w:rPr>
                <w:rFonts w:ascii="David" w:hAnsi="David" w:hint="cs"/>
                <w:rtl/>
              </w:rPr>
              <w:t xml:space="preserve"> בלבד</w:t>
            </w:r>
            <w:r>
              <w:rPr>
                <w:rFonts w:ascii="David" w:hAnsi="David" w:hint="cs"/>
                <w:rtl/>
                <w:lang w:eastAsia="en-US"/>
              </w:rPr>
              <w:t>.</w:t>
            </w:r>
          </w:p>
        </w:tc>
        <w:tc>
          <w:tcPr>
            <w:tcW w:w="1478" w:type="dxa"/>
            <w:shd w:val="clear" w:color="auto" w:fill="auto"/>
            <w:vAlign w:val="center"/>
          </w:tcPr>
          <w:p w:rsidR="00BD1098" w:rsidRPr="00742366" w:rsidRDefault="00BD1098" w:rsidP="00BD1098">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BD1098" w:rsidRPr="00742366" w:rsidTr="00742366">
        <w:tc>
          <w:tcPr>
            <w:tcW w:w="958" w:type="dxa"/>
            <w:shd w:val="clear" w:color="auto" w:fill="auto"/>
          </w:tcPr>
          <w:p w:rsidR="00BD1098" w:rsidRPr="00742366" w:rsidRDefault="00BD1098"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BD1098" w:rsidRPr="00B775E1" w:rsidRDefault="00BD1098" w:rsidP="00BD1098">
            <w:pPr>
              <w:rPr>
                <w:rFonts w:ascii="David" w:hAnsi="David"/>
                <w:rtl/>
              </w:rPr>
            </w:pPr>
            <w:r w:rsidRPr="00B775E1">
              <w:rPr>
                <w:rFonts w:ascii="David" w:hAnsi="David"/>
                <w:rtl/>
              </w:rPr>
              <w:t xml:space="preserve">כל </w:t>
            </w:r>
            <w:r>
              <w:rPr>
                <w:rFonts w:ascii="David" w:hAnsi="David" w:hint="cs"/>
                <w:rtl/>
              </w:rPr>
              <w:t>המידע של המשרד הנשמר ב</w:t>
            </w:r>
            <w:r w:rsidRPr="00B775E1">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sidRPr="00F9028A">
              <w:rPr>
                <w:rFonts w:ascii="David" w:hAnsi="David"/>
                <w:rtl/>
              </w:rPr>
              <w:t>ב</w:t>
            </w:r>
            <w:r>
              <w:rPr>
                <w:rFonts w:ascii="David" w:hAnsi="David" w:hint="cs"/>
                <w:rtl/>
              </w:rPr>
              <w:t>הצפנה ב</w:t>
            </w:r>
            <w:r w:rsidRPr="00F9028A">
              <w:rPr>
                <w:rFonts w:ascii="David" w:hAnsi="David"/>
                <w:rtl/>
              </w:rPr>
              <w:t>תקן 256-</w:t>
            </w:r>
            <w:r>
              <w:rPr>
                <w:rFonts w:ascii="David" w:hAnsi="David"/>
              </w:rPr>
              <w:t xml:space="preserve"> </w:t>
            </w:r>
            <w:r w:rsidRPr="00F9028A">
              <w:rPr>
                <w:rFonts w:ascii="David" w:hAnsi="David"/>
              </w:rPr>
              <w:t>AES</w:t>
            </w:r>
            <w:r>
              <w:rPr>
                <w:rFonts w:ascii="David" w:hAnsi="David" w:hint="cs"/>
                <w:rtl/>
              </w:rPr>
              <w:t>ומעלה</w:t>
            </w:r>
            <w:r w:rsidRPr="00B775E1">
              <w:rPr>
                <w:rFonts w:ascii="David" w:hAnsi="David"/>
                <w:rtl/>
              </w:rPr>
              <w:t>.</w:t>
            </w:r>
          </w:p>
        </w:tc>
        <w:tc>
          <w:tcPr>
            <w:tcW w:w="1478" w:type="dxa"/>
            <w:shd w:val="clear" w:color="auto" w:fill="auto"/>
            <w:vAlign w:val="center"/>
          </w:tcPr>
          <w:p w:rsidR="00BD1098" w:rsidRPr="00742366" w:rsidRDefault="00BD1098" w:rsidP="00BD1098">
            <w:pPr>
              <w:keepLines/>
              <w:overflowPunct/>
              <w:autoSpaceDE/>
              <w:autoSpaceDN/>
              <w:adjustRightInd/>
              <w:spacing w:before="120"/>
              <w:jc w:val="center"/>
              <w:textAlignment w:val="auto"/>
              <w:rPr>
                <w:rFonts w:ascii="Calibri" w:eastAsia="Calibri" w:hAnsi="Calibri"/>
                <w:sz w:val="22"/>
                <w:lang w:eastAsia="en-US"/>
              </w:rPr>
            </w:pPr>
            <w:r w:rsidRPr="00742366">
              <w:rPr>
                <w:rFonts w:ascii="MS Gothic" w:eastAsia="MS Gothic" w:hAnsi="MS Gothic" w:cs="MS Gothic" w:hint="eastAsia"/>
                <w:sz w:val="22"/>
                <w:szCs w:val="22"/>
                <w:rtl/>
                <w:lang w:eastAsia="en-US"/>
              </w:rPr>
              <w:t>☐</w:t>
            </w:r>
          </w:p>
        </w:tc>
      </w:tr>
      <w:tr w:rsidR="00BD1098" w:rsidRPr="00742366" w:rsidTr="00742366">
        <w:tc>
          <w:tcPr>
            <w:tcW w:w="958" w:type="dxa"/>
            <w:shd w:val="clear" w:color="auto" w:fill="auto"/>
          </w:tcPr>
          <w:p w:rsidR="00BD1098" w:rsidRPr="00742366" w:rsidRDefault="00BD1098"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BD1098" w:rsidRPr="00693FEF" w:rsidRDefault="00BD1098" w:rsidP="00BD1098">
            <w:pPr>
              <w:rPr>
                <w:rFonts w:ascii="David" w:hAnsi="David"/>
                <w:rtl/>
                <w:lang w:eastAsia="en-US"/>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sidRPr="00B775E1">
              <w:rPr>
                <w:rFonts w:ascii="David" w:hAnsi="David" w:hint="cs"/>
                <w:rtl/>
              </w:rPr>
              <w:t xml:space="preserve">חסוי בענן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shd w:val="clear" w:color="auto" w:fill="auto"/>
            <w:vAlign w:val="center"/>
          </w:tcPr>
          <w:p w:rsidR="00BD1098" w:rsidRPr="00742366" w:rsidRDefault="00BD1098" w:rsidP="00BD1098">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742366" w:rsidRPr="00742366" w:rsidTr="00394640">
        <w:trPr>
          <w:trHeight w:val="256"/>
        </w:trPr>
        <w:tc>
          <w:tcPr>
            <w:tcW w:w="10091" w:type="dxa"/>
            <w:gridSpan w:val="3"/>
            <w:shd w:val="clear" w:color="auto" w:fill="DBE5F1"/>
            <w:vAlign w:val="center"/>
          </w:tcPr>
          <w:p w:rsidR="00742366" w:rsidRPr="00742366" w:rsidRDefault="00742366" w:rsidP="00B20B06">
            <w:pPr>
              <w:numPr>
                <w:ilvl w:val="1"/>
                <w:numId w:val="31"/>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42366">
              <w:rPr>
                <w:rFonts w:ascii="David" w:eastAsia="Calibri" w:hAnsi="David" w:hint="cs"/>
                <w:b/>
                <w:bCs/>
                <w:rtl/>
                <w:lang w:eastAsia="en-US"/>
              </w:rPr>
              <w:t>גיבויים ו</w:t>
            </w:r>
            <w:r w:rsidRPr="00742366">
              <w:rPr>
                <w:rFonts w:ascii="David" w:eastAsia="Calibri" w:hAnsi="David"/>
                <w:b/>
                <w:bCs/>
                <w:rtl/>
                <w:lang w:eastAsia="en-US"/>
              </w:rPr>
              <w:t>מניעת אובדן מידע</w:t>
            </w:r>
          </w:p>
        </w:tc>
      </w:tr>
      <w:tr w:rsidR="00BD1098" w:rsidRPr="00742366" w:rsidTr="00742366">
        <w:tc>
          <w:tcPr>
            <w:tcW w:w="958" w:type="dxa"/>
            <w:shd w:val="clear" w:color="auto" w:fill="auto"/>
          </w:tcPr>
          <w:p w:rsidR="00BD1098" w:rsidRPr="00742366" w:rsidRDefault="00BD1098"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BD1098" w:rsidRPr="00693FEF" w:rsidRDefault="00BD1098" w:rsidP="00BD1098">
            <w:pPr>
              <w:rPr>
                <w:rFonts w:ascii="David" w:hAnsi="David"/>
                <w:rtl/>
              </w:rPr>
            </w:pPr>
            <w:r w:rsidRPr="00686AA1">
              <w:rPr>
                <w:rFonts w:ascii="David" w:hAnsi="David"/>
                <w:rtl/>
              </w:rPr>
              <w:t xml:space="preserve">המציע מתחייב לעשות כל שנדרש למניעת אובדן </w:t>
            </w:r>
            <w:r w:rsidRPr="00686AA1">
              <w:rPr>
                <w:rFonts w:ascii="David" w:hAnsi="David" w:hint="cs"/>
                <w:rtl/>
              </w:rPr>
              <w:t>מידע</w:t>
            </w:r>
            <w:r w:rsidRPr="00686AA1">
              <w:rPr>
                <w:rFonts w:ascii="David" w:hAnsi="David"/>
                <w:rtl/>
              </w:rPr>
              <w:t xml:space="preserve"> במסגרת </w:t>
            </w:r>
            <w:r w:rsidRPr="00686AA1">
              <w:rPr>
                <w:rFonts w:ascii="David" w:hAnsi="David" w:hint="cs"/>
                <w:rtl/>
              </w:rPr>
              <w:t>ההתקשרות</w:t>
            </w:r>
            <w:r w:rsidRPr="00686AA1">
              <w:rPr>
                <w:rFonts w:ascii="David" w:hAnsi="David"/>
                <w:rtl/>
              </w:rPr>
              <w:t xml:space="preserve">, באמצעות ביצוע גיבויים באופן </w:t>
            </w:r>
            <w:r>
              <w:rPr>
                <w:rFonts w:ascii="David" w:hAnsi="David" w:hint="cs"/>
                <w:rtl/>
              </w:rPr>
              <w:t>סדיר ו</w:t>
            </w:r>
            <w:r w:rsidRPr="00686AA1">
              <w:rPr>
                <w:rFonts w:ascii="David" w:hAnsi="David"/>
                <w:rtl/>
              </w:rPr>
              <w:t>מאובטח</w:t>
            </w:r>
            <w:r w:rsidRPr="00686AA1">
              <w:rPr>
                <w:rFonts w:ascii="David" w:hAnsi="David" w:hint="cs"/>
                <w:rtl/>
              </w:rPr>
              <w:t>. כמו כן, יש לבצע בדיקות שחזור מגיבוי באופן תקופתי</w:t>
            </w:r>
            <w:r w:rsidRPr="00686AA1">
              <w:rPr>
                <w:rFonts w:ascii="David" w:hAnsi="David"/>
                <w:rtl/>
              </w:rPr>
              <w:t>.</w:t>
            </w:r>
          </w:p>
        </w:tc>
        <w:tc>
          <w:tcPr>
            <w:tcW w:w="1478" w:type="dxa"/>
            <w:shd w:val="clear" w:color="auto" w:fill="auto"/>
            <w:vAlign w:val="center"/>
          </w:tcPr>
          <w:p w:rsidR="00BD1098" w:rsidRPr="00742366" w:rsidRDefault="00BD1098" w:rsidP="00BD1098">
            <w:pPr>
              <w:keepLines/>
              <w:overflowPunct/>
              <w:autoSpaceDE/>
              <w:autoSpaceDN/>
              <w:adjustRightInd/>
              <w:spacing w:before="120"/>
              <w:jc w:val="center"/>
              <w:textAlignment w:val="auto"/>
              <w:rPr>
                <w:rtl/>
                <w:lang w:eastAsia="en-US"/>
              </w:rPr>
            </w:pPr>
            <w:r w:rsidRPr="00742366">
              <w:rPr>
                <w:rFonts w:ascii="Segoe UI Symbol" w:eastAsia="MS Gothic" w:hAnsi="Segoe UI Symbol" w:cs="Segoe UI Symbol" w:hint="cs"/>
                <w:rtl/>
                <w:lang w:eastAsia="en-US"/>
              </w:rPr>
              <w:t>☐</w:t>
            </w:r>
          </w:p>
        </w:tc>
      </w:tr>
      <w:tr w:rsidR="00BD1098" w:rsidRPr="00742366" w:rsidTr="00742366">
        <w:tc>
          <w:tcPr>
            <w:tcW w:w="958" w:type="dxa"/>
            <w:shd w:val="clear" w:color="auto" w:fill="auto"/>
          </w:tcPr>
          <w:p w:rsidR="00BD1098" w:rsidRPr="00742366" w:rsidRDefault="00BD1098" w:rsidP="00B20B06">
            <w:pPr>
              <w:numPr>
                <w:ilvl w:val="2"/>
                <w:numId w:val="31"/>
              </w:numPr>
              <w:overflowPunct/>
              <w:autoSpaceDE/>
              <w:autoSpaceDN/>
              <w:adjustRightInd/>
              <w:textAlignment w:val="auto"/>
              <w:rPr>
                <w:rFonts w:ascii="David" w:hAnsi="David"/>
                <w:rtl/>
                <w:lang w:eastAsia="en-US"/>
              </w:rPr>
            </w:pPr>
          </w:p>
        </w:tc>
        <w:tc>
          <w:tcPr>
            <w:tcW w:w="7655" w:type="dxa"/>
            <w:shd w:val="clear" w:color="auto" w:fill="auto"/>
          </w:tcPr>
          <w:p w:rsidR="00BD1098" w:rsidRPr="00693FEF" w:rsidRDefault="00BD1098" w:rsidP="00394640">
            <w:pPr>
              <w:spacing w:line="276" w:lineRule="auto"/>
              <w:rPr>
                <w:rFonts w:ascii="David" w:hAnsi="David"/>
                <w:rtl/>
              </w:rPr>
            </w:pPr>
            <w:r w:rsidRPr="00686AA1">
              <w:rPr>
                <w:rFonts w:ascii="David" w:hAnsi="David"/>
                <w:rtl/>
              </w:rPr>
              <w:t xml:space="preserve">הגיבויים יישמרו </w:t>
            </w:r>
            <w:r w:rsidRPr="00686AA1">
              <w:rPr>
                <w:rFonts w:ascii="David" w:hAnsi="David" w:hint="cs"/>
                <w:rtl/>
              </w:rPr>
              <w:t>באופן מאובטח ו</w:t>
            </w:r>
            <w:r w:rsidRPr="00686AA1">
              <w:rPr>
                <w:rFonts w:ascii="David" w:hAnsi="David"/>
                <w:rtl/>
              </w:rPr>
              <w:t xml:space="preserve">במקום נפרד </w:t>
            </w:r>
            <w:r w:rsidRPr="00686AA1">
              <w:rPr>
                <w:rFonts w:ascii="David" w:hAnsi="David" w:hint="cs"/>
                <w:rtl/>
              </w:rPr>
              <w:t>מהמערכת</w:t>
            </w:r>
            <w:r w:rsidRPr="00686AA1">
              <w:rPr>
                <w:rFonts w:ascii="David" w:hAnsi="David"/>
              </w:rPr>
              <w:t>/</w:t>
            </w:r>
            <w:r w:rsidRPr="00686AA1">
              <w:rPr>
                <w:rFonts w:ascii="David" w:hAnsi="David" w:hint="cs"/>
                <w:rtl/>
              </w:rPr>
              <w:t>תשתית</w:t>
            </w:r>
            <w:r w:rsidRPr="00686AA1">
              <w:rPr>
                <w:rFonts w:ascii="David" w:hAnsi="David"/>
                <w:rtl/>
              </w:rPr>
              <w:t xml:space="preserve"> </w:t>
            </w:r>
            <w:r w:rsidRPr="00686AA1">
              <w:rPr>
                <w:rFonts w:ascii="David" w:hAnsi="David" w:hint="cs"/>
                <w:rtl/>
              </w:rPr>
              <w:t>בהם שמור המידע של המשרד</w:t>
            </w:r>
            <w:r w:rsidRPr="00686AA1">
              <w:rPr>
                <w:rFonts w:ascii="David" w:hAnsi="David"/>
                <w:rtl/>
              </w:rPr>
              <w:t>.</w:t>
            </w:r>
          </w:p>
        </w:tc>
        <w:tc>
          <w:tcPr>
            <w:tcW w:w="1478" w:type="dxa"/>
            <w:shd w:val="clear" w:color="auto" w:fill="auto"/>
            <w:vAlign w:val="center"/>
          </w:tcPr>
          <w:p w:rsidR="00BD1098" w:rsidRPr="00742366" w:rsidRDefault="00BD1098" w:rsidP="00394640">
            <w:pPr>
              <w:keepLines/>
              <w:overflowPunct/>
              <w:autoSpaceDE/>
              <w:autoSpaceDN/>
              <w:adjustRightInd/>
              <w:jc w:val="center"/>
              <w:textAlignment w:val="auto"/>
              <w:rPr>
                <w:rtl/>
                <w:lang w:eastAsia="en-US"/>
              </w:rPr>
            </w:pPr>
            <w:r w:rsidRPr="00742366">
              <w:rPr>
                <w:rFonts w:ascii="Segoe UI Symbol" w:eastAsia="MS Gothic" w:hAnsi="Segoe UI Symbol" w:cs="Segoe UI Symbol" w:hint="cs"/>
                <w:rtl/>
                <w:lang w:eastAsia="en-US"/>
              </w:rPr>
              <w:t>☐</w:t>
            </w:r>
          </w:p>
        </w:tc>
      </w:tr>
      <w:tr w:rsidR="00BD1098" w:rsidRPr="00742366" w:rsidTr="00742366">
        <w:tc>
          <w:tcPr>
            <w:tcW w:w="958" w:type="dxa"/>
            <w:shd w:val="clear" w:color="auto" w:fill="auto"/>
          </w:tcPr>
          <w:p w:rsidR="00BD1098" w:rsidRPr="00742366" w:rsidRDefault="00BD1098"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BD1098" w:rsidRPr="00686AA1" w:rsidRDefault="00BD1098" w:rsidP="00BD1098">
            <w:pPr>
              <w:rPr>
                <w:rFonts w:ascii="David" w:hAnsi="David"/>
                <w:rtl/>
              </w:rPr>
            </w:pPr>
            <w:r>
              <w:rPr>
                <w:rFonts w:ascii="David" w:hAnsi="David" w:hint="cs"/>
                <w:rtl/>
              </w:rPr>
              <w:t>המציע</w:t>
            </w:r>
            <w:r w:rsidRPr="002E51BD">
              <w:rPr>
                <w:rFonts w:ascii="David" w:hAnsi="David"/>
                <w:rtl/>
              </w:rPr>
              <w:t xml:space="preserve"> מתחייב לבצע שחזורים מדגמיים של המדיות המגבות על תשתיותיו לצורך בדיקת התאוששות</w:t>
            </w:r>
            <w:r w:rsidRPr="002E51BD">
              <w:rPr>
                <w:rFonts w:ascii="David" w:hAnsi="David"/>
              </w:rPr>
              <w:t>.</w:t>
            </w:r>
            <w:r>
              <w:rPr>
                <w:rFonts w:ascii="David" w:hAnsi="David" w:hint="cs"/>
                <w:rtl/>
              </w:rPr>
              <w:t xml:space="preserve"> </w:t>
            </w:r>
            <w:r w:rsidRPr="002E51BD">
              <w:rPr>
                <w:rFonts w:ascii="David" w:hAnsi="David"/>
                <w:rtl/>
              </w:rPr>
              <w:t xml:space="preserve">לאחר סיום השחזור המדגמי מתחייב </w:t>
            </w:r>
            <w:r>
              <w:rPr>
                <w:rFonts w:ascii="David" w:hAnsi="David" w:hint="cs"/>
                <w:rtl/>
              </w:rPr>
              <w:t>המציע</w:t>
            </w:r>
            <w:r w:rsidRPr="002E51BD">
              <w:rPr>
                <w:rFonts w:ascii="David" w:hAnsi="David"/>
                <w:rtl/>
              </w:rPr>
              <w:t xml:space="preserve"> למחוק את המידע ששוחזר</w:t>
            </w:r>
            <w:r w:rsidRPr="002E51BD">
              <w:rPr>
                <w:rFonts w:ascii="David" w:hAnsi="David"/>
              </w:rPr>
              <w:t>.</w:t>
            </w:r>
          </w:p>
        </w:tc>
        <w:tc>
          <w:tcPr>
            <w:tcW w:w="1478" w:type="dxa"/>
            <w:shd w:val="clear" w:color="auto" w:fill="auto"/>
            <w:vAlign w:val="center"/>
          </w:tcPr>
          <w:p w:rsidR="00BD1098" w:rsidRPr="00742366" w:rsidRDefault="00BD1098" w:rsidP="00BD1098">
            <w:pPr>
              <w:keepLines/>
              <w:overflowPunct/>
              <w:autoSpaceDE/>
              <w:autoSpaceDN/>
              <w:adjustRightInd/>
              <w:spacing w:before="120"/>
              <w:jc w:val="center"/>
              <w:textAlignment w:val="auto"/>
              <w:rPr>
                <w:rtl/>
                <w:lang w:eastAsia="en-US"/>
              </w:rPr>
            </w:pPr>
            <w:r w:rsidRPr="00742366">
              <w:rPr>
                <w:rFonts w:ascii="Segoe UI Symbol" w:eastAsia="MS Gothic" w:hAnsi="Segoe UI Symbol" w:cs="Segoe UI Symbol" w:hint="cs"/>
                <w:rtl/>
                <w:lang w:eastAsia="en-US"/>
              </w:rPr>
              <w:t>☐</w:t>
            </w:r>
          </w:p>
        </w:tc>
      </w:tr>
      <w:tr w:rsidR="00BD1098" w:rsidRPr="00742366" w:rsidTr="00742366">
        <w:tc>
          <w:tcPr>
            <w:tcW w:w="958" w:type="dxa"/>
            <w:shd w:val="clear" w:color="auto" w:fill="auto"/>
          </w:tcPr>
          <w:p w:rsidR="00BD1098" w:rsidRPr="00742366" w:rsidRDefault="00BD1098"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BD1098" w:rsidRPr="00686AA1" w:rsidRDefault="00BD1098" w:rsidP="00394640">
            <w:pPr>
              <w:spacing w:line="276" w:lineRule="auto"/>
              <w:rPr>
                <w:rFonts w:ascii="David" w:hAnsi="David"/>
                <w:rtl/>
              </w:rPr>
            </w:pPr>
            <w:r w:rsidRPr="002E51BD">
              <w:rPr>
                <w:rFonts w:ascii="David" w:hAnsi="David"/>
                <w:rtl/>
              </w:rPr>
              <w:t>שחזור אמ</w:t>
            </w:r>
            <w:r>
              <w:rPr>
                <w:rFonts w:ascii="David" w:hAnsi="David" w:hint="cs"/>
                <w:rtl/>
              </w:rPr>
              <w:t>י</w:t>
            </w:r>
            <w:r w:rsidRPr="002E51BD">
              <w:rPr>
                <w:rFonts w:ascii="David" w:hAnsi="David"/>
                <w:rtl/>
              </w:rPr>
              <w:t xml:space="preserve">תי יבוצע אך ורק באישור </w:t>
            </w:r>
            <w:r>
              <w:rPr>
                <w:rFonts w:ascii="David" w:hAnsi="David" w:hint="cs"/>
                <w:rtl/>
              </w:rPr>
              <w:t>המשרד</w:t>
            </w:r>
            <w:r w:rsidRPr="002E51BD">
              <w:rPr>
                <w:rFonts w:ascii="David" w:hAnsi="David" w:hint="cs"/>
                <w:rtl/>
              </w:rPr>
              <w:t>.</w:t>
            </w:r>
            <w:r w:rsidRPr="002E51BD">
              <w:rPr>
                <w:rFonts w:ascii="David" w:hAnsi="David"/>
                <w:rtl/>
              </w:rPr>
              <w:t xml:space="preserve"> כל הליכי השחזור </w:t>
            </w:r>
            <w:r w:rsidRPr="002E51BD">
              <w:rPr>
                <w:rFonts w:ascii="David" w:hAnsi="David" w:hint="cs"/>
                <w:rtl/>
              </w:rPr>
              <w:t xml:space="preserve">יתועדו </w:t>
            </w:r>
            <w:r w:rsidRPr="002E51BD">
              <w:rPr>
                <w:rFonts w:ascii="David" w:hAnsi="David"/>
                <w:rtl/>
              </w:rPr>
              <w:t>כולל זהותו של מבצע השחזור</w:t>
            </w:r>
            <w:r>
              <w:rPr>
                <w:rFonts w:ascii="David" w:hAnsi="David" w:hint="cs"/>
                <w:rtl/>
              </w:rPr>
              <w:t>.</w:t>
            </w:r>
          </w:p>
        </w:tc>
        <w:tc>
          <w:tcPr>
            <w:tcW w:w="1478" w:type="dxa"/>
            <w:shd w:val="clear" w:color="auto" w:fill="auto"/>
            <w:vAlign w:val="center"/>
          </w:tcPr>
          <w:p w:rsidR="00BD1098" w:rsidRPr="00742366" w:rsidRDefault="00BD1098" w:rsidP="00BD1098">
            <w:pPr>
              <w:keepLines/>
              <w:overflowPunct/>
              <w:autoSpaceDE/>
              <w:autoSpaceDN/>
              <w:adjustRightInd/>
              <w:spacing w:before="120"/>
              <w:jc w:val="center"/>
              <w:textAlignment w:val="auto"/>
              <w:rPr>
                <w:rtl/>
                <w:lang w:eastAsia="en-US"/>
              </w:rPr>
            </w:pPr>
            <w:r w:rsidRPr="00742366">
              <w:rPr>
                <w:rFonts w:ascii="Segoe UI Symbol" w:eastAsia="MS Gothic" w:hAnsi="Segoe UI Symbol" w:cs="Segoe UI Symbol" w:hint="cs"/>
                <w:rtl/>
                <w:lang w:eastAsia="en-US"/>
              </w:rPr>
              <w:t>☐</w:t>
            </w:r>
          </w:p>
        </w:tc>
      </w:tr>
      <w:tr w:rsidR="00742366" w:rsidRPr="00742366" w:rsidTr="00394640">
        <w:trPr>
          <w:trHeight w:val="172"/>
        </w:trPr>
        <w:tc>
          <w:tcPr>
            <w:tcW w:w="10091" w:type="dxa"/>
            <w:gridSpan w:val="3"/>
            <w:shd w:val="clear" w:color="auto" w:fill="DBE5F1"/>
            <w:vAlign w:val="center"/>
          </w:tcPr>
          <w:p w:rsidR="00742366" w:rsidRPr="00742366" w:rsidRDefault="00742366" w:rsidP="00B20B06">
            <w:pPr>
              <w:numPr>
                <w:ilvl w:val="1"/>
                <w:numId w:val="31"/>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42366">
              <w:rPr>
                <w:rFonts w:ascii="David" w:eastAsia="Calibri" w:hAnsi="David"/>
                <w:b/>
                <w:bCs/>
                <w:rtl/>
                <w:lang w:eastAsia="en-US"/>
              </w:rPr>
              <w:t>תיעוד ובקרה</w:t>
            </w:r>
          </w:p>
        </w:tc>
      </w:tr>
      <w:tr w:rsidR="00BD1098" w:rsidRPr="00742366" w:rsidTr="00742366">
        <w:tc>
          <w:tcPr>
            <w:tcW w:w="958" w:type="dxa"/>
            <w:shd w:val="clear" w:color="auto" w:fill="auto"/>
          </w:tcPr>
          <w:p w:rsidR="00BD1098" w:rsidRPr="00742366" w:rsidRDefault="00BD1098"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BD1098" w:rsidRPr="00693FEF" w:rsidRDefault="00BD1098" w:rsidP="00BD1098">
            <w:pPr>
              <w:rPr>
                <w:rFonts w:ascii="David" w:hAnsi="David"/>
                <w:rtl/>
                <w:lang w:eastAsia="en-US"/>
              </w:rPr>
            </w:pPr>
            <w:r w:rsidRPr="000951A0">
              <w:rPr>
                <w:rFonts w:ascii="David" w:hAnsi="David"/>
                <w:rtl/>
              </w:rPr>
              <w:t>המציע מתחייב לנהל מנגנון תיעוד אוטומטי שיאפשר בקרה וביקורת עבור כל גישה ל</w:t>
            </w:r>
            <w:r w:rsidRPr="000951A0">
              <w:rPr>
                <w:rFonts w:ascii="David" w:hAnsi="David" w:hint="cs"/>
                <w:rtl/>
              </w:rPr>
              <w:t>מידע ב</w:t>
            </w:r>
            <w:r w:rsidRPr="000951A0">
              <w:rPr>
                <w:rFonts w:ascii="David" w:hAnsi="David"/>
                <w:rtl/>
              </w:rPr>
              <w:t xml:space="preserve">מערכת </w:t>
            </w:r>
            <w:r w:rsidRPr="000951A0">
              <w:rPr>
                <w:rFonts w:ascii="David" w:hAnsi="David" w:hint="cs"/>
                <w:rtl/>
              </w:rPr>
              <w:t>לרבות</w:t>
            </w:r>
            <w:r w:rsidRPr="000951A0">
              <w:rPr>
                <w:rFonts w:ascii="David" w:hAnsi="David"/>
                <w:rtl/>
              </w:rPr>
              <w:t xml:space="preserve"> זהות המשתמש, התאריך והשעה של ניסיון הגישה, סוג הגישה, והאם הגישה אושרה או נדחתה.</w:t>
            </w:r>
          </w:p>
        </w:tc>
        <w:tc>
          <w:tcPr>
            <w:tcW w:w="1478" w:type="dxa"/>
            <w:shd w:val="clear" w:color="auto" w:fill="auto"/>
            <w:vAlign w:val="center"/>
          </w:tcPr>
          <w:p w:rsidR="00BD1098" w:rsidRPr="00742366" w:rsidRDefault="00BD1098" w:rsidP="00BD1098">
            <w:pPr>
              <w:keepLines/>
              <w:overflowPunct/>
              <w:autoSpaceDE/>
              <w:autoSpaceDN/>
              <w:adjustRightInd/>
              <w:spacing w:before="120"/>
              <w:jc w:val="center"/>
              <w:textAlignment w:val="auto"/>
              <w:rPr>
                <w:rFonts w:ascii="Calibri" w:eastAsia="Calibri" w:hAnsi="Calibri"/>
                <w:sz w:val="28"/>
                <w:szCs w:val="28"/>
                <w:rtl/>
                <w:lang w:eastAsia="en-US"/>
              </w:rPr>
            </w:pPr>
            <w:r w:rsidRPr="00742366">
              <w:rPr>
                <w:rFonts w:ascii="MS Gothic" w:eastAsia="MS Gothic" w:hAnsi="MS Gothic" w:cs="MS Gothic" w:hint="eastAsia"/>
                <w:sz w:val="22"/>
                <w:szCs w:val="22"/>
                <w:rtl/>
                <w:lang w:eastAsia="en-US"/>
              </w:rPr>
              <w:t>☐</w:t>
            </w:r>
          </w:p>
        </w:tc>
      </w:tr>
      <w:tr w:rsidR="00BD1098" w:rsidRPr="00742366" w:rsidTr="00742366">
        <w:tc>
          <w:tcPr>
            <w:tcW w:w="958" w:type="dxa"/>
            <w:shd w:val="clear" w:color="auto" w:fill="auto"/>
          </w:tcPr>
          <w:p w:rsidR="00BD1098" w:rsidRPr="00742366" w:rsidRDefault="00BD1098"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BD1098" w:rsidRPr="00693FEF" w:rsidRDefault="00BD1098" w:rsidP="00394640">
            <w:pPr>
              <w:rPr>
                <w:rFonts w:ascii="David" w:hAnsi="David"/>
                <w:rtl/>
                <w:lang w:eastAsia="en-US"/>
              </w:rPr>
            </w:pPr>
            <w:r w:rsidRPr="00686AA1">
              <w:rPr>
                <w:rFonts w:ascii="David" w:hAnsi="David"/>
                <w:rtl/>
              </w:rPr>
              <w:t>המציע</w:t>
            </w:r>
            <w:r w:rsidRPr="000951A0">
              <w:rPr>
                <w:rFonts w:ascii="David" w:hAnsi="David"/>
                <w:rtl/>
              </w:rPr>
              <w:t xml:space="preserve"> </w:t>
            </w:r>
            <w:r w:rsidRPr="00686AA1">
              <w:rPr>
                <w:rFonts w:ascii="David" w:hAnsi="David"/>
                <w:rtl/>
              </w:rPr>
              <w:t xml:space="preserve">מתחייב לדווח באופן מידי לצוות אבטחת מידע במשרד בכל מקרה של חשש לדליפת מידע </w:t>
            </w:r>
            <w:r w:rsidRPr="00686AA1">
              <w:rPr>
                <w:rFonts w:ascii="David" w:hAnsi="David" w:hint="cs"/>
                <w:rtl/>
              </w:rPr>
              <w:t xml:space="preserve">של המשרד </w:t>
            </w:r>
            <w:r w:rsidRPr="00686AA1">
              <w:rPr>
                <w:rFonts w:ascii="David" w:hAnsi="David"/>
                <w:rtl/>
              </w:rPr>
              <w:t>מהמאגר</w:t>
            </w:r>
            <w:r w:rsidRPr="00686AA1">
              <w:rPr>
                <w:rFonts w:ascii="David" w:hAnsi="David" w:hint="cs"/>
                <w:rtl/>
              </w:rPr>
              <w:t xml:space="preserve"> וממערכות המציע</w:t>
            </w:r>
            <w:r w:rsidRPr="00686AA1">
              <w:rPr>
                <w:rFonts w:ascii="David" w:hAnsi="David"/>
                <w:rtl/>
              </w:rPr>
              <w:t xml:space="preserve"> או </w:t>
            </w:r>
            <w:r w:rsidRPr="00686AA1">
              <w:rPr>
                <w:rFonts w:ascii="David" w:hAnsi="David" w:hint="cs"/>
                <w:rtl/>
              </w:rPr>
              <w:t xml:space="preserve">כל </w:t>
            </w:r>
            <w:r w:rsidRPr="00686AA1">
              <w:rPr>
                <w:rFonts w:ascii="David" w:hAnsi="David"/>
                <w:rtl/>
              </w:rPr>
              <w:t xml:space="preserve">שימוש </w:t>
            </w:r>
            <w:r w:rsidRPr="00686AA1">
              <w:rPr>
                <w:rFonts w:ascii="David" w:hAnsi="David" w:hint="cs"/>
                <w:rtl/>
              </w:rPr>
              <w:t>ה</w:t>
            </w:r>
            <w:r w:rsidRPr="00686AA1">
              <w:rPr>
                <w:rFonts w:ascii="David" w:hAnsi="David"/>
                <w:rtl/>
              </w:rPr>
              <w:t>חורג מההרשאה שניתנה.</w:t>
            </w:r>
          </w:p>
        </w:tc>
        <w:tc>
          <w:tcPr>
            <w:tcW w:w="1478" w:type="dxa"/>
            <w:shd w:val="clear" w:color="auto" w:fill="auto"/>
            <w:vAlign w:val="center"/>
          </w:tcPr>
          <w:p w:rsidR="00BD1098" w:rsidRPr="00742366" w:rsidRDefault="00BD1098" w:rsidP="00BD1098">
            <w:pPr>
              <w:keepLines/>
              <w:overflowPunct/>
              <w:autoSpaceDE/>
              <w:autoSpaceDN/>
              <w:adjustRightInd/>
              <w:spacing w:before="120"/>
              <w:jc w:val="center"/>
              <w:textAlignment w:val="auto"/>
              <w:rPr>
                <w:rFonts w:ascii="Calibri" w:eastAsia="Calibri" w:hAnsi="Calibri"/>
                <w:sz w:val="28"/>
                <w:szCs w:val="28"/>
                <w:rtl/>
                <w:lang w:eastAsia="en-US"/>
              </w:rPr>
            </w:pPr>
            <w:r w:rsidRPr="00742366">
              <w:rPr>
                <w:rFonts w:ascii="MS Gothic" w:eastAsia="MS Gothic" w:hAnsi="MS Gothic" w:cs="MS Gothic" w:hint="eastAsia"/>
                <w:sz w:val="22"/>
                <w:szCs w:val="22"/>
                <w:rtl/>
                <w:lang w:eastAsia="en-US"/>
              </w:rPr>
              <w:t>☐</w:t>
            </w:r>
          </w:p>
        </w:tc>
      </w:tr>
      <w:tr w:rsidR="00742366" w:rsidRPr="00742366" w:rsidTr="00394640">
        <w:trPr>
          <w:trHeight w:val="237"/>
        </w:trPr>
        <w:tc>
          <w:tcPr>
            <w:tcW w:w="10091" w:type="dxa"/>
            <w:gridSpan w:val="3"/>
            <w:shd w:val="clear" w:color="auto" w:fill="DBE5F1"/>
            <w:vAlign w:val="center"/>
          </w:tcPr>
          <w:p w:rsidR="00742366" w:rsidRPr="00742366" w:rsidRDefault="00742366" w:rsidP="00B20B06">
            <w:pPr>
              <w:numPr>
                <w:ilvl w:val="1"/>
                <w:numId w:val="31"/>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42366">
              <w:rPr>
                <w:rFonts w:ascii="David" w:eastAsia="Calibri" w:hAnsi="David"/>
                <w:b/>
                <w:bCs/>
                <w:rtl/>
                <w:lang w:eastAsia="en-US"/>
              </w:rPr>
              <w:t xml:space="preserve">אבטחת </w:t>
            </w:r>
            <w:r w:rsidRPr="00742366">
              <w:rPr>
                <w:rFonts w:ascii="David" w:eastAsia="Calibri" w:hAnsi="David" w:hint="cs"/>
                <w:b/>
                <w:bCs/>
                <w:rtl/>
                <w:lang w:eastAsia="en-US"/>
              </w:rPr>
              <w:t>ההון האנושי</w:t>
            </w:r>
          </w:p>
        </w:tc>
      </w:tr>
      <w:tr w:rsidR="00BD1098" w:rsidRPr="00742366" w:rsidTr="00742366">
        <w:tc>
          <w:tcPr>
            <w:tcW w:w="958" w:type="dxa"/>
            <w:shd w:val="clear" w:color="auto" w:fill="auto"/>
          </w:tcPr>
          <w:p w:rsidR="00BD1098" w:rsidRPr="00742366" w:rsidRDefault="00BD1098"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BD1098" w:rsidRPr="00693FEF" w:rsidRDefault="00BD1098" w:rsidP="00BD1098">
            <w:pPr>
              <w:rPr>
                <w:rFonts w:ascii="David" w:hAnsi="David"/>
                <w:rtl/>
              </w:rPr>
            </w:pPr>
            <w:r w:rsidRPr="00686AA1">
              <w:rPr>
                <w:rFonts w:ascii="David" w:hAnsi="David"/>
                <w:rtl/>
              </w:rPr>
              <w:t xml:space="preserve">המציע מתחייב כי כל עובדיו ו/או מי מטעמו אשר יהיו בעלי גישה </w:t>
            </w:r>
            <w:r w:rsidRPr="00686AA1">
              <w:rPr>
                <w:rFonts w:ascii="David" w:hAnsi="David" w:hint="cs"/>
                <w:rtl/>
              </w:rPr>
              <w:t>למידע</w:t>
            </w:r>
            <w:r w:rsidRPr="00686AA1">
              <w:rPr>
                <w:rFonts w:ascii="David" w:hAnsi="David"/>
                <w:rtl/>
              </w:rPr>
              <w:t xml:space="preserve"> </w:t>
            </w:r>
            <w:r w:rsidRPr="00686AA1">
              <w:rPr>
                <w:rFonts w:ascii="David" w:hAnsi="David" w:hint="cs"/>
                <w:rtl/>
              </w:rPr>
              <w:t xml:space="preserve">של </w:t>
            </w:r>
            <w:r w:rsidRPr="00686AA1">
              <w:rPr>
                <w:rFonts w:ascii="David" w:hAnsi="David"/>
                <w:rtl/>
              </w:rPr>
              <w:t xml:space="preserve">המשרד ו/או יועסקו במסגרת התקשרות המציע עם המשרד, יהיו בעלי הכשרה מתאימה, בהתאם לנדרש במסמכי המכרז וההתקשרות. בדיקת אימות הרקע של כל מועמד </w:t>
            </w:r>
            <w:r w:rsidRPr="00686AA1">
              <w:rPr>
                <w:rFonts w:ascii="David" w:hAnsi="David"/>
                <w:rtl/>
              </w:rPr>
              <w:lastRenderedPageBreak/>
              <w:t>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478" w:type="dxa"/>
            <w:shd w:val="clear" w:color="auto" w:fill="auto"/>
            <w:vAlign w:val="center"/>
          </w:tcPr>
          <w:p w:rsidR="00BD1098" w:rsidRPr="00742366" w:rsidRDefault="00BD1098" w:rsidP="00BD1098">
            <w:pPr>
              <w:keepLines/>
              <w:overflowPunct/>
              <w:autoSpaceDE/>
              <w:autoSpaceDN/>
              <w:adjustRightInd/>
              <w:spacing w:before="120"/>
              <w:jc w:val="center"/>
              <w:textAlignment w:val="auto"/>
              <w:rPr>
                <w:rFonts w:ascii="Calibri" w:eastAsia="Calibri" w:hAnsi="Calibri"/>
                <w:sz w:val="28"/>
                <w:szCs w:val="28"/>
                <w:rtl/>
                <w:lang w:eastAsia="en-US"/>
              </w:rPr>
            </w:pPr>
            <w:r w:rsidRPr="00742366">
              <w:rPr>
                <w:rFonts w:ascii="MS Gothic" w:eastAsia="MS Gothic" w:hAnsi="MS Gothic" w:cs="MS Gothic" w:hint="eastAsia"/>
                <w:sz w:val="22"/>
                <w:szCs w:val="22"/>
                <w:rtl/>
                <w:lang w:eastAsia="en-US"/>
              </w:rPr>
              <w:lastRenderedPageBreak/>
              <w:t>☐</w:t>
            </w:r>
          </w:p>
        </w:tc>
      </w:tr>
      <w:tr w:rsidR="00BD1098" w:rsidRPr="00742366" w:rsidTr="00742366">
        <w:tc>
          <w:tcPr>
            <w:tcW w:w="958" w:type="dxa"/>
            <w:shd w:val="clear" w:color="auto" w:fill="auto"/>
          </w:tcPr>
          <w:p w:rsidR="00BD1098" w:rsidRPr="00742366" w:rsidRDefault="00BD1098"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BD1098" w:rsidRPr="00693FEF" w:rsidRDefault="00BD1098" w:rsidP="00BD1098">
            <w:pPr>
              <w:rPr>
                <w:rFonts w:ascii="David" w:hAnsi="David"/>
                <w:rtl/>
              </w:rPr>
            </w:pPr>
            <w:r w:rsidRPr="00686AA1">
              <w:rPr>
                <w:rFonts w:ascii="David" w:hAnsi="David"/>
                <w:rtl/>
              </w:rPr>
              <w:t>המציע יהיה אחראי כלפי המשרד על כל פעילות עובדיו ו/או מי מטעמו במסגרת ההתקשרות.</w:t>
            </w:r>
          </w:p>
        </w:tc>
        <w:tc>
          <w:tcPr>
            <w:tcW w:w="1478" w:type="dxa"/>
            <w:shd w:val="clear" w:color="auto" w:fill="auto"/>
            <w:vAlign w:val="center"/>
          </w:tcPr>
          <w:p w:rsidR="00BD1098" w:rsidRPr="00742366" w:rsidRDefault="00BD1098" w:rsidP="00BD1098">
            <w:pPr>
              <w:keepLines/>
              <w:overflowPunct/>
              <w:autoSpaceDE/>
              <w:autoSpaceDN/>
              <w:adjustRightInd/>
              <w:spacing w:before="120"/>
              <w:jc w:val="center"/>
              <w:textAlignment w:val="auto"/>
              <w:rPr>
                <w:rFonts w:ascii="Calibri" w:eastAsia="Calibri" w:hAnsi="Calibri"/>
                <w:sz w:val="28"/>
                <w:szCs w:val="28"/>
                <w:rtl/>
                <w:lang w:eastAsia="en-US"/>
              </w:rPr>
            </w:pPr>
            <w:r w:rsidRPr="00742366">
              <w:rPr>
                <w:rFonts w:ascii="MS Gothic" w:eastAsia="MS Gothic" w:hAnsi="MS Gothic" w:cs="MS Gothic" w:hint="eastAsia"/>
                <w:sz w:val="22"/>
                <w:szCs w:val="22"/>
                <w:rtl/>
                <w:lang w:eastAsia="en-US"/>
              </w:rPr>
              <w:t>☐</w:t>
            </w:r>
          </w:p>
        </w:tc>
      </w:tr>
      <w:tr w:rsidR="00BD1098" w:rsidRPr="00742366" w:rsidTr="00742366">
        <w:tc>
          <w:tcPr>
            <w:tcW w:w="958" w:type="dxa"/>
            <w:shd w:val="clear" w:color="auto" w:fill="auto"/>
          </w:tcPr>
          <w:p w:rsidR="00BD1098" w:rsidRPr="00742366" w:rsidRDefault="00BD1098"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BD1098" w:rsidRPr="00973109" w:rsidRDefault="00BD1098" w:rsidP="00BD1098">
            <w:pPr>
              <w:rPr>
                <w:rFonts w:ascii="David" w:hAnsi="David"/>
                <w:rtl/>
              </w:rPr>
            </w:pPr>
            <w:r w:rsidRPr="00973109">
              <w:rPr>
                <w:rFonts w:ascii="David" w:hAnsi="David" w:hint="cs"/>
                <w:rtl/>
              </w:rPr>
              <w:t xml:space="preserve">המציע נדרש </w:t>
            </w:r>
            <w:r w:rsidRPr="00973109">
              <w:rPr>
                <w:rFonts w:ascii="David" w:hAnsi="David"/>
                <w:rtl/>
              </w:rPr>
              <w:t xml:space="preserve">להכין הוראות להתמודדות עם אירועי במ"מ </w:t>
            </w:r>
            <w:r w:rsidRPr="00973109">
              <w:rPr>
                <w:rFonts w:ascii="David" w:hAnsi="David" w:hint="cs"/>
                <w:rtl/>
              </w:rPr>
              <w:t>(</w:t>
            </w:r>
            <w:r>
              <w:rPr>
                <w:rFonts w:ascii="David" w:hAnsi="David" w:hint="cs"/>
                <w:rtl/>
              </w:rPr>
              <w:t>ראה הגדרות</w:t>
            </w:r>
            <w:r w:rsidRPr="00973109">
              <w:rPr>
                <w:rFonts w:ascii="David" w:hAnsi="David" w:hint="cs"/>
                <w:rtl/>
              </w:rPr>
              <w:t>)</w:t>
            </w:r>
            <w:r w:rsidRPr="00973109">
              <w:rPr>
                <w:rFonts w:ascii="David" w:hAnsi="David"/>
                <w:rtl/>
              </w:rPr>
              <w:t xml:space="preserve">. על </w:t>
            </w:r>
            <w:r w:rsidRPr="00973109">
              <w:rPr>
                <w:rFonts w:ascii="David" w:hAnsi="David" w:hint="cs"/>
                <w:rtl/>
              </w:rPr>
              <w:t>המציע</w:t>
            </w:r>
            <w:r w:rsidRPr="00973109">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478" w:type="dxa"/>
            <w:shd w:val="clear" w:color="auto" w:fill="auto"/>
            <w:vAlign w:val="center"/>
          </w:tcPr>
          <w:p w:rsidR="00BD1098" w:rsidRPr="00742366" w:rsidRDefault="00BD1098" w:rsidP="00BD1098">
            <w:pPr>
              <w:keepLines/>
              <w:overflowPunct/>
              <w:autoSpaceDE/>
              <w:autoSpaceDN/>
              <w:adjustRightInd/>
              <w:spacing w:before="120"/>
              <w:jc w:val="center"/>
              <w:textAlignment w:val="auto"/>
              <w:rPr>
                <w:rFonts w:ascii="Calibri" w:eastAsia="Calibri" w:hAnsi="Calibri"/>
                <w:sz w:val="28"/>
                <w:szCs w:val="28"/>
                <w:rtl/>
                <w:lang w:eastAsia="en-US"/>
              </w:rPr>
            </w:pPr>
            <w:r w:rsidRPr="00742366">
              <w:rPr>
                <w:rFonts w:ascii="MS Gothic" w:eastAsia="MS Gothic" w:hAnsi="MS Gothic" w:cs="MS Gothic" w:hint="eastAsia"/>
                <w:sz w:val="22"/>
                <w:szCs w:val="22"/>
                <w:rtl/>
                <w:lang w:eastAsia="en-US"/>
              </w:rPr>
              <w:t>☐</w:t>
            </w:r>
          </w:p>
        </w:tc>
      </w:tr>
      <w:tr w:rsidR="00BD1098" w:rsidRPr="00742366" w:rsidTr="00742366">
        <w:tc>
          <w:tcPr>
            <w:tcW w:w="958" w:type="dxa"/>
            <w:shd w:val="clear" w:color="auto" w:fill="auto"/>
          </w:tcPr>
          <w:p w:rsidR="00BD1098" w:rsidRPr="00742366" w:rsidRDefault="00BD1098"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BD1098" w:rsidRPr="00693FEF" w:rsidRDefault="00BD1098" w:rsidP="00BD1098">
            <w:pPr>
              <w:rPr>
                <w:rFonts w:ascii="David" w:hAnsi="David"/>
                <w:rtl/>
              </w:rPr>
            </w:pPr>
            <w:r w:rsidRPr="00686AA1">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478" w:type="dxa"/>
            <w:shd w:val="clear" w:color="auto" w:fill="auto"/>
            <w:vAlign w:val="center"/>
          </w:tcPr>
          <w:p w:rsidR="00BD1098" w:rsidRPr="00742366" w:rsidRDefault="00BD1098" w:rsidP="00BD1098">
            <w:pPr>
              <w:keepLines/>
              <w:overflowPunct/>
              <w:autoSpaceDE/>
              <w:autoSpaceDN/>
              <w:adjustRightInd/>
              <w:spacing w:before="120"/>
              <w:jc w:val="center"/>
              <w:textAlignment w:val="auto"/>
              <w:rPr>
                <w:rFonts w:ascii="Calibri" w:eastAsia="Calibri" w:hAnsi="Calibri"/>
                <w:sz w:val="28"/>
                <w:szCs w:val="28"/>
                <w:rtl/>
                <w:lang w:eastAsia="en-US"/>
              </w:rPr>
            </w:pPr>
            <w:r w:rsidRPr="00742366">
              <w:rPr>
                <w:rFonts w:ascii="MS Gothic" w:eastAsia="MS Gothic" w:hAnsi="MS Gothic" w:cs="MS Gothic" w:hint="eastAsia"/>
                <w:sz w:val="22"/>
                <w:szCs w:val="22"/>
                <w:rtl/>
                <w:lang w:eastAsia="en-US"/>
              </w:rPr>
              <w:t>☐</w:t>
            </w:r>
          </w:p>
        </w:tc>
      </w:tr>
      <w:tr w:rsidR="00BD1098" w:rsidRPr="00742366" w:rsidTr="00742366">
        <w:tc>
          <w:tcPr>
            <w:tcW w:w="958" w:type="dxa"/>
            <w:shd w:val="clear" w:color="auto" w:fill="auto"/>
          </w:tcPr>
          <w:p w:rsidR="00BD1098" w:rsidRPr="00742366" w:rsidRDefault="00BD1098"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BD1098" w:rsidRPr="00693FEF" w:rsidRDefault="00BD1098" w:rsidP="00BD1098">
            <w:pPr>
              <w:rPr>
                <w:rFonts w:ascii="David" w:hAnsi="David"/>
                <w:rtl/>
              </w:rPr>
            </w:pPr>
            <w:r w:rsidRPr="00686AA1">
              <w:rPr>
                <w:rFonts w:ascii="David" w:hAnsi="David"/>
                <w:rtl/>
              </w:rPr>
              <w:t xml:space="preserve">המציע </w:t>
            </w:r>
            <w:r>
              <w:rPr>
                <w:rFonts w:ascii="David" w:hAnsi="David" w:hint="cs"/>
                <w:rtl/>
              </w:rPr>
              <w:t xml:space="preserve">מתחייב לנקוט באמצעי </w:t>
            </w:r>
            <w:r w:rsidRPr="00686AA1">
              <w:rPr>
                <w:rFonts w:ascii="David" w:hAnsi="David"/>
                <w:rtl/>
              </w:rPr>
              <w:t xml:space="preserve">הגנה סבירים ומקובלים (כגון מצלמות אבטחה, </w:t>
            </w:r>
            <w:r w:rsidRPr="00686AA1">
              <w:rPr>
                <w:rFonts w:ascii="David" w:hAnsi="David" w:hint="cs"/>
                <w:rtl/>
              </w:rPr>
              <w:t xml:space="preserve">בקרת כניסה, </w:t>
            </w:r>
            <w:r w:rsidRPr="00686AA1">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sidRPr="00686AA1">
              <w:rPr>
                <w:rFonts w:ascii="David" w:hAnsi="David"/>
                <w:rtl/>
              </w:rPr>
              <w:t xml:space="preserve">ת סיכוני גניבה, </w:t>
            </w:r>
            <w:r>
              <w:rPr>
                <w:rFonts w:ascii="David" w:hAnsi="David"/>
                <w:rtl/>
              </w:rPr>
              <w:t>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478" w:type="dxa"/>
            <w:shd w:val="clear" w:color="auto" w:fill="auto"/>
            <w:vAlign w:val="center"/>
          </w:tcPr>
          <w:p w:rsidR="00BD1098" w:rsidRPr="00742366" w:rsidRDefault="00BD1098" w:rsidP="00BD1098">
            <w:pPr>
              <w:keepLines/>
              <w:overflowPunct/>
              <w:autoSpaceDE/>
              <w:autoSpaceDN/>
              <w:adjustRightInd/>
              <w:spacing w:before="120"/>
              <w:jc w:val="center"/>
              <w:textAlignment w:val="auto"/>
              <w:rPr>
                <w:rFonts w:ascii="Calibri" w:eastAsia="Calibri" w:hAnsi="Calibri"/>
                <w:sz w:val="28"/>
                <w:szCs w:val="28"/>
                <w:rtl/>
                <w:lang w:eastAsia="en-US"/>
              </w:rPr>
            </w:pPr>
            <w:r w:rsidRPr="00742366">
              <w:rPr>
                <w:rFonts w:ascii="MS Gothic" w:eastAsia="MS Gothic" w:hAnsi="MS Gothic" w:cs="MS Gothic" w:hint="eastAsia"/>
                <w:sz w:val="22"/>
                <w:szCs w:val="22"/>
                <w:rtl/>
                <w:lang w:eastAsia="en-US"/>
              </w:rPr>
              <w:t>☐</w:t>
            </w:r>
          </w:p>
        </w:tc>
      </w:tr>
      <w:tr w:rsidR="00BD1098" w:rsidRPr="00742366" w:rsidTr="00742366">
        <w:tc>
          <w:tcPr>
            <w:tcW w:w="958" w:type="dxa"/>
            <w:shd w:val="clear" w:color="auto" w:fill="auto"/>
          </w:tcPr>
          <w:p w:rsidR="00BD1098" w:rsidRPr="00742366" w:rsidRDefault="00BD1098"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BD1098" w:rsidRPr="00693FEF" w:rsidRDefault="00BD1098" w:rsidP="00BD1098">
            <w:pPr>
              <w:rPr>
                <w:rFonts w:ascii="David" w:hAnsi="David"/>
                <w:rtl/>
              </w:rPr>
            </w:pPr>
            <w:r w:rsidRPr="00686AA1">
              <w:rPr>
                <w:rFonts w:ascii="David" w:hAnsi="David"/>
                <w:rtl/>
              </w:rPr>
              <w:t>על המציע לבצע הדרכות מודעות אבטחת מידע לעובדיו בתחום העיסוק של העובד בתדירות של אחת לשנה.</w:t>
            </w:r>
          </w:p>
        </w:tc>
        <w:tc>
          <w:tcPr>
            <w:tcW w:w="1478" w:type="dxa"/>
            <w:shd w:val="clear" w:color="auto" w:fill="auto"/>
            <w:vAlign w:val="center"/>
          </w:tcPr>
          <w:p w:rsidR="00BD1098" w:rsidRPr="00742366" w:rsidRDefault="00BD1098" w:rsidP="00BD1098">
            <w:pPr>
              <w:keepLines/>
              <w:overflowPunct/>
              <w:autoSpaceDE/>
              <w:autoSpaceDN/>
              <w:adjustRightInd/>
              <w:spacing w:before="120"/>
              <w:jc w:val="center"/>
              <w:textAlignment w:val="auto"/>
              <w:rPr>
                <w:rFonts w:ascii="Calibri" w:eastAsia="Calibri" w:hAnsi="Calibri"/>
                <w:sz w:val="28"/>
                <w:szCs w:val="28"/>
                <w:rtl/>
                <w:lang w:eastAsia="en-US"/>
              </w:rPr>
            </w:pPr>
            <w:r w:rsidRPr="00742366">
              <w:rPr>
                <w:rFonts w:ascii="MS Gothic" w:eastAsia="MS Gothic" w:hAnsi="MS Gothic" w:cs="MS Gothic" w:hint="eastAsia"/>
                <w:sz w:val="22"/>
                <w:szCs w:val="22"/>
                <w:rtl/>
                <w:lang w:eastAsia="en-US"/>
              </w:rPr>
              <w:t>☐</w:t>
            </w:r>
          </w:p>
        </w:tc>
      </w:tr>
      <w:tr w:rsidR="00BD1098" w:rsidRPr="00742366" w:rsidTr="00742366">
        <w:tc>
          <w:tcPr>
            <w:tcW w:w="958" w:type="dxa"/>
            <w:shd w:val="clear" w:color="auto" w:fill="auto"/>
          </w:tcPr>
          <w:p w:rsidR="00BD1098" w:rsidRPr="00742366" w:rsidRDefault="00BD1098"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BD1098" w:rsidRPr="00693FEF" w:rsidRDefault="00BD1098" w:rsidP="00BD1098">
            <w:pPr>
              <w:rPr>
                <w:rFonts w:ascii="David" w:hAnsi="David"/>
                <w:rtl/>
              </w:rPr>
            </w:pPr>
            <w:r w:rsidRPr="00686AA1">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478" w:type="dxa"/>
            <w:shd w:val="clear" w:color="auto" w:fill="auto"/>
            <w:vAlign w:val="center"/>
          </w:tcPr>
          <w:p w:rsidR="00BD1098" w:rsidRPr="00742366" w:rsidRDefault="00BD1098" w:rsidP="00BD1098">
            <w:pPr>
              <w:keepLines/>
              <w:overflowPunct/>
              <w:autoSpaceDE/>
              <w:autoSpaceDN/>
              <w:adjustRightInd/>
              <w:spacing w:before="120"/>
              <w:jc w:val="center"/>
              <w:textAlignment w:val="auto"/>
              <w:rPr>
                <w:rFonts w:ascii="Calibri" w:eastAsia="Calibri" w:hAnsi="Calibri"/>
                <w:sz w:val="28"/>
                <w:szCs w:val="28"/>
                <w:rtl/>
                <w:lang w:eastAsia="en-US"/>
              </w:rPr>
            </w:pPr>
            <w:r w:rsidRPr="00742366">
              <w:rPr>
                <w:rFonts w:ascii="MS Gothic" w:eastAsia="MS Gothic" w:hAnsi="MS Gothic" w:cs="MS Gothic" w:hint="eastAsia"/>
                <w:sz w:val="22"/>
                <w:szCs w:val="22"/>
                <w:rtl/>
                <w:lang w:eastAsia="en-US"/>
              </w:rPr>
              <w:t>☐</w:t>
            </w:r>
          </w:p>
        </w:tc>
      </w:tr>
      <w:tr w:rsidR="00BD1098" w:rsidRPr="00742366" w:rsidTr="00742366">
        <w:tc>
          <w:tcPr>
            <w:tcW w:w="958" w:type="dxa"/>
            <w:shd w:val="clear" w:color="auto" w:fill="auto"/>
          </w:tcPr>
          <w:p w:rsidR="00BD1098" w:rsidRPr="00742366" w:rsidRDefault="00BD1098"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BD1098" w:rsidRPr="00693FEF" w:rsidRDefault="00BD1098" w:rsidP="00BD1098">
            <w:pPr>
              <w:rPr>
                <w:rFonts w:ascii="David" w:hAnsi="David"/>
                <w:rtl/>
              </w:rPr>
            </w:pPr>
            <w:r w:rsidRPr="00686AA1">
              <w:rPr>
                <w:rFonts w:ascii="David" w:hAnsi="David"/>
                <w:rtl/>
              </w:rPr>
              <w:t xml:space="preserve">המציע מתחייב להודיע באופן מידיי </w:t>
            </w:r>
            <w:r>
              <w:rPr>
                <w:rFonts w:ascii="David" w:hAnsi="David" w:hint="cs"/>
                <w:rtl/>
              </w:rPr>
              <w:t>ל</w:t>
            </w:r>
            <w:r w:rsidRPr="00686AA1">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ascii="David" w:hAnsi="David" w:hint="cs"/>
                <w:rtl/>
              </w:rPr>
              <w:t>.</w:t>
            </w:r>
          </w:p>
        </w:tc>
        <w:tc>
          <w:tcPr>
            <w:tcW w:w="1478" w:type="dxa"/>
            <w:shd w:val="clear" w:color="auto" w:fill="auto"/>
            <w:vAlign w:val="center"/>
          </w:tcPr>
          <w:p w:rsidR="00BD1098" w:rsidRPr="00742366" w:rsidRDefault="00BD1098" w:rsidP="00BD1098">
            <w:pPr>
              <w:keepLines/>
              <w:overflowPunct/>
              <w:autoSpaceDE/>
              <w:autoSpaceDN/>
              <w:adjustRightInd/>
              <w:spacing w:before="120"/>
              <w:jc w:val="center"/>
              <w:textAlignment w:val="auto"/>
              <w:rPr>
                <w:rFonts w:ascii="Calibri" w:eastAsia="Calibri" w:hAnsi="Calibri"/>
                <w:sz w:val="28"/>
                <w:szCs w:val="28"/>
                <w:rtl/>
                <w:lang w:eastAsia="en-US"/>
              </w:rPr>
            </w:pPr>
            <w:r w:rsidRPr="00742366">
              <w:rPr>
                <w:rFonts w:ascii="MS Gothic" w:eastAsia="MS Gothic" w:hAnsi="MS Gothic" w:cs="MS Gothic" w:hint="eastAsia"/>
                <w:sz w:val="22"/>
                <w:szCs w:val="22"/>
                <w:rtl/>
                <w:lang w:eastAsia="en-US"/>
              </w:rPr>
              <w:t>☐</w:t>
            </w:r>
          </w:p>
        </w:tc>
      </w:tr>
      <w:tr w:rsidR="00742366" w:rsidRPr="00742366" w:rsidTr="00394640">
        <w:trPr>
          <w:trHeight w:val="293"/>
        </w:trPr>
        <w:tc>
          <w:tcPr>
            <w:tcW w:w="10091" w:type="dxa"/>
            <w:gridSpan w:val="3"/>
            <w:shd w:val="clear" w:color="auto" w:fill="DBE5F1"/>
            <w:vAlign w:val="center"/>
          </w:tcPr>
          <w:p w:rsidR="00742366" w:rsidRPr="00742366" w:rsidRDefault="00742366" w:rsidP="00B20B06">
            <w:pPr>
              <w:numPr>
                <w:ilvl w:val="1"/>
                <w:numId w:val="31"/>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42366">
              <w:rPr>
                <w:rFonts w:ascii="David" w:eastAsia="Calibri" w:hAnsi="David"/>
                <w:b/>
                <w:bCs/>
                <w:rtl/>
                <w:lang w:eastAsia="en-US"/>
              </w:rPr>
              <w:t>אבטחת שיחות וועידה</w:t>
            </w:r>
          </w:p>
        </w:tc>
      </w:tr>
      <w:tr w:rsidR="00BD1098" w:rsidRPr="00742366" w:rsidTr="00742366">
        <w:tc>
          <w:tcPr>
            <w:tcW w:w="958" w:type="dxa"/>
            <w:shd w:val="clear" w:color="auto" w:fill="auto"/>
          </w:tcPr>
          <w:p w:rsidR="00BD1098" w:rsidRPr="00742366" w:rsidRDefault="00BD1098"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BD1098" w:rsidRPr="00693FEF" w:rsidRDefault="00BD1098" w:rsidP="00BD1098">
            <w:pPr>
              <w:rPr>
                <w:rFonts w:ascii="David" w:hAnsi="David"/>
                <w:rtl/>
              </w:rPr>
            </w:pPr>
            <w:r w:rsidRPr="00686AA1">
              <w:rPr>
                <w:rFonts w:ascii="David" w:hAnsi="David"/>
                <w:rtl/>
              </w:rPr>
              <w:t>במידה ו</w:t>
            </w:r>
            <w:r w:rsidRPr="00686AA1">
              <w:rPr>
                <w:rFonts w:ascii="David" w:hAnsi="David" w:hint="cs"/>
                <w:rtl/>
              </w:rPr>
              <w:t xml:space="preserve">המציע </w:t>
            </w:r>
            <w:r w:rsidRPr="00686AA1">
              <w:rPr>
                <w:rFonts w:ascii="David" w:hAnsi="David"/>
                <w:rtl/>
              </w:rPr>
              <w:t xml:space="preserve">נדרש </w:t>
            </w:r>
            <w:r w:rsidRPr="00686AA1">
              <w:rPr>
                <w:rFonts w:ascii="David" w:hAnsi="David" w:hint="cs"/>
                <w:rtl/>
              </w:rPr>
              <w:t xml:space="preserve">לקיים </w:t>
            </w:r>
            <w:r w:rsidRPr="00686AA1">
              <w:rPr>
                <w:rFonts w:ascii="David" w:hAnsi="David"/>
                <w:rtl/>
              </w:rPr>
              <w:t>שיחות וועידה באמצעות מערכות דיגיטליות (כגון</w:t>
            </w:r>
            <w:r>
              <w:rPr>
                <w:rFonts w:ascii="David" w:hAnsi="David" w:hint="cs"/>
                <w:rtl/>
              </w:rPr>
              <w:t>:</w:t>
            </w:r>
            <w:r w:rsidRPr="00686AA1">
              <w:rPr>
                <w:rFonts w:ascii="David" w:hAnsi="David"/>
                <w:rtl/>
              </w:rPr>
              <w:t xml:space="preserve"> </w:t>
            </w:r>
            <w:r w:rsidRPr="00686AA1">
              <w:rPr>
                <w:rFonts w:ascii="David" w:hAnsi="David"/>
              </w:rPr>
              <w:t xml:space="preserve">Zoom </w:t>
            </w:r>
            <w:r w:rsidRPr="00686AA1">
              <w:rPr>
                <w:rFonts w:ascii="David" w:hAnsi="David"/>
                <w:rtl/>
              </w:rPr>
              <w:t xml:space="preserve">, </w:t>
            </w:r>
            <w:r w:rsidRPr="00686AA1">
              <w:rPr>
                <w:rFonts w:ascii="David" w:hAnsi="David"/>
              </w:rPr>
              <w:t>Teams</w:t>
            </w:r>
            <w:r>
              <w:rPr>
                <w:rFonts w:ascii="David" w:hAnsi="David" w:hint="cs"/>
                <w:rtl/>
              </w:rPr>
              <w:t>,</w:t>
            </w:r>
            <w:r w:rsidRPr="00686AA1">
              <w:rPr>
                <w:rFonts w:ascii="David" w:hAnsi="David"/>
                <w:rtl/>
              </w:rPr>
              <w:t xml:space="preserve"> </w:t>
            </w:r>
            <w:r w:rsidRPr="00686AA1">
              <w:rPr>
                <w:rFonts w:ascii="David" w:hAnsi="David"/>
              </w:rPr>
              <w:t>WebEx, Google Meet</w:t>
            </w:r>
            <w:r w:rsidRPr="00686AA1">
              <w:rPr>
                <w:rFonts w:ascii="David" w:hAnsi="David"/>
                <w:rtl/>
              </w:rPr>
              <w:t xml:space="preserve"> </w:t>
            </w:r>
            <w:r w:rsidRPr="00686AA1">
              <w:rPr>
                <w:rFonts w:ascii="David" w:hAnsi="David" w:hint="cs"/>
                <w:rtl/>
              </w:rPr>
              <w:t>וכדומה</w:t>
            </w:r>
            <w:r w:rsidRPr="00686AA1">
              <w:rPr>
                <w:rFonts w:ascii="David" w:hAnsi="David"/>
                <w:rtl/>
              </w:rPr>
              <w:t>)  המערכות יוגדרו בהתאם להנחיות הבאות:</w:t>
            </w:r>
          </w:p>
        </w:tc>
        <w:tc>
          <w:tcPr>
            <w:tcW w:w="1478" w:type="dxa"/>
            <w:shd w:val="clear" w:color="auto" w:fill="auto"/>
            <w:vAlign w:val="center"/>
          </w:tcPr>
          <w:p w:rsidR="00BD1098" w:rsidRPr="00742366" w:rsidRDefault="00BD1098" w:rsidP="00BD1098">
            <w:pPr>
              <w:keepLines/>
              <w:overflowPunct/>
              <w:autoSpaceDE/>
              <w:autoSpaceDN/>
              <w:adjustRightInd/>
              <w:spacing w:before="120"/>
              <w:jc w:val="center"/>
              <w:textAlignment w:val="auto"/>
              <w:rPr>
                <w:sz w:val="28"/>
                <w:szCs w:val="28"/>
                <w:rtl/>
                <w:lang w:eastAsia="en-US"/>
              </w:rPr>
            </w:pPr>
            <w:r w:rsidRPr="00742366">
              <w:rPr>
                <w:rFonts w:ascii="Segoe UI Symbol" w:eastAsia="MS Gothic" w:hAnsi="Segoe UI Symbol" w:cs="Segoe UI Symbol" w:hint="cs"/>
                <w:rtl/>
                <w:lang w:eastAsia="en-US"/>
              </w:rPr>
              <w:t>☐</w:t>
            </w:r>
          </w:p>
        </w:tc>
      </w:tr>
      <w:tr w:rsidR="00BD1098" w:rsidRPr="00742366" w:rsidTr="00742366">
        <w:tc>
          <w:tcPr>
            <w:tcW w:w="958" w:type="dxa"/>
            <w:shd w:val="clear" w:color="auto" w:fill="auto"/>
          </w:tcPr>
          <w:p w:rsidR="00BD1098" w:rsidRPr="00742366" w:rsidRDefault="00BD1098" w:rsidP="00B20B06">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BD1098" w:rsidRPr="00693FEF" w:rsidRDefault="00BD1098" w:rsidP="00BD1098">
            <w:pPr>
              <w:rPr>
                <w:rFonts w:ascii="David" w:hAnsi="David"/>
                <w:rtl/>
              </w:rPr>
            </w:pPr>
            <w:r w:rsidRPr="003B10DD">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sidRPr="003B10DD">
              <w:rPr>
                <w:rFonts w:ascii="David" w:hAnsi="David"/>
                <w:rtl/>
              </w:rPr>
              <w:t>לאחר יידוע</w:t>
            </w:r>
            <w:r>
              <w:rPr>
                <w:rFonts w:ascii="David" w:hAnsi="David" w:hint="cs"/>
                <w:rtl/>
              </w:rPr>
              <w:t xml:space="preserve"> </w:t>
            </w:r>
            <w:r w:rsidRPr="003B10DD">
              <w:rPr>
                <w:rFonts w:ascii="David" w:hAnsi="David"/>
                <w:rtl/>
              </w:rPr>
              <w:t>המשתתפים</w:t>
            </w:r>
          </w:p>
        </w:tc>
        <w:tc>
          <w:tcPr>
            <w:tcW w:w="1478" w:type="dxa"/>
            <w:shd w:val="clear" w:color="auto" w:fill="auto"/>
            <w:vAlign w:val="center"/>
          </w:tcPr>
          <w:p w:rsidR="00BD1098" w:rsidRPr="00742366" w:rsidRDefault="00BD1098" w:rsidP="00BD1098">
            <w:pPr>
              <w:keepLines/>
              <w:overflowPunct/>
              <w:autoSpaceDE/>
              <w:autoSpaceDN/>
              <w:adjustRightInd/>
              <w:spacing w:before="120"/>
              <w:jc w:val="center"/>
              <w:textAlignment w:val="auto"/>
              <w:rPr>
                <w:sz w:val="28"/>
                <w:szCs w:val="28"/>
                <w:rtl/>
                <w:lang w:eastAsia="en-US"/>
              </w:rPr>
            </w:pPr>
            <w:r w:rsidRPr="00742366">
              <w:rPr>
                <w:rFonts w:ascii="Segoe UI Symbol" w:eastAsia="MS Gothic" w:hAnsi="Segoe UI Symbol" w:cs="Segoe UI Symbol" w:hint="cs"/>
                <w:rtl/>
                <w:lang w:eastAsia="en-US"/>
              </w:rPr>
              <w:t>☐</w:t>
            </w:r>
          </w:p>
        </w:tc>
      </w:tr>
      <w:tr w:rsidR="00BD1098" w:rsidRPr="00742366" w:rsidTr="00742366">
        <w:tc>
          <w:tcPr>
            <w:tcW w:w="958" w:type="dxa"/>
            <w:shd w:val="clear" w:color="auto" w:fill="auto"/>
          </w:tcPr>
          <w:p w:rsidR="00BD1098" w:rsidRPr="00742366" w:rsidRDefault="00BD1098" w:rsidP="00B20B06">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BD1098" w:rsidRPr="00693FEF" w:rsidRDefault="00BD1098" w:rsidP="00BD1098">
            <w:pPr>
              <w:rPr>
                <w:rFonts w:ascii="David" w:hAnsi="David"/>
                <w:rtl/>
              </w:rPr>
            </w:pPr>
            <w:r w:rsidRPr="00EC204C">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sidRPr="00EC204C">
              <w:rPr>
                <w:rFonts w:ascii="David" w:hAnsi="David"/>
                <w:rtl/>
              </w:rPr>
              <w:t>להנחות את המשתתפים שלא לשתף מידע פרטי או רגיש.</w:t>
            </w:r>
          </w:p>
        </w:tc>
        <w:tc>
          <w:tcPr>
            <w:tcW w:w="1478" w:type="dxa"/>
            <w:shd w:val="clear" w:color="auto" w:fill="auto"/>
            <w:vAlign w:val="center"/>
          </w:tcPr>
          <w:p w:rsidR="00BD1098" w:rsidRPr="00742366" w:rsidRDefault="00BD1098" w:rsidP="00BD1098">
            <w:pPr>
              <w:keepLines/>
              <w:overflowPunct/>
              <w:autoSpaceDE/>
              <w:autoSpaceDN/>
              <w:adjustRightInd/>
              <w:spacing w:before="120"/>
              <w:jc w:val="center"/>
              <w:textAlignment w:val="auto"/>
              <w:rPr>
                <w:sz w:val="28"/>
                <w:szCs w:val="28"/>
                <w:rtl/>
                <w:lang w:eastAsia="en-US"/>
              </w:rPr>
            </w:pPr>
            <w:r w:rsidRPr="00742366">
              <w:rPr>
                <w:rFonts w:ascii="Segoe UI Symbol" w:eastAsia="MS Gothic" w:hAnsi="Segoe UI Symbol" w:cs="Segoe UI Symbol" w:hint="cs"/>
                <w:rtl/>
                <w:lang w:eastAsia="en-US"/>
              </w:rPr>
              <w:t>☐</w:t>
            </w:r>
          </w:p>
        </w:tc>
      </w:tr>
      <w:tr w:rsidR="00BD1098" w:rsidRPr="00742366" w:rsidTr="00742366">
        <w:tc>
          <w:tcPr>
            <w:tcW w:w="958" w:type="dxa"/>
            <w:shd w:val="clear" w:color="auto" w:fill="auto"/>
          </w:tcPr>
          <w:p w:rsidR="00BD1098" w:rsidRPr="00742366" w:rsidRDefault="00BD1098" w:rsidP="00B20B06">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BD1098" w:rsidRPr="00693FEF" w:rsidRDefault="00BD1098" w:rsidP="00BD1098">
            <w:pPr>
              <w:rPr>
                <w:rFonts w:ascii="David" w:hAnsi="David"/>
                <w:rtl/>
              </w:rPr>
            </w:pPr>
            <w:r w:rsidRPr="00A5070B">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sidRPr="00A5070B">
              <w:rPr>
                <w:rFonts w:ascii="David" w:hAnsi="David"/>
                <w:rtl/>
              </w:rPr>
              <w:t>המשתתפים החשודים מהשיחה.</w:t>
            </w:r>
          </w:p>
        </w:tc>
        <w:tc>
          <w:tcPr>
            <w:tcW w:w="1478" w:type="dxa"/>
            <w:shd w:val="clear" w:color="auto" w:fill="auto"/>
            <w:vAlign w:val="center"/>
          </w:tcPr>
          <w:p w:rsidR="00BD1098" w:rsidRPr="00742366" w:rsidRDefault="00BD1098" w:rsidP="00BD1098">
            <w:pPr>
              <w:keepLines/>
              <w:overflowPunct/>
              <w:autoSpaceDE/>
              <w:autoSpaceDN/>
              <w:adjustRightInd/>
              <w:spacing w:before="120"/>
              <w:jc w:val="center"/>
              <w:textAlignment w:val="auto"/>
              <w:rPr>
                <w:sz w:val="28"/>
                <w:szCs w:val="28"/>
                <w:rtl/>
                <w:lang w:eastAsia="en-US"/>
              </w:rPr>
            </w:pPr>
            <w:r w:rsidRPr="00742366">
              <w:rPr>
                <w:rFonts w:ascii="Segoe UI Symbol" w:eastAsia="MS Gothic" w:hAnsi="Segoe UI Symbol" w:cs="Segoe UI Symbol" w:hint="cs"/>
                <w:rtl/>
                <w:lang w:eastAsia="en-US"/>
              </w:rPr>
              <w:t>☐</w:t>
            </w:r>
          </w:p>
        </w:tc>
      </w:tr>
      <w:tr w:rsidR="00BD1098" w:rsidRPr="00742366" w:rsidTr="00BD1098">
        <w:tc>
          <w:tcPr>
            <w:tcW w:w="958" w:type="dxa"/>
            <w:shd w:val="clear" w:color="auto" w:fill="auto"/>
          </w:tcPr>
          <w:p w:rsidR="00BD1098" w:rsidRPr="00742366" w:rsidRDefault="00BD1098" w:rsidP="00B20B06">
            <w:pPr>
              <w:numPr>
                <w:ilvl w:val="3"/>
                <w:numId w:val="31"/>
              </w:numPr>
              <w:overflowPunct/>
              <w:autoSpaceDE/>
              <w:autoSpaceDN/>
              <w:adjustRightInd/>
              <w:textAlignment w:val="auto"/>
              <w:rPr>
                <w:rFonts w:ascii="David" w:hAnsi="David"/>
                <w:rtl/>
                <w:lang w:eastAsia="en-US"/>
              </w:rPr>
            </w:pPr>
          </w:p>
        </w:tc>
        <w:tc>
          <w:tcPr>
            <w:tcW w:w="7655" w:type="dxa"/>
            <w:shd w:val="clear" w:color="auto" w:fill="auto"/>
            <w:vAlign w:val="center"/>
          </w:tcPr>
          <w:p w:rsidR="00BD1098" w:rsidRPr="00693FEF" w:rsidRDefault="00BD1098" w:rsidP="00394640">
            <w:pPr>
              <w:spacing w:line="240" w:lineRule="auto"/>
              <w:jc w:val="left"/>
              <w:rPr>
                <w:rFonts w:ascii="David" w:hAnsi="David"/>
                <w:rtl/>
              </w:rPr>
            </w:pPr>
            <w:r w:rsidRPr="00686AA1">
              <w:rPr>
                <w:rFonts w:ascii="David" w:hAnsi="David" w:hint="cs"/>
                <w:rtl/>
              </w:rPr>
              <w:t>יש</w:t>
            </w:r>
            <w:r w:rsidRPr="00686AA1">
              <w:rPr>
                <w:rFonts w:ascii="David" w:hAnsi="David"/>
                <w:rtl/>
              </w:rPr>
              <w:t xml:space="preserve"> לאשר</w:t>
            </w:r>
            <w:r w:rsidRPr="00686AA1">
              <w:rPr>
                <w:rFonts w:ascii="David" w:hAnsi="David" w:hint="cs"/>
                <w:rtl/>
              </w:rPr>
              <w:t xml:space="preserve"> פרטנית</w:t>
            </w:r>
            <w:r w:rsidRPr="00686AA1">
              <w:rPr>
                <w:rFonts w:ascii="David" w:hAnsi="David"/>
                <w:rtl/>
              </w:rPr>
              <w:t xml:space="preserve"> כל משתתף שניכנס לחדר השיחה (</w:t>
            </w:r>
            <w:r w:rsidRPr="00686AA1">
              <w:rPr>
                <w:rFonts w:ascii="David" w:hAnsi="David" w:hint="cs"/>
                <w:rtl/>
              </w:rPr>
              <w:t>כניסה ראשונית ל</w:t>
            </w:r>
            <w:r w:rsidRPr="00686AA1">
              <w:rPr>
                <w:rFonts w:ascii="David" w:hAnsi="David"/>
                <w:rtl/>
              </w:rPr>
              <w:t>חדר המתנה)</w:t>
            </w:r>
            <w:r w:rsidRPr="00686AA1">
              <w:rPr>
                <w:rFonts w:ascii="David" w:hAnsi="David" w:hint="cs"/>
                <w:rtl/>
              </w:rPr>
              <w:t>.</w:t>
            </w:r>
          </w:p>
        </w:tc>
        <w:tc>
          <w:tcPr>
            <w:tcW w:w="1478" w:type="dxa"/>
            <w:shd w:val="clear" w:color="auto" w:fill="auto"/>
            <w:vAlign w:val="center"/>
          </w:tcPr>
          <w:p w:rsidR="00BD1098" w:rsidRPr="00742366" w:rsidRDefault="00BD1098" w:rsidP="00394640">
            <w:pPr>
              <w:keepLines/>
              <w:overflowPunct/>
              <w:autoSpaceDE/>
              <w:autoSpaceDN/>
              <w:adjustRightInd/>
              <w:jc w:val="center"/>
              <w:textAlignment w:val="auto"/>
              <w:rPr>
                <w:sz w:val="28"/>
                <w:szCs w:val="28"/>
                <w:rtl/>
                <w:lang w:eastAsia="en-US"/>
              </w:rPr>
            </w:pPr>
            <w:r w:rsidRPr="00742366">
              <w:rPr>
                <w:rFonts w:ascii="Segoe UI Symbol" w:eastAsia="MS Gothic" w:hAnsi="Segoe UI Symbol" w:cs="Segoe UI Symbol" w:hint="cs"/>
                <w:rtl/>
                <w:lang w:eastAsia="en-US"/>
              </w:rPr>
              <w:t>☐</w:t>
            </w:r>
          </w:p>
        </w:tc>
      </w:tr>
      <w:tr w:rsidR="00742366" w:rsidRPr="00742366" w:rsidTr="00394640">
        <w:trPr>
          <w:trHeight w:val="292"/>
        </w:trPr>
        <w:tc>
          <w:tcPr>
            <w:tcW w:w="10091" w:type="dxa"/>
            <w:gridSpan w:val="3"/>
            <w:shd w:val="clear" w:color="auto" w:fill="DBE5F1"/>
            <w:vAlign w:val="center"/>
          </w:tcPr>
          <w:p w:rsidR="00742366" w:rsidRPr="00742366" w:rsidRDefault="00742366" w:rsidP="00B20B06">
            <w:pPr>
              <w:numPr>
                <w:ilvl w:val="1"/>
                <w:numId w:val="31"/>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42366">
              <w:rPr>
                <w:rFonts w:ascii="David" w:eastAsia="Calibri" w:hAnsi="David" w:hint="cs"/>
                <w:b/>
                <w:bCs/>
                <w:rtl/>
                <w:lang w:eastAsia="en-US"/>
              </w:rPr>
              <w:t xml:space="preserve">שימוש בכלי </w:t>
            </w:r>
            <w:r w:rsidRPr="00742366">
              <w:rPr>
                <w:rFonts w:ascii="David" w:eastAsia="Calibri" w:hAnsi="David" w:hint="cs"/>
                <w:b/>
                <w:bCs/>
                <w:lang w:eastAsia="en-US"/>
              </w:rPr>
              <w:t>AI</w:t>
            </w:r>
            <w:r w:rsidRPr="00742366">
              <w:rPr>
                <w:rFonts w:ascii="David" w:eastAsia="Calibri" w:hAnsi="David" w:hint="cs"/>
                <w:b/>
                <w:bCs/>
                <w:rtl/>
                <w:lang w:eastAsia="en-US"/>
              </w:rPr>
              <w:t xml:space="preserve"> ובינה מלאכותית יוצרת (</w:t>
            </w:r>
            <w:r w:rsidRPr="00742366">
              <w:rPr>
                <w:rFonts w:ascii="David" w:eastAsia="Calibri" w:hAnsi="David"/>
                <w:b/>
                <w:bCs/>
                <w:lang w:eastAsia="en-US"/>
              </w:rPr>
              <w:t>Generative AI</w:t>
            </w:r>
            <w:r w:rsidRPr="00742366">
              <w:rPr>
                <w:rFonts w:ascii="David" w:eastAsia="Calibri" w:hAnsi="David" w:hint="cs"/>
                <w:b/>
                <w:bCs/>
                <w:rtl/>
                <w:lang w:eastAsia="en-US"/>
              </w:rPr>
              <w:t>)</w:t>
            </w:r>
          </w:p>
        </w:tc>
      </w:tr>
      <w:tr w:rsidR="00742366" w:rsidRPr="00742366" w:rsidTr="00742366">
        <w:tc>
          <w:tcPr>
            <w:tcW w:w="958" w:type="dxa"/>
            <w:shd w:val="clear" w:color="auto" w:fill="auto"/>
          </w:tcPr>
          <w:p w:rsidR="00742366" w:rsidRPr="00742366" w:rsidRDefault="00742366"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742366" w:rsidRPr="00742366" w:rsidRDefault="00742366" w:rsidP="00742366">
            <w:pPr>
              <w:rPr>
                <w:rFonts w:ascii="David" w:hAnsi="David"/>
                <w:rtl/>
              </w:rPr>
            </w:pPr>
            <w:r w:rsidRPr="00742366">
              <w:rPr>
                <w:rFonts w:ascii="David" w:hAnsi="David" w:hint="cs"/>
                <w:rtl/>
              </w:rPr>
              <w:t xml:space="preserve">המציע מתחייב שלא להעלות או לשתף עם כלי בינה מלאכותית כל מידע או חומרים </w:t>
            </w:r>
            <w:r w:rsidRPr="00742366">
              <w:rPr>
                <w:rFonts w:ascii="David" w:hAnsi="David" w:hint="eastAsia"/>
                <w:rtl/>
              </w:rPr>
              <w:t>הקשורים</w:t>
            </w:r>
            <w:r w:rsidRPr="00742366">
              <w:rPr>
                <w:rFonts w:ascii="David" w:hAnsi="David"/>
                <w:rtl/>
              </w:rPr>
              <w:t xml:space="preserve"> </w:t>
            </w:r>
            <w:r w:rsidRPr="00742366">
              <w:rPr>
                <w:rFonts w:ascii="David" w:hAnsi="David" w:hint="eastAsia"/>
                <w:rtl/>
              </w:rPr>
              <w:t>לפעילות</w:t>
            </w:r>
            <w:r w:rsidRPr="00742366">
              <w:rPr>
                <w:rFonts w:ascii="David" w:hAnsi="David"/>
                <w:rtl/>
              </w:rPr>
              <w:t xml:space="preserve"> </w:t>
            </w:r>
            <w:r w:rsidRPr="00742366">
              <w:rPr>
                <w:rFonts w:ascii="David" w:hAnsi="David" w:hint="eastAsia"/>
                <w:rtl/>
              </w:rPr>
              <w:t>המציע</w:t>
            </w:r>
            <w:r w:rsidRPr="00742366">
              <w:rPr>
                <w:rFonts w:ascii="David" w:hAnsi="David"/>
                <w:rtl/>
              </w:rPr>
              <w:t xml:space="preserve"> במסגרת מתן שירותיו למשרד.</w:t>
            </w:r>
          </w:p>
        </w:tc>
        <w:tc>
          <w:tcPr>
            <w:tcW w:w="1478" w:type="dxa"/>
            <w:shd w:val="clear" w:color="auto" w:fill="auto"/>
            <w:vAlign w:val="center"/>
          </w:tcPr>
          <w:p w:rsidR="00742366" w:rsidRPr="00742366" w:rsidRDefault="00742366" w:rsidP="00742366">
            <w:pPr>
              <w:keepLines/>
              <w:overflowPunct/>
              <w:autoSpaceDE/>
              <w:autoSpaceDN/>
              <w:adjustRightInd/>
              <w:spacing w:before="120"/>
              <w:jc w:val="center"/>
              <w:textAlignment w:val="auto"/>
              <w:rPr>
                <w:rFonts w:ascii="Calibri" w:eastAsia="Calibri" w:hAnsi="Calibri"/>
                <w:sz w:val="28"/>
                <w:szCs w:val="28"/>
                <w:rtl/>
                <w:lang w:eastAsia="en-US"/>
              </w:rPr>
            </w:pPr>
            <w:r w:rsidRPr="00742366">
              <w:rPr>
                <w:rFonts w:ascii="MS Gothic" w:eastAsia="MS Gothic" w:hAnsi="MS Gothic" w:cs="MS Gothic" w:hint="eastAsia"/>
                <w:sz w:val="22"/>
                <w:szCs w:val="22"/>
                <w:rtl/>
                <w:lang w:eastAsia="en-US"/>
              </w:rPr>
              <w:t>☐</w:t>
            </w:r>
          </w:p>
        </w:tc>
      </w:tr>
      <w:tr w:rsidR="00742366" w:rsidRPr="00742366" w:rsidTr="00742366">
        <w:trPr>
          <w:trHeight w:val="615"/>
        </w:trPr>
        <w:tc>
          <w:tcPr>
            <w:tcW w:w="958" w:type="dxa"/>
            <w:shd w:val="clear" w:color="auto" w:fill="auto"/>
          </w:tcPr>
          <w:p w:rsidR="00742366" w:rsidRPr="00742366" w:rsidRDefault="00742366"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742366" w:rsidRDefault="00742366" w:rsidP="00742366">
            <w:pPr>
              <w:rPr>
                <w:rFonts w:ascii="David" w:hAnsi="David"/>
                <w:rtl/>
              </w:rPr>
            </w:pPr>
            <w:r w:rsidRPr="00742366">
              <w:rPr>
                <w:rFonts w:ascii="David" w:hAnsi="David" w:hint="cs"/>
                <w:rtl/>
              </w:rPr>
              <w:t xml:space="preserve">המציע מתחייב שלא להעלות או לשתף עם כלי בינה מלאכותית כל מידע או חומרים שקיבל מהמשרד לרבות </w:t>
            </w:r>
            <w:r w:rsidRPr="00742366">
              <w:rPr>
                <w:rFonts w:ascii="David" w:hAnsi="David"/>
                <w:rtl/>
              </w:rPr>
              <w:t xml:space="preserve">טקסט, </w:t>
            </w:r>
            <w:r w:rsidRPr="00742366">
              <w:rPr>
                <w:rFonts w:ascii="David" w:hAnsi="David" w:hint="cs"/>
                <w:rtl/>
              </w:rPr>
              <w:t xml:space="preserve">קוד, </w:t>
            </w:r>
            <w:r w:rsidRPr="00742366">
              <w:rPr>
                <w:rFonts w:ascii="David" w:hAnsi="David"/>
                <w:rtl/>
              </w:rPr>
              <w:t>תמונות, קבצים</w:t>
            </w:r>
            <w:r w:rsidRPr="00742366">
              <w:rPr>
                <w:rFonts w:ascii="David" w:hAnsi="David" w:hint="cs"/>
                <w:rtl/>
              </w:rPr>
              <w:t xml:space="preserve">, </w:t>
            </w:r>
            <w:r w:rsidRPr="00742366">
              <w:rPr>
                <w:rFonts w:ascii="David" w:hAnsi="David"/>
                <w:rtl/>
              </w:rPr>
              <w:t xml:space="preserve">אודיו </w:t>
            </w:r>
            <w:r w:rsidRPr="00742366">
              <w:rPr>
                <w:rFonts w:ascii="David" w:hAnsi="David" w:hint="cs"/>
                <w:rtl/>
              </w:rPr>
              <w:t>וכדומה.</w:t>
            </w:r>
          </w:p>
          <w:p w:rsidR="00394640" w:rsidRDefault="00394640" w:rsidP="00742366">
            <w:pPr>
              <w:rPr>
                <w:rFonts w:ascii="David" w:hAnsi="David"/>
                <w:rtl/>
              </w:rPr>
            </w:pPr>
          </w:p>
          <w:p w:rsidR="00394640" w:rsidRPr="00742366" w:rsidRDefault="00394640" w:rsidP="00742366">
            <w:pPr>
              <w:rPr>
                <w:rFonts w:ascii="David" w:hAnsi="David"/>
                <w:rtl/>
              </w:rPr>
            </w:pPr>
          </w:p>
        </w:tc>
        <w:tc>
          <w:tcPr>
            <w:tcW w:w="1478" w:type="dxa"/>
            <w:shd w:val="clear" w:color="auto" w:fill="auto"/>
            <w:vAlign w:val="center"/>
          </w:tcPr>
          <w:p w:rsidR="00742366" w:rsidRPr="00742366" w:rsidRDefault="00742366" w:rsidP="00742366">
            <w:pPr>
              <w:keepLines/>
              <w:overflowPunct/>
              <w:autoSpaceDE/>
              <w:autoSpaceDN/>
              <w:adjustRightInd/>
              <w:spacing w:before="120"/>
              <w:jc w:val="center"/>
              <w:textAlignment w:val="auto"/>
              <w:rPr>
                <w:rFonts w:ascii="Calibri" w:eastAsia="Calibri" w:hAnsi="Calibri"/>
                <w:sz w:val="28"/>
                <w:szCs w:val="28"/>
                <w:rtl/>
                <w:lang w:eastAsia="en-US"/>
              </w:rPr>
            </w:pPr>
            <w:r w:rsidRPr="00742366">
              <w:rPr>
                <w:rFonts w:ascii="MS Gothic" w:eastAsia="MS Gothic" w:hAnsi="MS Gothic" w:cs="MS Gothic" w:hint="eastAsia"/>
                <w:sz w:val="22"/>
                <w:szCs w:val="22"/>
                <w:rtl/>
                <w:lang w:eastAsia="en-US"/>
              </w:rPr>
              <w:t>☐</w:t>
            </w:r>
          </w:p>
        </w:tc>
      </w:tr>
      <w:tr w:rsidR="00742366" w:rsidRPr="00742366" w:rsidTr="00742366">
        <w:trPr>
          <w:trHeight w:val="566"/>
        </w:trPr>
        <w:tc>
          <w:tcPr>
            <w:tcW w:w="10091" w:type="dxa"/>
            <w:gridSpan w:val="3"/>
            <w:shd w:val="clear" w:color="auto" w:fill="DBE5F1"/>
            <w:vAlign w:val="center"/>
          </w:tcPr>
          <w:p w:rsidR="00742366" w:rsidRPr="00742366" w:rsidRDefault="00742366" w:rsidP="00B20B06">
            <w:pPr>
              <w:numPr>
                <w:ilvl w:val="1"/>
                <w:numId w:val="31"/>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42366">
              <w:rPr>
                <w:rFonts w:ascii="David" w:eastAsia="Calibri" w:hAnsi="David" w:hint="cs"/>
                <w:b/>
                <w:bCs/>
                <w:rtl/>
                <w:lang w:eastAsia="en-US"/>
              </w:rPr>
              <w:lastRenderedPageBreak/>
              <w:t>חובת דיווח</w:t>
            </w:r>
          </w:p>
        </w:tc>
      </w:tr>
      <w:tr w:rsidR="00394640" w:rsidRPr="00742366" w:rsidTr="006B4167">
        <w:trPr>
          <w:trHeight w:val="1387"/>
        </w:trPr>
        <w:tc>
          <w:tcPr>
            <w:tcW w:w="958" w:type="dxa"/>
            <w:shd w:val="clear" w:color="auto" w:fill="auto"/>
          </w:tcPr>
          <w:p w:rsidR="00394640" w:rsidRPr="00742366" w:rsidRDefault="00394640" w:rsidP="00B20B06">
            <w:pPr>
              <w:numPr>
                <w:ilvl w:val="2"/>
                <w:numId w:val="31"/>
              </w:numPr>
              <w:overflowPunct/>
              <w:autoSpaceDE/>
              <w:autoSpaceDN/>
              <w:adjustRightInd/>
              <w:textAlignment w:val="auto"/>
              <w:rPr>
                <w:rFonts w:ascii="David" w:hAnsi="David"/>
                <w:rtl/>
                <w:lang w:eastAsia="en-US"/>
              </w:rPr>
            </w:pPr>
          </w:p>
        </w:tc>
        <w:tc>
          <w:tcPr>
            <w:tcW w:w="7655" w:type="dxa"/>
            <w:shd w:val="clear" w:color="auto" w:fill="auto"/>
            <w:vAlign w:val="center"/>
          </w:tcPr>
          <w:p w:rsidR="00394640" w:rsidRPr="004D7F66" w:rsidRDefault="00394640" w:rsidP="006B4167">
            <w:pPr>
              <w:pStyle w:val="39"/>
              <w:spacing w:before="0" w:after="0"/>
              <w:ind w:left="0" w:firstLine="0"/>
              <w:rPr>
                <w:rtl/>
              </w:rPr>
            </w:pPr>
            <w:r>
              <w:rPr>
                <w:rFonts w:hint="cs"/>
                <w:rtl/>
              </w:rPr>
              <w:t>המציע</w:t>
            </w:r>
            <w:r w:rsidRPr="00281009" w:rsidDel="004507B3">
              <w:rPr>
                <w:rtl/>
              </w:rPr>
              <w:t xml:space="preserve"> </w:t>
            </w:r>
            <w:r w:rsidRPr="00281009">
              <w:rPr>
                <w:rtl/>
              </w:rPr>
              <w:t xml:space="preserve">מתחייב להודיע </w:t>
            </w:r>
            <w:r>
              <w:rPr>
                <w:rFonts w:hint="cs"/>
                <w:rtl/>
              </w:rPr>
              <w:t>למשרד</w:t>
            </w:r>
            <w:r w:rsidRPr="00281009">
              <w:rPr>
                <w:rtl/>
              </w:rPr>
              <w:t>, בהקדם האפשרי</w:t>
            </w:r>
            <w:r>
              <w:rPr>
                <w:rFonts w:hint="cs"/>
                <w:rtl/>
              </w:rPr>
              <w:t xml:space="preserve"> ובתוך 8 שעות</w:t>
            </w:r>
            <w:r w:rsidRPr="00281009">
              <w:rPr>
                <w:rtl/>
              </w:rPr>
              <w:t xml:space="preserve">, במהלך כל שעות היממה, וללא שיהוי, </w:t>
            </w:r>
            <w:r>
              <w:rPr>
                <w:rFonts w:hint="cs"/>
                <w:rtl/>
              </w:rPr>
              <w:t xml:space="preserve">ובפרק זמן שלא יעלה על 12 שעות </w:t>
            </w:r>
            <w:r w:rsidRPr="00281009">
              <w:rPr>
                <w:rtl/>
              </w:rPr>
              <w:t>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sidRPr="00281009">
              <w:rPr>
                <w:rtl/>
              </w:rPr>
              <w:t xml:space="preserve"> או עלול להשפיע על יכולתו לעמוד בהתחייבויותיו נשוא </w:t>
            </w:r>
            <w:r>
              <w:rPr>
                <w:rFonts w:hint="cs"/>
                <w:rtl/>
              </w:rPr>
              <w:t>מכרז זה</w:t>
            </w:r>
            <w:r w:rsidRPr="00281009">
              <w:rPr>
                <w:rtl/>
              </w:rPr>
              <w:t xml:space="preserve">, ובפרט יודיע </w:t>
            </w:r>
            <w:r>
              <w:rPr>
                <w:rFonts w:hint="cs"/>
                <w:rtl/>
              </w:rPr>
              <w:t>למשרד</w:t>
            </w:r>
            <w:r w:rsidRPr="00281009">
              <w:rPr>
                <w:rtl/>
              </w:rPr>
              <w:t xml:space="preserve"> על האירועים הבאים:</w:t>
            </w:r>
          </w:p>
        </w:tc>
        <w:tc>
          <w:tcPr>
            <w:tcW w:w="1478" w:type="dxa"/>
            <w:shd w:val="clear" w:color="auto" w:fill="auto"/>
            <w:vAlign w:val="center"/>
          </w:tcPr>
          <w:p w:rsidR="00394640" w:rsidRPr="00742366" w:rsidRDefault="00394640" w:rsidP="006B4167">
            <w:pPr>
              <w:overflowPunct/>
              <w:autoSpaceDE/>
              <w:autoSpaceDN/>
              <w:adjustRightInd/>
              <w:spacing w:line="240" w:lineRule="auto"/>
              <w:jc w:val="center"/>
              <w:textAlignment w:val="auto"/>
              <w:rPr>
                <w:rFonts w:ascii="Calibri" w:eastAsia="Calibri" w:hAnsi="Calibri"/>
                <w:sz w:val="22"/>
                <w:szCs w:val="22"/>
                <w:rtl/>
              </w:rPr>
            </w:pPr>
            <w:r w:rsidRPr="00742366">
              <w:rPr>
                <w:rFonts w:ascii="MS Gothic" w:eastAsia="MS Gothic" w:hAnsi="MS Gothic" w:cs="MS Gothic" w:hint="eastAsia"/>
                <w:sz w:val="22"/>
                <w:szCs w:val="22"/>
                <w:rtl/>
              </w:rPr>
              <w:t>☐</w:t>
            </w:r>
          </w:p>
        </w:tc>
      </w:tr>
      <w:tr w:rsidR="00394640" w:rsidRPr="00742366" w:rsidTr="00742366">
        <w:trPr>
          <w:trHeight w:val="649"/>
        </w:trPr>
        <w:tc>
          <w:tcPr>
            <w:tcW w:w="958" w:type="dxa"/>
            <w:shd w:val="clear" w:color="auto" w:fill="auto"/>
          </w:tcPr>
          <w:p w:rsidR="00394640" w:rsidRPr="00742366" w:rsidRDefault="00394640" w:rsidP="00B20B06">
            <w:pPr>
              <w:numPr>
                <w:ilvl w:val="3"/>
                <w:numId w:val="31"/>
              </w:numPr>
              <w:overflowPunct/>
              <w:autoSpaceDE/>
              <w:autoSpaceDN/>
              <w:adjustRightInd/>
              <w:textAlignment w:val="auto"/>
              <w:rPr>
                <w:rFonts w:ascii="David" w:hAnsi="David"/>
                <w:rtl/>
                <w:lang w:eastAsia="en-US"/>
              </w:rPr>
            </w:pPr>
          </w:p>
        </w:tc>
        <w:tc>
          <w:tcPr>
            <w:tcW w:w="7655" w:type="dxa"/>
            <w:shd w:val="clear" w:color="auto" w:fill="auto"/>
            <w:vAlign w:val="center"/>
          </w:tcPr>
          <w:p w:rsidR="00394640" w:rsidRPr="004D7F66" w:rsidRDefault="00394640" w:rsidP="006B4167">
            <w:pPr>
              <w:pStyle w:val="39"/>
              <w:spacing w:before="0"/>
              <w:ind w:left="0" w:firstLine="0"/>
              <w:rPr>
                <w:rtl/>
              </w:rPr>
            </w:pPr>
            <w:r w:rsidRPr="00281009">
              <w:rPr>
                <w:rtl/>
              </w:rPr>
              <w:t xml:space="preserve">אירוע אבטחה או תקיפת סייבר אשר הביאו לדלף מידע הקשור </w:t>
            </w:r>
            <w:r>
              <w:rPr>
                <w:rFonts w:hint="cs"/>
                <w:rtl/>
              </w:rPr>
              <w:t>למשרד</w:t>
            </w:r>
            <w:r w:rsidRPr="00281009">
              <w:rPr>
                <w:rtl/>
              </w:rPr>
              <w:t xml:space="preserve"> או לשיבושו של מידע או קוד תוכנה.</w:t>
            </w:r>
          </w:p>
        </w:tc>
        <w:tc>
          <w:tcPr>
            <w:tcW w:w="1478" w:type="dxa"/>
            <w:shd w:val="clear" w:color="auto" w:fill="auto"/>
            <w:vAlign w:val="center"/>
          </w:tcPr>
          <w:p w:rsidR="00394640" w:rsidRPr="00742366" w:rsidRDefault="00394640" w:rsidP="006B4167">
            <w:pPr>
              <w:overflowPunct/>
              <w:autoSpaceDE/>
              <w:autoSpaceDN/>
              <w:adjustRightInd/>
              <w:spacing w:line="240" w:lineRule="auto"/>
              <w:jc w:val="center"/>
              <w:textAlignment w:val="auto"/>
              <w:rPr>
                <w:rFonts w:ascii="Calibri" w:eastAsia="Calibri" w:hAnsi="Calibri"/>
                <w:sz w:val="22"/>
                <w:szCs w:val="22"/>
                <w:rtl/>
              </w:rPr>
            </w:pPr>
            <w:r w:rsidRPr="00742366">
              <w:rPr>
                <w:rFonts w:ascii="MS Gothic" w:eastAsia="MS Gothic" w:hAnsi="MS Gothic" w:cs="MS Gothic" w:hint="eastAsia"/>
                <w:sz w:val="22"/>
                <w:szCs w:val="22"/>
                <w:rtl/>
              </w:rPr>
              <w:t>☐</w:t>
            </w:r>
          </w:p>
        </w:tc>
      </w:tr>
      <w:tr w:rsidR="00394640" w:rsidRPr="00742366" w:rsidTr="00742366">
        <w:trPr>
          <w:trHeight w:val="566"/>
        </w:trPr>
        <w:tc>
          <w:tcPr>
            <w:tcW w:w="958" w:type="dxa"/>
            <w:shd w:val="clear" w:color="auto" w:fill="auto"/>
          </w:tcPr>
          <w:p w:rsidR="00394640" w:rsidRPr="00742366" w:rsidRDefault="00394640" w:rsidP="00B20B06">
            <w:pPr>
              <w:numPr>
                <w:ilvl w:val="3"/>
                <w:numId w:val="31"/>
              </w:numPr>
              <w:overflowPunct/>
              <w:autoSpaceDE/>
              <w:autoSpaceDN/>
              <w:adjustRightInd/>
              <w:textAlignment w:val="auto"/>
              <w:rPr>
                <w:rFonts w:ascii="David" w:hAnsi="David"/>
                <w:rtl/>
                <w:lang w:eastAsia="en-US"/>
              </w:rPr>
            </w:pPr>
          </w:p>
        </w:tc>
        <w:tc>
          <w:tcPr>
            <w:tcW w:w="7655" w:type="dxa"/>
            <w:shd w:val="clear" w:color="auto" w:fill="auto"/>
            <w:vAlign w:val="center"/>
          </w:tcPr>
          <w:p w:rsidR="00394640" w:rsidRPr="004D7F66" w:rsidRDefault="00394640" w:rsidP="006B4167">
            <w:pPr>
              <w:pStyle w:val="39"/>
              <w:spacing w:before="0"/>
              <w:ind w:left="0" w:firstLine="0"/>
              <w:rPr>
                <w:rtl/>
              </w:rPr>
            </w:pPr>
            <w:r w:rsidRPr="00281009">
              <w:rPr>
                <w:rtl/>
              </w:rPr>
              <w:t>אירוע אבטחה או נ</w:t>
            </w:r>
            <w:r>
              <w:rPr>
                <w:rFonts w:hint="cs"/>
                <w:rtl/>
              </w:rPr>
              <w:t>י</w:t>
            </w:r>
            <w:r w:rsidRPr="00281009">
              <w:rPr>
                <w:rtl/>
              </w:rPr>
              <w:t xml:space="preserve">סיון תקיפת סייבר אשר עלול להביא לפגיעה </w:t>
            </w:r>
            <w:r>
              <w:rPr>
                <w:rFonts w:hint="cs"/>
                <w:rtl/>
              </w:rPr>
              <w:t>במידע של המשרד</w:t>
            </w:r>
            <w:r w:rsidRPr="00281009">
              <w:rPr>
                <w:rtl/>
              </w:rPr>
              <w:t>,</w:t>
            </w:r>
            <w:r>
              <w:rPr>
                <w:rtl/>
              </w:rPr>
              <w:t xml:space="preserve"> במערכות המסופקות לו</w:t>
            </w:r>
            <w:r>
              <w:rPr>
                <w:rFonts w:hint="cs"/>
                <w:rtl/>
              </w:rPr>
              <w:t xml:space="preserve"> </w:t>
            </w:r>
            <w:r w:rsidRPr="00281009">
              <w:rPr>
                <w:rtl/>
              </w:rPr>
              <w:t>או בקוד המשמש אותו.</w:t>
            </w:r>
          </w:p>
        </w:tc>
        <w:tc>
          <w:tcPr>
            <w:tcW w:w="1478" w:type="dxa"/>
            <w:shd w:val="clear" w:color="auto" w:fill="auto"/>
            <w:vAlign w:val="center"/>
          </w:tcPr>
          <w:p w:rsidR="00394640" w:rsidRPr="00742366" w:rsidRDefault="00394640" w:rsidP="006B4167">
            <w:pPr>
              <w:overflowPunct/>
              <w:autoSpaceDE/>
              <w:autoSpaceDN/>
              <w:adjustRightInd/>
              <w:spacing w:line="240" w:lineRule="auto"/>
              <w:jc w:val="center"/>
              <w:textAlignment w:val="auto"/>
              <w:rPr>
                <w:rFonts w:ascii="Calibri" w:eastAsia="Calibri" w:hAnsi="Calibri"/>
                <w:sz w:val="22"/>
                <w:szCs w:val="22"/>
                <w:rtl/>
              </w:rPr>
            </w:pPr>
            <w:r w:rsidRPr="00742366">
              <w:rPr>
                <w:rFonts w:ascii="MS Gothic" w:eastAsia="MS Gothic" w:hAnsi="MS Gothic" w:cs="MS Gothic" w:hint="eastAsia"/>
                <w:sz w:val="22"/>
                <w:szCs w:val="22"/>
                <w:rtl/>
              </w:rPr>
              <w:t>☐</w:t>
            </w:r>
          </w:p>
        </w:tc>
      </w:tr>
      <w:tr w:rsidR="00394640" w:rsidRPr="00742366" w:rsidTr="00742366">
        <w:trPr>
          <w:trHeight w:val="566"/>
        </w:trPr>
        <w:tc>
          <w:tcPr>
            <w:tcW w:w="958" w:type="dxa"/>
            <w:shd w:val="clear" w:color="auto" w:fill="auto"/>
          </w:tcPr>
          <w:p w:rsidR="00394640" w:rsidRPr="00742366" w:rsidRDefault="00394640" w:rsidP="00B20B06">
            <w:pPr>
              <w:numPr>
                <w:ilvl w:val="3"/>
                <w:numId w:val="31"/>
              </w:numPr>
              <w:overflowPunct/>
              <w:autoSpaceDE/>
              <w:autoSpaceDN/>
              <w:adjustRightInd/>
              <w:textAlignment w:val="auto"/>
              <w:rPr>
                <w:rFonts w:ascii="David" w:hAnsi="David"/>
                <w:rtl/>
                <w:lang w:eastAsia="en-US"/>
              </w:rPr>
            </w:pPr>
          </w:p>
        </w:tc>
        <w:tc>
          <w:tcPr>
            <w:tcW w:w="7655" w:type="dxa"/>
            <w:shd w:val="clear" w:color="auto" w:fill="auto"/>
          </w:tcPr>
          <w:p w:rsidR="00394640" w:rsidRPr="00394640" w:rsidRDefault="00394640" w:rsidP="006B4167">
            <w:pPr>
              <w:pStyle w:val="39"/>
              <w:spacing w:before="0"/>
              <w:ind w:left="0" w:firstLine="0"/>
              <w:rPr>
                <w:rtl/>
              </w:rPr>
            </w:pPr>
            <w:r w:rsidRPr="00394640">
              <w:rPr>
                <w:rFonts w:hint="cs"/>
                <w:rtl/>
              </w:rPr>
              <w:t>ניסיון להחדרת קוד זדוני למערכות המציע בהן נשמר מידע של המשרד.</w:t>
            </w:r>
          </w:p>
        </w:tc>
        <w:tc>
          <w:tcPr>
            <w:tcW w:w="1478" w:type="dxa"/>
            <w:shd w:val="clear" w:color="auto" w:fill="auto"/>
            <w:vAlign w:val="center"/>
          </w:tcPr>
          <w:p w:rsidR="00394640" w:rsidRPr="00742366" w:rsidRDefault="00394640" w:rsidP="006B4167">
            <w:pPr>
              <w:overflowPunct/>
              <w:autoSpaceDE/>
              <w:autoSpaceDN/>
              <w:adjustRightInd/>
              <w:spacing w:line="240" w:lineRule="auto"/>
              <w:jc w:val="center"/>
              <w:textAlignment w:val="auto"/>
              <w:rPr>
                <w:rFonts w:ascii="Calibri" w:eastAsia="Calibri" w:hAnsi="Calibri"/>
                <w:sz w:val="22"/>
                <w:szCs w:val="22"/>
                <w:rtl/>
              </w:rPr>
            </w:pPr>
            <w:r w:rsidRPr="00742366">
              <w:rPr>
                <w:rFonts w:ascii="MS Gothic" w:eastAsia="MS Gothic" w:hAnsi="MS Gothic" w:cs="MS Gothic" w:hint="eastAsia"/>
                <w:sz w:val="22"/>
                <w:szCs w:val="22"/>
                <w:rtl/>
              </w:rPr>
              <w:t>☐</w:t>
            </w:r>
          </w:p>
        </w:tc>
      </w:tr>
      <w:tr w:rsidR="00394640" w:rsidRPr="00742366" w:rsidTr="00742366">
        <w:trPr>
          <w:trHeight w:val="566"/>
        </w:trPr>
        <w:tc>
          <w:tcPr>
            <w:tcW w:w="958" w:type="dxa"/>
            <w:shd w:val="clear" w:color="auto" w:fill="auto"/>
          </w:tcPr>
          <w:p w:rsidR="00394640" w:rsidRPr="00742366" w:rsidRDefault="00394640" w:rsidP="00B20B06">
            <w:pPr>
              <w:numPr>
                <w:ilvl w:val="3"/>
                <w:numId w:val="31"/>
              </w:numPr>
              <w:overflowPunct/>
              <w:autoSpaceDE/>
              <w:autoSpaceDN/>
              <w:adjustRightInd/>
              <w:textAlignment w:val="auto"/>
              <w:rPr>
                <w:rFonts w:ascii="David" w:hAnsi="David"/>
                <w:rtl/>
                <w:lang w:eastAsia="en-US"/>
              </w:rPr>
            </w:pPr>
          </w:p>
        </w:tc>
        <w:tc>
          <w:tcPr>
            <w:tcW w:w="7655" w:type="dxa"/>
            <w:shd w:val="clear" w:color="auto" w:fill="auto"/>
          </w:tcPr>
          <w:p w:rsidR="00394640" w:rsidRPr="00394640" w:rsidRDefault="00394640" w:rsidP="006B4167">
            <w:pPr>
              <w:pStyle w:val="39"/>
              <w:spacing w:before="0"/>
              <w:ind w:left="0" w:firstLine="0"/>
              <w:rPr>
                <w:rtl/>
              </w:rPr>
            </w:pPr>
            <w:r w:rsidRPr="00394640">
              <w:rPr>
                <w:rtl/>
              </w:rPr>
              <w:t xml:space="preserve">אירוע אבטחה או ניסיון תקיפת סייבר אשר מטרתו לאסוף מידע על </w:t>
            </w:r>
            <w:r w:rsidRPr="00394640">
              <w:rPr>
                <w:rFonts w:hint="cs"/>
                <w:rtl/>
              </w:rPr>
              <w:t>המשרד</w:t>
            </w:r>
            <w:r w:rsidRPr="00394640">
              <w:rPr>
                <w:rtl/>
              </w:rPr>
              <w:t xml:space="preserve">. </w:t>
            </w:r>
          </w:p>
        </w:tc>
        <w:tc>
          <w:tcPr>
            <w:tcW w:w="1478" w:type="dxa"/>
            <w:shd w:val="clear" w:color="auto" w:fill="auto"/>
            <w:vAlign w:val="center"/>
          </w:tcPr>
          <w:p w:rsidR="00394640" w:rsidRPr="00742366" w:rsidRDefault="00394640" w:rsidP="006B4167">
            <w:pPr>
              <w:overflowPunct/>
              <w:autoSpaceDE/>
              <w:autoSpaceDN/>
              <w:adjustRightInd/>
              <w:spacing w:line="240" w:lineRule="auto"/>
              <w:jc w:val="center"/>
              <w:textAlignment w:val="auto"/>
              <w:rPr>
                <w:rFonts w:ascii="Calibri" w:eastAsia="Calibri" w:hAnsi="Calibri"/>
                <w:sz w:val="22"/>
                <w:szCs w:val="22"/>
                <w:rtl/>
              </w:rPr>
            </w:pPr>
            <w:r w:rsidRPr="00742366">
              <w:rPr>
                <w:rFonts w:ascii="MS Gothic" w:eastAsia="MS Gothic" w:hAnsi="MS Gothic" w:cs="MS Gothic" w:hint="eastAsia"/>
                <w:sz w:val="22"/>
                <w:szCs w:val="22"/>
                <w:rtl/>
              </w:rPr>
              <w:t>☐</w:t>
            </w:r>
          </w:p>
        </w:tc>
      </w:tr>
      <w:tr w:rsidR="00394640" w:rsidRPr="00742366" w:rsidTr="00742366">
        <w:trPr>
          <w:trHeight w:val="566"/>
        </w:trPr>
        <w:tc>
          <w:tcPr>
            <w:tcW w:w="958" w:type="dxa"/>
            <w:shd w:val="clear" w:color="auto" w:fill="auto"/>
          </w:tcPr>
          <w:p w:rsidR="00394640" w:rsidRPr="00742366" w:rsidRDefault="00394640" w:rsidP="00B20B06">
            <w:pPr>
              <w:numPr>
                <w:ilvl w:val="3"/>
                <w:numId w:val="31"/>
              </w:numPr>
              <w:overflowPunct/>
              <w:autoSpaceDE/>
              <w:autoSpaceDN/>
              <w:adjustRightInd/>
              <w:textAlignment w:val="auto"/>
              <w:rPr>
                <w:rFonts w:ascii="David" w:hAnsi="David"/>
                <w:rtl/>
                <w:lang w:eastAsia="en-US"/>
              </w:rPr>
            </w:pPr>
          </w:p>
        </w:tc>
        <w:tc>
          <w:tcPr>
            <w:tcW w:w="7655" w:type="dxa"/>
            <w:shd w:val="clear" w:color="auto" w:fill="auto"/>
          </w:tcPr>
          <w:p w:rsidR="00394640" w:rsidRPr="00394640" w:rsidRDefault="00394640" w:rsidP="006B4167">
            <w:pPr>
              <w:pStyle w:val="39"/>
              <w:spacing w:before="0"/>
              <w:ind w:left="0" w:firstLine="0"/>
              <w:rPr>
                <w:rtl/>
              </w:rPr>
            </w:pPr>
            <w:r w:rsidRPr="00394640">
              <w:rPr>
                <w:rFonts w:hint="cs"/>
                <w:rtl/>
              </w:rPr>
              <w:t>חולשה או חשיפה משמעותיים שאותרו במערכות באמצעותן המציע מספק שירות למשרד.</w:t>
            </w:r>
          </w:p>
        </w:tc>
        <w:tc>
          <w:tcPr>
            <w:tcW w:w="1478" w:type="dxa"/>
            <w:shd w:val="clear" w:color="auto" w:fill="auto"/>
            <w:vAlign w:val="center"/>
          </w:tcPr>
          <w:p w:rsidR="00394640" w:rsidRPr="00742366" w:rsidRDefault="00394640" w:rsidP="006B4167">
            <w:pPr>
              <w:overflowPunct/>
              <w:autoSpaceDE/>
              <w:autoSpaceDN/>
              <w:adjustRightInd/>
              <w:spacing w:line="240" w:lineRule="auto"/>
              <w:jc w:val="center"/>
              <w:textAlignment w:val="auto"/>
              <w:rPr>
                <w:rFonts w:ascii="Calibri" w:eastAsia="Calibri" w:hAnsi="Calibri"/>
                <w:sz w:val="22"/>
                <w:szCs w:val="22"/>
                <w:rtl/>
              </w:rPr>
            </w:pPr>
            <w:r w:rsidRPr="00742366">
              <w:rPr>
                <w:rFonts w:ascii="MS Gothic" w:eastAsia="MS Gothic" w:hAnsi="MS Gothic" w:cs="MS Gothic" w:hint="eastAsia"/>
                <w:sz w:val="22"/>
                <w:szCs w:val="22"/>
                <w:rtl/>
              </w:rPr>
              <w:t>☐</w:t>
            </w:r>
          </w:p>
        </w:tc>
      </w:tr>
      <w:tr w:rsidR="00394640" w:rsidRPr="00742366" w:rsidTr="00742366">
        <w:trPr>
          <w:trHeight w:val="566"/>
        </w:trPr>
        <w:tc>
          <w:tcPr>
            <w:tcW w:w="958" w:type="dxa"/>
            <w:shd w:val="clear" w:color="auto" w:fill="auto"/>
          </w:tcPr>
          <w:p w:rsidR="00394640" w:rsidRPr="00742366" w:rsidRDefault="00394640" w:rsidP="00B20B06">
            <w:pPr>
              <w:numPr>
                <w:ilvl w:val="2"/>
                <w:numId w:val="31"/>
              </w:numPr>
              <w:overflowPunct/>
              <w:autoSpaceDE/>
              <w:autoSpaceDN/>
              <w:adjustRightInd/>
              <w:textAlignment w:val="auto"/>
              <w:rPr>
                <w:rFonts w:ascii="David" w:hAnsi="David"/>
                <w:rtl/>
                <w:lang w:eastAsia="en-US"/>
              </w:rPr>
            </w:pPr>
          </w:p>
        </w:tc>
        <w:tc>
          <w:tcPr>
            <w:tcW w:w="7655" w:type="dxa"/>
            <w:shd w:val="clear" w:color="auto" w:fill="auto"/>
          </w:tcPr>
          <w:p w:rsidR="00394640" w:rsidRPr="00394640" w:rsidRDefault="00394640" w:rsidP="006B4167">
            <w:pPr>
              <w:pStyle w:val="39"/>
              <w:spacing w:before="0"/>
              <w:ind w:left="0" w:firstLine="0"/>
              <w:rPr>
                <w:rtl/>
              </w:rPr>
            </w:pPr>
            <w:r w:rsidRPr="00394640">
              <w:rPr>
                <w:rtl/>
              </w:rPr>
              <w:t xml:space="preserve">במקרה כאמור, על </w:t>
            </w:r>
            <w:r w:rsidRPr="00394640">
              <w:rPr>
                <w:rFonts w:hint="cs"/>
                <w:rtl/>
              </w:rPr>
              <w:t>המציע</w:t>
            </w:r>
            <w:r w:rsidRPr="00394640">
              <w:rPr>
                <w:rtl/>
              </w:rPr>
              <w:t xml:space="preserve"> להודיע </w:t>
            </w:r>
            <w:r w:rsidRPr="00394640">
              <w:rPr>
                <w:rFonts w:hint="cs"/>
                <w:rtl/>
              </w:rPr>
              <w:t xml:space="preserve">למשרד </w:t>
            </w:r>
            <w:r w:rsidRPr="00394640">
              <w:rPr>
                <w:rtl/>
              </w:rPr>
              <w:t>על התרחשות האירוע ועל כל פרט נוסף ביחס לאירוע זה</w:t>
            </w:r>
            <w:r w:rsidRPr="00394640">
              <w:rPr>
                <w:rFonts w:hint="cs"/>
                <w:rtl/>
              </w:rPr>
              <w:t xml:space="preserve"> לרבות: </w:t>
            </w:r>
            <w:r w:rsidRPr="00394640">
              <w:rPr>
                <w:rtl/>
              </w:rPr>
              <w:t>תיאור כללי של האירוע, אופן התרחשותו, סקירת היסטוריית האירוע</w:t>
            </w:r>
            <w:r w:rsidRPr="00394640">
              <w:rPr>
                <w:rFonts w:hint="cs"/>
                <w:rtl/>
              </w:rPr>
              <w:t>, יעדי התקיפה,</w:t>
            </w:r>
            <w:r w:rsidRPr="00394640">
              <w:rPr>
                <w:rtl/>
              </w:rPr>
              <w:t xml:space="preserve"> המערכות אשר נפגעו</w:t>
            </w:r>
            <w:r w:rsidRPr="00394640">
              <w:rPr>
                <w:rFonts w:hint="cs"/>
                <w:rtl/>
              </w:rPr>
              <w:t xml:space="preserve">, </w:t>
            </w:r>
            <w:r w:rsidRPr="00394640">
              <w:rPr>
                <w:rtl/>
              </w:rPr>
              <w:t>המידע אשר זלג</w:t>
            </w:r>
            <w:r w:rsidRPr="00394640">
              <w:rPr>
                <w:rFonts w:hint="cs"/>
                <w:rtl/>
              </w:rPr>
              <w:t xml:space="preserve"> או</w:t>
            </w:r>
            <w:r w:rsidRPr="00394640">
              <w:rPr>
                <w:rtl/>
              </w:rPr>
              <w:t xml:space="preserve"> נפגע</w:t>
            </w:r>
            <w:r w:rsidRPr="00394640">
              <w:rPr>
                <w:rFonts w:hint="cs"/>
                <w:rtl/>
              </w:rPr>
              <w:t xml:space="preserve">, </w:t>
            </w:r>
            <w:r w:rsidRPr="00394640">
              <w:rPr>
                <w:rtl/>
              </w:rPr>
              <w:t xml:space="preserve"> ניתוח דרכי התקיפה, החולשות ששימשו את התקיפה וכל מידע רלוונטי אחר</w:t>
            </w:r>
            <w:r w:rsidRPr="00394640">
              <w:rPr>
                <w:rFonts w:hint="cs"/>
                <w:rtl/>
              </w:rPr>
              <w:t xml:space="preserve"> לצורך ניתוח האירוע.</w:t>
            </w:r>
          </w:p>
        </w:tc>
        <w:tc>
          <w:tcPr>
            <w:tcW w:w="1478" w:type="dxa"/>
            <w:shd w:val="clear" w:color="auto" w:fill="auto"/>
            <w:vAlign w:val="center"/>
          </w:tcPr>
          <w:p w:rsidR="00394640" w:rsidRPr="00742366" w:rsidRDefault="00394640" w:rsidP="006B4167">
            <w:pPr>
              <w:overflowPunct/>
              <w:autoSpaceDE/>
              <w:autoSpaceDN/>
              <w:adjustRightInd/>
              <w:spacing w:line="240" w:lineRule="auto"/>
              <w:jc w:val="center"/>
              <w:textAlignment w:val="auto"/>
              <w:rPr>
                <w:rFonts w:ascii="Calibri" w:eastAsia="Calibri" w:hAnsi="Calibri"/>
                <w:sz w:val="22"/>
              </w:rPr>
            </w:pPr>
            <w:r w:rsidRPr="00742366">
              <w:rPr>
                <w:rFonts w:ascii="MS Gothic" w:eastAsia="MS Gothic" w:hAnsi="MS Gothic" w:cs="MS Gothic" w:hint="eastAsia"/>
                <w:sz w:val="22"/>
                <w:szCs w:val="22"/>
                <w:rtl/>
              </w:rPr>
              <w:t>☐</w:t>
            </w:r>
          </w:p>
        </w:tc>
      </w:tr>
      <w:tr w:rsidR="00742366" w:rsidRPr="00742366" w:rsidTr="00742366">
        <w:trPr>
          <w:trHeight w:val="566"/>
        </w:trPr>
        <w:tc>
          <w:tcPr>
            <w:tcW w:w="10091" w:type="dxa"/>
            <w:gridSpan w:val="3"/>
            <w:shd w:val="clear" w:color="auto" w:fill="DBE5F1"/>
            <w:vAlign w:val="center"/>
          </w:tcPr>
          <w:p w:rsidR="00742366" w:rsidRPr="00742366" w:rsidRDefault="00742366" w:rsidP="00B20B06">
            <w:pPr>
              <w:numPr>
                <w:ilvl w:val="1"/>
                <w:numId w:val="31"/>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42366">
              <w:rPr>
                <w:rFonts w:ascii="David" w:eastAsia="Calibri" w:hAnsi="David" w:hint="cs"/>
                <w:b/>
                <w:bCs/>
                <w:rtl/>
                <w:lang w:eastAsia="en-US"/>
              </w:rPr>
              <w:t>ביקורת תקופתית</w:t>
            </w:r>
          </w:p>
        </w:tc>
      </w:tr>
      <w:tr w:rsidR="00394640" w:rsidRPr="00742366" w:rsidTr="00742366">
        <w:tc>
          <w:tcPr>
            <w:tcW w:w="958" w:type="dxa"/>
            <w:shd w:val="clear" w:color="auto" w:fill="auto"/>
          </w:tcPr>
          <w:p w:rsidR="00394640" w:rsidRPr="00742366" w:rsidRDefault="00394640"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394640" w:rsidRPr="002727E7" w:rsidRDefault="00394640" w:rsidP="00394640">
            <w:pPr>
              <w:rPr>
                <w:rFonts w:ascii="David" w:hAnsi="David"/>
                <w:rtl/>
              </w:rPr>
            </w:pPr>
            <w:r w:rsidRPr="009B7AA8">
              <w:rPr>
                <w:rFonts w:ascii="David" w:hAnsi="David" w:hint="cs"/>
                <w:rtl/>
              </w:rPr>
              <w:t>המציע</w:t>
            </w:r>
            <w:r w:rsidRPr="009B7AA8">
              <w:rPr>
                <w:rFonts w:ascii="David" w:hAnsi="David"/>
                <w:rtl/>
              </w:rPr>
              <w:t xml:space="preserve"> מתחייב לאפשר למשרד לערוך </w:t>
            </w:r>
            <w:r w:rsidRPr="009B7AA8">
              <w:rPr>
                <w:rFonts w:ascii="David" w:hAnsi="David" w:hint="cs"/>
                <w:rtl/>
              </w:rPr>
              <w:t>מעת</w:t>
            </w:r>
            <w:r w:rsidRPr="00386EBC">
              <w:rPr>
                <w:rFonts w:ascii="David" w:hAnsi="David" w:hint="cs"/>
                <w:rtl/>
              </w:rPr>
              <w:t xml:space="preserve"> לעת</w:t>
            </w:r>
            <w:r w:rsidRPr="00386EBC">
              <w:rPr>
                <w:rFonts w:ascii="David" w:hAnsi="David"/>
                <w:rtl/>
              </w:rPr>
              <w:t xml:space="preserve"> </w:t>
            </w:r>
            <w:r w:rsidRPr="002727E7">
              <w:rPr>
                <w:rFonts w:ascii="David" w:hAnsi="David"/>
                <w:rtl/>
              </w:rPr>
              <w:t xml:space="preserve">ביקורת תקופתית אודות עמידת </w:t>
            </w:r>
            <w:r>
              <w:rPr>
                <w:rFonts w:ascii="David" w:hAnsi="David" w:hint="cs"/>
                <w:rtl/>
              </w:rPr>
              <w:t>המציע</w:t>
            </w:r>
            <w:r w:rsidRPr="002727E7">
              <w:rPr>
                <w:rFonts w:ascii="David" w:hAnsi="David"/>
                <w:rtl/>
              </w:rPr>
              <w:t xml:space="preserve"> בדרישות אבטחת המידע, הפרטיות והסייבר במסגרת א</w:t>
            </w:r>
            <w:r>
              <w:rPr>
                <w:rFonts w:ascii="David" w:hAnsi="David" w:hint="cs"/>
                <w:rtl/>
              </w:rPr>
              <w:t>ספק</w:t>
            </w:r>
            <w:r w:rsidRPr="002727E7">
              <w:rPr>
                <w:rFonts w:ascii="David" w:hAnsi="David"/>
                <w:rtl/>
              </w:rPr>
              <w:t xml:space="preserve">ת השירותים </w:t>
            </w:r>
            <w:r>
              <w:rPr>
                <w:rFonts w:ascii="David" w:hAnsi="David" w:hint="cs"/>
                <w:rtl/>
              </w:rPr>
              <w:t>למשרד</w:t>
            </w:r>
            <w:r w:rsidRPr="002727E7">
              <w:rPr>
                <w:rFonts w:ascii="David" w:hAnsi="David"/>
                <w:rtl/>
              </w:rPr>
              <w:t xml:space="preserve">. ביקורת זו תתבצע במתקני </w:t>
            </w:r>
            <w:r>
              <w:rPr>
                <w:rFonts w:ascii="David" w:hAnsi="David" w:hint="cs"/>
                <w:rtl/>
              </w:rPr>
              <w:t>המציע</w:t>
            </w:r>
            <w:r w:rsidRPr="002727E7">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sidRPr="002727E7">
              <w:rPr>
                <w:rFonts w:ascii="David" w:hAnsi="David"/>
                <w:rtl/>
              </w:rPr>
              <w:t xml:space="preserve"> בדרישות המכרז</w:t>
            </w:r>
            <w:r>
              <w:rPr>
                <w:rFonts w:ascii="David" w:hAnsi="David" w:hint="cs"/>
                <w:rtl/>
              </w:rPr>
              <w:t xml:space="preserve"> </w:t>
            </w:r>
            <w:r w:rsidRPr="002727E7">
              <w:rPr>
                <w:rFonts w:ascii="David" w:hAnsi="David"/>
                <w:rtl/>
              </w:rPr>
              <w:t xml:space="preserve">לאבטחת מידע </w:t>
            </w:r>
            <w:r>
              <w:rPr>
                <w:rFonts w:ascii="David" w:hAnsi="David" w:hint="cs"/>
                <w:rtl/>
              </w:rPr>
              <w:t>ו</w:t>
            </w:r>
            <w:r w:rsidRPr="002727E7">
              <w:rPr>
                <w:rFonts w:ascii="David" w:hAnsi="David"/>
                <w:rtl/>
              </w:rPr>
              <w:t xml:space="preserve">סייבר. על </w:t>
            </w:r>
            <w:r>
              <w:rPr>
                <w:rFonts w:ascii="David" w:hAnsi="David" w:hint="cs"/>
                <w:rtl/>
              </w:rPr>
              <w:t>המציע</w:t>
            </w:r>
            <w:r w:rsidRPr="002727E7">
              <w:rPr>
                <w:rFonts w:ascii="David" w:hAnsi="David"/>
                <w:rtl/>
              </w:rPr>
              <w:t xml:space="preserve"> להעביר את הדוחות והדיווחים בהתאם ללוח הזמנים שיוגדר על </w:t>
            </w:r>
            <w:r>
              <w:rPr>
                <w:rFonts w:ascii="David" w:hAnsi="David" w:hint="cs"/>
                <w:rtl/>
              </w:rPr>
              <w:t>ידי המשרד</w:t>
            </w:r>
            <w:r w:rsidRPr="002727E7">
              <w:rPr>
                <w:rFonts w:ascii="David" w:hAnsi="David"/>
                <w:rtl/>
              </w:rPr>
              <w:t>.</w:t>
            </w:r>
          </w:p>
        </w:tc>
        <w:tc>
          <w:tcPr>
            <w:tcW w:w="1478" w:type="dxa"/>
            <w:shd w:val="clear" w:color="auto" w:fill="auto"/>
            <w:vAlign w:val="center"/>
          </w:tcPr>
          <w:p w:rsidR="00394640" w:rsidRPr="00742366" w:rsidRDefault="00394640" w:rsidP="00394640">
            <w:pPr>
              <w:keepLines/>
              <w:overflowPunct/>
              <w:autoSpaceDE/>
              <w:autoSpaceDN/>
              <w:adjustRightInd/>
              <w:spacing w:before="120"/>
              <w:jc w:val="center"/>
              <w:textAlignment w:val="auto"/>
              <w:rPr>
                <w:rFonts w:ascii="Calibri" w:eastAsia="Calibri" w:hAnsi="Calibri"/>
                <w:sz w:val="28"/>
                <w:szCs w:val="28"/>
                <w:rtl/>
                <w:lang w:eastAsia="en-US"/>
              </w:rPr>
            </w:pPr>
            <w:r w:rsidRPr="00742366">
              <w:rPr>
                <w:rFonts w:ascii="MS Gothic" w:eastAsia="MS Gothic" w:hAnsi="MS Gothic" w:cs="MS Gothic" w:hint="eastAsia"/>
                <w:sz w:val="22"/>
                <w:szCs w:val="22"/>
                <w:rtl/>
                <w:lang w:eastAsia="en-US"/>
              </w:rPr>
              <w:t>☐</w:t>
            </w:r>
          </w:p>
        </w:tc>
      </w:tr>
      <w:tr w:rsidR="00394640" w:rsidRPr="00742366" w:rsidTr="00742366">
        <w:tc>
          <w:tcPr>
            <w:tcW w:w="958" w:type="dxa"/>
            <w:shd w:val="clear" w:color="auto" w:fill="auto"/>
          </w:tcPr>
          <w:p w:rsidR="00394640" w:rsidRPr="00742366" w:rsidRDefault="00394640"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394640" w:rsidRPr="00686AA1" w:rsidRDefault="00394640" w:rsidP="00394640">
            <w:pPr>
              <w:rPr>
                <w:rFonts w:ascii="David" w:hAnsi="David"/>
                <w:rtl/>
              </w:rPr>
            </w:pPr>
            <w:r w:rsidRPr="009B7AA8">
              <w:rPr>
                <w:rFonts w:ascii="David" w:hAnsi="David" w:hint="cs"/>
                <w:rtl/>
              </w:rPr>
              <w:t>המציע</w:t>
            </w:r>
            <w:r w:rsidRPr="009B7AA8">
              <w:rPr>
                <w:rFonts w:ascii="David" w:hAnsi="David"/>
                <w:rtl/>
              </w:rPr>
              <w:t xml:space="preserve"> מתחייב לתקן את הליקויים </w:t>
            </w:r>
            <w:r w:rsidRPr="009B7AA8">
              <w:rPr>
                <w:rFonts w:ascii="David" w:hAnsi="David" w:hint="cs"/>
                <w:rtl/>
              </w:rPr>
              <w:t>שיעלו</w:t>
            </w:r>
            <w:r w:rsidRPr="009B7AA8">
              <w:rPr>
                <w:rFonts w:ascii="David" w:hAnsi="David"/>
                <w:rtl/>
              </w:rPr>
              <w:t xml:space="preserve"> </w:t>
            </w:r>
            <w:r w:rsidRPr="009B7AA8">
              <w:rPr>
                <w:rFonts w:ascii="David" w:hAnsi="David" w:hint="cs"/>
                <w:rtl/>
              </w:rPr>
              <w:t>ב</w:t>
            </w:r>
            <w:r w:rsidRPr="009B7AA8">
              <w:rPr>
                <w:rFonts w:ascii="David" w:hAnsi="David"/>
                <w:rtl/>
              </w:rPr>
              <w:t>ביקורת</w:t>
            </w:r>
            <w:r w:rsidRPr="009B7AA8">
              <w:rPr>
                <w:rFonts w:ascii="David" w:hAnsi="David" w:hint="cs"/>
                <w:rtl/>
              </w:rPr>
              <w:t xml:space="preserve"> אבטחת מידע</w:t>
            </w:r>
            <w:r w:rsidRPr="009B7AA8">
              <w:rPr>
                <w:rFonts w:ascii="David" w:hAnsi="David"/>
                <w:rtl/>
              </w:rPr>
              <w:t xml:space="preserve"> </w:t>
            </w:r>
            <w:r w:rsidRPr="009B7AA8">
              <w:rPr>
                <w:rFonts w:ascii="David" w:hAnsi="David" w:hint="cs"/>
                <w:rtl/>
              </w:rPr>
              <w:t>שתבוצע על ידי</w:t>
            </w:r>
            <w:r w:rsidRPr="009B7AA8">
              <w:rPr>
                <w:rFonts w:ascii="David" w:hAnsi="David"/>
                <w:rtl/>
              </w:rPr>
              <w:t xml:space="preserve"> </w:t>
            </w:r>
            <w:r w:rsidRPr="009B7AA8">
              <w:rPr>
                <w:rFonts w:ascii="David" w:hAnsi="David" w:hint="cs"/>
                <w:rtl/>
              </w:rPr>
              <w:t>ה</w:t>
            </w:r>
            <w:r w:rsidRPr="009B7AA8">
              <w:rPr>
                <w:rFonts w:ascii="David" w:hAnsi="David"/>
                <w:rtl/>
              </w:rPr>
              <w:t>משרד</w:t>
            </w:r>
            <w:r w:rsidRPr="009B7AA8">
              <w:rPr>
                <w:rFonts w:ascii="David" w:hAnsi="David" w:hint="cs"/>
                <w:rtl/>
              </w:rPr>
              <w:t xml:space="preserve"> (או גורם מטעמו)</w:t>
            </w:r>
            <w:r>
              <w:rPr>
                <w:rFonts w:ascii="David" w:hAnsi="David"/>
                <w:rtl/>
              </w:rPr>
              <w:t xml:space="preserve"> בתוך פרק </w:t>
            </w:r>
            <w:r w:rsidRPr="009B7AA8">
              <w:rPr>
                <w:rFonts w:ascii="David" w:hAnsi="David"/>
                <w:rtl/>
              </w:rPr>
              <w:t xml:space="preserve">זמן </w:t>
            </w:r>
            <w:r>
              <w:rPr>
                <w:rFonts w:ascii="David" w:hAnsi="David" w:hint="cs"/>
                <w:rtl/>
              </w:rPr>
              <w:t xml:space="preserve">סביר </w:t>
            </w:r>
            <w:r w:rsidRPr="009B7AA8">
              <w:rPr>
                <w:rFonts w:ascii="David" w:hAnsi="David"/>
                <w:rtl/>
              </w:rPr>
              <w:t>ש</w:t>
            </w:r>
            <w:r>
              <w:rPr>
                <w:rFonts w:ascii="David" w:hAnsi="David" w:hint="cs"/>
                <w:rtl/>
              </w:rPr>
              <w:t>י</w:t>
            </w:r>
            <w:r w:rsidRPr="009B7AA8">
              <w:rPr>
                <w:rFonts w:ascii="David" w:hAnsi="David"/>
                <w:rtl/>
              </w:rPr>
              <w:t xml:space="preserve">יקבע על ידי </w:t>
            </w:r>
            <w:r w:rsidRPr="009B7AA8">
              <w:rPr>
                <w:rFonts w:ascii="David" w:hAnsi="David" w:hint="cs"/>
                <w:rtl/>
              </w:rPr>
              <w:t>ה</w:t>
            </w:r>
            <w:r w:rsidRPr="009B7AA8">
              <w:rPr>
                <w:rFonts w:ascii="David" w:hAnsi="David"/>
                <w:rtl/>
              </w:rPr>
              <w:t xml:space="preserve">משרד. </w:t>
            </w:r>
          </w:p>
        </w:tc>
        <w:tc>
          <w:tcPr>
            <w:tcW w:w="1478" w:type="dxa"/>
            <w:shd w:val="clear" w:color="auto" w:fill="auto"/>
            <w:vAlign w:val="center"/>
          </w:tcPr>
          <w:p w:rsidR="00394640" w:rsidRPr="00742366" w:rsidRDefault="00394640" w:rsidP="00394640">
            <w:pPr>
              <w:keepLines/>
              <w:overflowPunct/>
              <w:autoSpaceDE/>
              <w:autoSpaceDN/>
              <w:adjustRightInd/>
              <w:spacing w:before="120"/>
              <w:jc w:val="center"/>
              <w:textAlignment w:val="auto"/>
              <w:rPr>
                <w:rFonts w:ascii="Calibri" w:eastAsia="Calibri" w:hAnsi="Calibri"/>
                <w:sz w:val="28"/>
                <w:szCs w:val="28"/>
                <w:rtl/>
                <w:lang w:eastAsia="en-US"/>
              </w:rPr>
            </w:pPr>
            <w:r w:rsidRPr="00742366">
              <w:rPr>
                <w:rFonts w:ascii="MS Gothic" w:eastAsia="MS Gothic" w:hAnsi="MS Gothic" w:cs="MS Gothic" w:hint="eastAsia"/>
                <w:sz w:val="22"/>
                <w:szCs w:val="22"/>
                <w:rtl/>
                <w:lang w:eastAsia="en-US"/>
              </w:rPr>
              <w:t>☐</w:t>
            </w:r>
          </w:p>
        </w:tc>
      </w:tr>
      <w:tr w:rsidR="00394640" w:rsidRPr="00742366" w:rsidTr="00742366">
        <w:tc>
          <w:tcPr>
            <w:tcW w:w="958" w:type="dxa"/>
            <w:shd w:val="clear" w:color="auto" w:fill="auto"/>
          </w:tcPr>
          <w:p w:rsidR="00394640" w:rsidRPr="00742366" w:rsidRDefault="00394640"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394640" w:rsidRPr="00686AA1" w:rsidRDefault="00394640" w:rsidP="00394640">
            <w:pPr>
              <w:rPr>
                <w:rFonts w:ascii="David" w:hAnsi="David"/>
                <w:rtl/>
              </w:rPr>
            </w:pPr>
            <w:r w:rsidRPr="009B7AA8">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478" w:type="dxa"/>
            <w:shd w:val="clear" w:color="auto" w:fill="auto"/>
            <w:vAlign w:val="center"/>
          </w:tcPr>
          <w:p w:rsidR="00394640" w:rsidRPr="00742366" w:rsidRDefault="00394640" w:rsidP="00394640">
            <w:pPr>
              <w:keepLines/>
              <w:overflowPunct/>
              <w:autoSpaceDE/>
              <w:autoSpaceDN/>
              <w:adjustRightInd/>
              <w:spacing w:before="120"/>
              <w:jc w:val="center"/>
              <w:textAlignment w:val="auto"/>
              <w:rPr>
                <w:rFonts w:ascii="Calibri" w:eastAsia="Calibri" w:hAnsi="Calibri"/>
                <w:sz w:val="28"/>
                <w:szCs w:val="28"/>
                <w:rtl/>
                <w:lang w:eastAsia="en-US"/>
              </w:rPr>
            </w:pPr>
            <w:r w:rsidRPr="00742366">
              <w:rPr>
                <w:rFonts w:ascii="MS Gothic" w:eastAsia="MS Gothic" w:hAnsi="MS Gothic" w:cs="MS Gothic" w:hint="eastAsia"/>
                <w:sz w:val="22"/>
                <w:szCs w:val="22"/>
                <w:rtl/>
                <w:lang w:eastAsia="en-US"/>
              </w:rPr>
              <w:t>☐</w:t>
            </w:r>
          </w:p>
        </w:tc>
      </w:tr>
      <w:tr w:rsidR="00742366" w:rsidRPr="00742366" w:rsidTr="006B4167">
        <w:trPr>
          <w:trHeight w:val="277"/>
        </w:trPr>
        <w:tc>
          <w:tcPr>
            <w:tcW w:w="10091" w:type="dxa"/>
            <w:gridSpan w:val="3"/>
            <w:shd w:val="clear" w:color="auto" w:fill="DBE5F1"/>
            <w:vAlign w:val="center"/>
          </w:tcPr>
          <w:p w:rsidR="00742366" w:rsidRPr="00742366" w:rsidRDefault="00742366" w:rsidP="00B20B06">
            <w:pPr>
              <w:numPr>
                <w:ilvl w:val="1"/>
                <w:numId w:val="31"/>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42366">
              <w:rPr>
                <w:rFonts w:ascii="David" w:eastAsia="Calibri" w:hAnsi="David" w:hint="cs"/>
                <w:b/>
                <w:bCs/>
                <w:rtl/>
                <w:lang w:eastAsia="en-US"/>
              </w:rPr>
              <w:t>סיום התקשרות</w:t>
            </w:r>
          </w:p>
        </w:tc>
      </w:tr>
      <w:tr w:rsidR="00394640" w:rsidRPr="00742366" w:rsidTr="00742366">
        <w:tc>
          <w:tcPr>
            <w:tcW w:w="958" w:type="dxa"/>
            <w:shd w:val="clear" w:color="auto" w:fill="auto"/>
          </w:tcPr>
          <w:p w:rsidR="00394640" w:rsidRPr="00742366" w:rsidRDefault="00394640" w:rsidP="00B20B06">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394640" w:rsidRPr="009B7AA8" w:rsidRDefault="00394640" w:rsidP="00394640">
            <w:pPr>
              <w:rPr>
                <w:rFonts w:ascii="David" w:hAnsi="David"/>
                <w:rtl/>
              </w:rPr>
            </w:pPr>
            <w:r w:rsidRPr="009B7AA8">
              <w:rPr>
                <w:rFonts w:ascii="David" w:hAnsi="David" w:hint="eastAsia"/>
                <w:rtl/>
              </w:rPr>
              <w:t>עם</w:t>
            </w:r>
            <w:r w:rsidRPr="009B7AA8">
              <w:rPr>
                <w:rFonts w:ascii="David" w:hAnsi="David"/>
                <w:rtl/>
              </w:rPr>
              <w:t xml:space="preserve"> </w:t>
            </w:r>
            <w:r w:rsidRPr="009B7AA8">
              <w:rPr>
                <w:rFonts w:ascii="David" w:hAnsi="David" w:hint="eastAsia"/>
                <w:rtl/>
              </w:rPr>
              <w:t>סיום</w:t>
            </w:r>
            <w:r w:rsidRPr="009B7AA8">
              <w:rPr>
                <w:rFonts w:ascii="David" w:hAnsi="David"/>
                <w:rtl/>
              </w:rPr>
              <w:t xml:space="preserve"> </w:t>
            </w:r>
            <w:r w:rsidRPr="009B7AA8">
              <w:rPr>
                <w:rFonts w:ascii="David" w:hAnsi="David" w:hint="eastAsia"/>
                <w:rtl/>
              </w:rPr>
              <w:t>ההתקשרות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ימסור ל</w:t>
            </w:r>
            <w:r w:rsidRPr="009B7AA8">
              <w:rPr>
                <w:rFonts w:ascii="David" w:hAnsi="David" w:hint="eastAsia"/>
                <w:rtl/>
              </w:rPr>
              <w:t>משרד</w:t>
            </w:r>
            <w:r w:rsidRPr="009B7AA8">
              <w:rPr>
                <w:rFonts w:ascii="David" w:hAnsi="David"/>
                <w:rtl/>
              </w:rPr>
              <w:t xml:space="preserve"> גיבוי מלא, בפורמט סטנדרטי של כל המידע המאוחסן, כל מצע מידע נייד (כגון מדיה אופטית, קלטת, כרטיס זיכרון, </w:t>
            </w:r>
            <w:proofErr w:type="spellStart"/>
            <w:r w:rsidRPr="009B7AA8">
              <w:rPr>
                <w:rFonts w:ascii="David" w:hAnsi="David"/>
              </w:rPr>
              <w:t>FlashDrive</w:t>
            </w:r>
            <w:proofErr w:type="spellEnd"/>
            <w:r w:rsidRPr="009B7AA8">
              <w:rPr>
                <w:rFonts w:ascii="David" w:hAnsi="David"/>
                <w:rtl/>
              </w:rPr>
              <w:t xml:space="preserve"> וכו')</w:t>
            </w:r>
            <w:r>
              <w:rPr>
                <w:rFonts w:ascii="David" w:hAnsi="David" w:hint="cs"/>
                <w:rtl/>
              </w:rPr>
              <w:t xml:space="preserve"> </w:t>
            </w:r>
            <w:r w:rsidRPr="00D37CB1">
              <w:rPr>
                <w:rFonts w:ascii="David" w:hAnsi="David"/>
                <w:rtl/>
              </w:rPr>
              <w:t>קוד המקור ש</w:t>
            </w:r>
            <w:r>
              <w:rPr>
                <w:rFonts w:ascii="David" w:hAnsi="David" w:hint="cs"/>
                <w:rtl/>
              </w:rPr>
              <w:t>נכתב</w:t>
            </w:r>
            <w:r w:rsidRPr="00D37CB1">
              <w:rPr>
                <w:rFonts w:ascii="David" w:hAnsi="David"/>
                <w:rtl/>
              </w:rPr>
              <w:t xml:space="preserve"> (כולל תיעוד והסברים לקוד המקור, הפניות לקוד מקור </w:t>
            </w:r>
            <w:r w:rsidRPr="00D37CB1">
              <w:rPr>
                <w:rFonts w:ascii="David" w:hAnsi="David"/>
              </w:rPr>
              <w:t>Open Source</w:t>
            </w:r>
            <w:r w:rsidRPr="00D37CB1">
              <w:rPr>
                <w:rFonts w:ascii="David" w:hAnsi="David"/>
                <w:rtl/>
              </w:rPr>
              <w:t xml:space="preserve"> שנעשה בו שימוש, באגים </w:t>
            </w:r>
            <w:proofErr w:type="spellStart"/>
            <w:r w:rsidRPr="00D37CB1">
              <w:rPr>
                <w:rFonts w:ascii="David" w:hAnsi="David"/>
                <w:rtl/>
              </w:rPr>
              <w:t>ופגיעויות</w:t>
            </w:r>
            <w:proofErr w:type="spellEnd"/>
            <w:r w:rsidRPr="00D37CB1">
              <w:rPr>
                <w:rFonts w:ascii="David" w:hAnsi="David"/>
                <w:rtl/>
              </w:rPr>
              <w:t xml:space="preserve"> אבטחת מידע ידועות)</w:t>
            </w:r>
            <w:r>
              <w:rPr>
                <w:rFonts w:ascii="David" w:hAnsi="David" w:hint="cs"/>
                <w:rtl/>
              </w:rPr>
              <w:t xml:space="preserve"> </w:t>
            </w:r>
            <w:r w:rsidRPr="009B7AA8">
              <w:rPr>
                <w:rFonts w:ascii="David" w:hAnsi="David"/>
                <w:rtl/>
              </w:rPr>
              <w:t xml:space="preserve">וכן כל מקור וההעתק של הדוחות והרישומים הסופיים שהופקו לשם מתן מענה למכרז. מיד לאחר אישור </w:t>
            </w:r>
            <w:r w:rsidRPr="009B7AA8">
              <w:rPr>
                <w:rFonts w:ascii="David" w:hAnsi="David" w:hint="eastAsia"/>
                <w:rtl/>
              </w:rPr>
              <w:t>משרד</w:t>
            </w:r>
            <w:r w:rsidRPr="009B7AA8">
              <w:rPr>
                <w:rFonts w:ascii="David" w:hAnsi="David"/>
                <w:rtl/>
              </w:rPr>
              <w:t xml:space="preserve"> על תקינות המידע שהתקבל, ובכפוף להוראת הדין, ישמיד ה</w:t>
            </w:r>
            <w:r w:rsidRPr="009B7AA8">
              <w:rPr>
                <w:rFonts w:ascii="David" w:hAnsi="David" w:hint="eastAsia"/>
                <w:rtl/>
              </w:rPr>
              <w:t>מציע</w:t>
            </w:r>
            <w:r w:rsidRPr="009B7AA8">
              <w:rPr>
                <w:rFonts w:ascii="David" w:hAnsi="David"/>
                <w:rtl/>
              </w:rPr>
              <w:t xml:space="preserve"> את כלל החומרים שיוותרו בידיו ויבצע מחיקה מלאה (</w:t>
            </w:r>
            <w:r w:rsidRPr="009B7AA8">
              <w:rPr>
                <w:rFonts w:ascii="David" w:hAnsi="David"/>
              </w:rPr>
              <w:t>Wipe</w:t>
            </w:r>
            <w:r w:rsidRPr="009B7AA8">
              <w:rPr>
                <w:rFonts w:ascii="David" w:hAnsi="David"/>
                <w:rtl/>
              </w:rPr>
              <w:t xml:space="preserve">) של כלל נתוני </w:t>
            </w:r>
            <w:r w:rsidRPr="009B7AA8">
              <w:rPr>
                <w:rFonts w:ascii="David" w:hAnsi="David" w:hint="eastAsia"/>
                <w:rtl/>
              </w:rPr>
              <w:t>משרד</w:t>
            </w:r>
            <w:r w:rsidRPr="009B7AA8">
              <w:rPr>
                <w:rFonts w:ascii="David" w:hAnsi="David"/>
                <w:rtl/>
              </w:rPr>
              <w:t xml:space="preserve"> שברשותו.</w:t>
            </w:r>
          </w:p>
        </w:tc>
        <w:tc>
          <w:tcPr>
            <w:tcW w:w="1478" w:type="dxa"/>
            <w:shd w:val="clear" w:color="auto" w:fill="auto"/>
            <w:vAlign w:val="center"/>
          </w:tcPr>
          <w:p w:rsidR="00394640" w:rsidRPr="00742366" w:rsidRDefault="00394640" w:rsidP="00394640">
            <w:pPr>
              <w:keepLines/>
              <w:overflowPunct/>
              <w:autoSpaceDE/>
              <w:autoSpaceDN/>
              <w:adjustRightInd/>
              <w:spacing w:before="120"/>
              <w:jc w:val="center"/>
              <w:textAlignment w:val="auto"/>
              <w:rPr>
                <w:rFonts w:ascii="Calibri" w:eastAsia="Calibri" w:hAnsi="Calibri"/>
                <w:sz w:val="28"/>
                <w:szCs w:val="28"/>
                <w:rtl/>
                <w:lang w:eastAsia="en-US"/>
              </w:rPr>
            </w:pPr>
            <w:r w:rsidRPr="00742366">
              <w:rPr>
                <w:rFonts w:ascii="MS Gothic" w:eastAsia="MS Gothic" w:hAnsi="MS Gothic" w:cs="MS Gothic" w:hint="eastAsia"/>
                <w:sz w:val="22"/>
                <w:szCs w:val="22"/>
                <w:rtl/>
                <w:lang w:eastAsia="en-US"/>
              </w:rPr>
              <w:t>☐</w:t>
            </w:r>
          </w:p>
        </w:tc>
      </w:tr>
    </w:tbl>
    <w:p w:rsidR="00742366" w:rsidRPr="00742366" w:rsidRDefault="00742366" w:rsidP="00742366">
      <w:pPr>
        <w:overflowPunct/>
        <w:autoSpaceDE/>
        <w:autoSpaceDN/>
        <w:adjustRightInd/>
        <w:spacing w:line="240" w:lineRule="auto"/>
        <w:ind w:right="270"/>
        <w:textAlignment w:val="auto"/>
        <w:rPr>
          <w:rFonts w:ascii="David" w:hAnsi="David"/>
          <w:rtl/>
        </w:rPr>
      </w:pPr>
    </w:p>
    <w:p w:rsidR="00742366" w:rsidRPr="00742366" w:rsidRDefault="00742366" w:rsidP="00B20B06">
      <w:pPr>
        <w:numPr>
          <w:ilvl w:val="0"/>
          <w:numId w:val="30"/>
        </w:numPr>
        <w:overflowPunct/>
        <w:autoSpaceDE/>
        <w:autoSpaceDN/>
        <w:adjustRightInd/>
        <w:spacing w:after="120" w:line="240" w:lineRule="auto"/>
        <w:ind w:right="270"/>
        <w:jc w:val="center"/>
        <w:textAlignment w:val="auto"/>
        <w:rPr>
          <w:rFonts w:ascii="David" w:hAnsi="David"/>
          <w:b/>
          <w:bCs/>
          <w:sz w:val="28"/>
          <w:szCs w:val="28"/>
        </w:rPr>
      </w:pPr>
      <w:r w:rsidRPr="00742366">
        <w:rPr>
          <w:rFonts w:ascii="David" w:hAnsi="David" w:hint="cs"/>
          <w:b/>
          <w:bCs/>
          <w:sz w:val="28"/>
          <w:szCs w:val="28"/>
          <w:rtl/>
        </w:rPr>
        <w:t xml:space="preserve">אבטחת המערכת המוצעת </w:t>
      </w:r>
      <w:r w:rsidRPr="00742366">
        <w:rPr>
          <w:rFonts w:ascii="David" w:hAnsi="David"/>
          <w:b/>
          <w:bCs/>
          <w:sz w:val="28"/>
          <w:szCs w:val="28"/>
          <w:rtl/>
        </w:rPr>
        <w:t>–</w:t>
      </w:r>
      <w:r w:rsidRPr="00742366">
        <w:rPr>
          <w:rFonts w:ascii="David" w:hAnsi="David" w:hint="cs"/>
          <w:b/>
          <w:bCs/>
          <w:sz w:val="28"/>
          <w:szCs w:val="28"/>
          <w:rtl/>
        </w:rPr>
        <w:t xml:space="preserve">דרישות ושאלות בנושא אבטחת מידע, סייבר ופרטיות עבור שירותי </w:t>
      </w:r>
      <w:r w:rsidRPr="00742366">
        <w:rPr>
          <w:rFonts w:ascii="David" w:hAnsi="David" w:hint="cs"/>
          <w:b/>
          <w:bCs/>
          <w:sz w:val="28"/>
          <w:szCs w:val="28"/>
          <w:u w:val="single"/>
          <w:rtl/>
        </w:rPr>
        <w:t>תוכנה</w:t>
      </w:r>
      <w:r w:rsidRPr="00742366">
        <w:rPr>
          <w:rFonts w:ascii="David" w:hAnsi="David" w:hint="cs"/>
          <w:b/>
          <w:bCs/>
          <w:sz w:val="28"/>
          <w:szCs w:val="28"/>
          <w:rtl/>
        </w:rPr>
        <w:t xml:space="preserve"> </w:t>
      </w: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742366" w:rsidRPr="00742366" w:rsidTr="00742366">
        <w:trPr>
          <w:trHeight w:val="424"/>
        </w:trPr>
        <w:tc>
          <w:tcPr>
            <w:tcW w:w="958" w:type="dxa"/>
            <w:shd w:val="clear" w:color="auto" w:fill="DBE5F1"/>
            <w:vAlign w:val="center"/>
          </w:tcPr>
          <w:p w:rsidR="00742366" w:rsidRPr="00742366" w:rsidRDefault="00742366" w:rsidP="00742366">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742366">
              <w:rPr>
                <w:rFonts w:ascii="David" w:eastAsia="Calibri" w:hAnsi="David" w:hint="cs"/>
                <w:b/>
                <w:bCs/>
                <w:sz w:val="22"/>
                <w:szCs w:val="22"/>
                <w:rtl/>
                <w:lang w:eastAsia="en-US"/>
              </w:rPr>
              <w:t>סעיף</w:t>
            </w:r>
          </w:p>
        </w:tc>
        <w:tc>
          <w:tcPr>
            <w:tcW w:w="7655" w:type="dxa"/>
            <w:shd w:val="clear" w:color="auto" w:fill="DBE5F1"/>
            <w:vAlign w:val="center"/>
          </w:tcPr>
          <w:p w:rsidR="00742366" w:rsidRPr="00742366" w:rsidRDefault="00742366" w:rsidP="00742366">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742366">
              <w:rPr>
                <w:rFonts w:ascii="David" w:eastAsia="Calibri" w:hAnsi="David" w:hint="eastAsia"/>
                <w:b/>
                <w:bCs/>
                <w:sz w:val="22"/>
                <w:szCs w:val="22"/>
                <w:rtl/>
                <w:lang w:eastAsia="en-US"/>
              </w:rPr>
              <w:t>דרישה</w:t>
            </w:r>
          </w:p>
        </w:tc>
        <w:tc>
          <w:tcPr>
            <w:tcW w:w="1478" w:type="dxa"/>
            <w:shd w:val="clear" w:color="auto" w:fill="DBE5F1"/>
          </w:tcPr>
          <w:p w:rsidR="00742366" w:rsidRPr="00742366" w:rsidRDefault="00742366" w:rsidP="00742366">
            <w:pPr>
              <w:keepLines/>
              <w:overflowPunct/>
              <w:autoSpaceDE/>
              <w:autoSpaceDN/>
              <w:adjustRightInd/>
              <w:spacing w:before="120"/>
              <w:jc w:val="center"/>
              <w:textAlignment w:val="auto"/>
              <w:rPr>
                <w:rFonts w:ascii="Calibri" w:eastAsia="Calibri" w:hAnsi="Calibri"/>
                <w:b/>
                <w:bCs/>
                <w:sz w:val="22"/>
                <w:szCs w:val="22"/>
                <w:rtl/>
                <w:lang w:eastAsia="en-US"/>
              </w:rPr>
            </w:pPr>
            <w:r w:rsidRPr="00742366">
              <w:rPr>
                <w:rFonts w:ascii="Calibri" w:eastAsia="Calibri" w:hAnsi="Calibri" w:hint="cs"/>
                <w:b/>
                <w:bCs/>
                <w:sz w:val="22"/>
                <w:szCs w:val="22"/>
                <w:rtl/>
                <w:lang w:eastAsia="en-US"/>
              </w:rPr>
              <w:t xml:space="preserve">אישור המציע </w:t>
            </w:r>
          </w:p>
        </w:tc>
      </w:tr>
      <w:tr w:rsidR="00742366" w:rsidRPr="00742366" w:rsidTr="00742366">
        <w:trPr>
          <w:trHeight w:val="641"/>
        </w:trPr>
        <w:tc>
          <w:tcPr>
            <w:tcW w:w="10091" w:type="dxa"/>
            <w:gridSpan w:val="3"/>
            <w:shd w:val="clear" w:color="auto" w:fill="DBE5F1"/>
            <w:vAlign w:val="center"/>
          </w:tcPr>
          <w:p w:rsidR="00742366" w:rsidRPr="00742366" w:rsidRDefault="00742366" w:rsidP="00B20B06">
            <w:pPr>
              <w:keepNext/>
              <w:numPr>
                <w:ilvl w:val="1"/>
                <w:numId w:val="35"/>
              </w:numPr>
              <w:overflowPunct/>
              <w:autoSpaceDE/>
              <w:autoSpaceDN/>
              <w:adjustRightInd/>
              <w:spacing w:line="240" w:lineRule="auto"/>
              <w:jc w:val="left"/>
              <w:textAlignment w:val="auto"/>
              <w:outlineLvl w:val="0"/>
              <w:rPr>
                <w:rFonts w:ascii="David" w:eastAsia="Calibri" w:hAnsi="David"/>
                <w:b/>
                <w:bCs/>
                <w:rtl/>
              </w:rPr>
            </w:pPr>
            <w:r w:rsidRPr="00742366">
              <w:rPr>
                <w:rFonts w:ascii="David" w:eastAsia="Calibri" w:hAnsi="David" w:hint="cs"/>
                <w:b/>
                <w:bCs/>
                <w:rtl/>
              </w:rPr>
              <w:t>אימות ובקרת גישה</w:t>
            </w:r>
          </w:p>
        </w:tc>
      </w:tr>
      <w:tr w:rsidR="00D55772" w:rsidRPr="00742366" w:rsidTr="00742366">
        <w:trPr>
          <w:trHeight w:val="748"/>
        </w:trPr>
        <w:tc>
          <w:tcPr>
            <w:tcW w:w="958" w:type="dxa"/>
            <w:shd w:val="clear" w:color="auto" w:fill="auto"/>
            <w:vAlign w:val="center"/>
          </w:tcPr>
          <w:p w:rsidR="00D55772" w:rsidRPr="00742366" w:rsidRDefault="00D55772" w:rsidP="00B20B06">
            <w:pPr>
              <w:keepNext/>
              <w:numPr>
                <w:ilvl w:val="2"/>
                <w:numId w:val="35"/>
              </w:numPr>
              <w:overflowPunct/>
              <w:autoSpaceDE/>
              <w:autoSpaceDN/>
              <w:adjustRightInd/>
              <w:spacing w:before="240"/>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D55772" w:rsidRPr="00D55772" w:rsidRDefault="00D55772" w:rsidP="00D55772">
            <w:pPr>
              <w:spacing w:before="240"/>
              <w:rPr>
                <w:rFonts w:ascii="David" w:hAnsi="David"/>
                <w:rtl/>
              </w:rPr>
            </w:pPr>
            <w:r w:rsidRPr="00D55772">
              <w:rPr>
                <w:rFonts w:ascii="David" w:hAnsi="David" w:hint="cs"/>
                <w:rtl/>
              </w:rPr>
              <w:t>הכניסה למערכת נדרשת לתמוך במנגנון הזדהות אחודה (</w:t>
            </w:r>
            <w:r w:rsidRPr="00D55772">
              <w:rPr>
                <w:rFonts w:ascii="David" w:hAnsi="David" w:hint="cs"/>
              </w:rPr>
              <w:t>SSO</w:t>
            </w:r>
            <w:r w:rsidRPr="00D55772">
              <w:rPr>
                <w:rFonts w:ascii="David" w:hAnsi="David" w:hint="cs"/>
                <w:rtl/>
              </w:rPr>
              <w:t xml:space="preserve">) לממשקי הניהול והמשתמש. </w:t>
            </w:r>
          </w:p>
        </w:tc>
        <w:tc>
          <w:tcPr>
            <w:tcW w:w="1478" w:type="dxa"/>
            <w:shd w:val="clear" w:color="auto" w:fill="auto"/>
            <w:vAlign w:val="center"/>
          </w:tcPr>
          <w:p w:rsidR="00D55772" w:rsidRPr="00742366" w:rsidRDefault="00D55772" w:rsidP="00D55772">
            <w:pPr>
              <w:keepLines/>
              <w:overflowPunct/>
              <w:autoSpaceDE/>
              <w:autoSpaceDN/>
              <w:adjustRightInd/>
              <w:spacing w:before="24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D55772" w:rsidRPr="00742366" w:rsidTr="00742366">
        <w:trPr>
          <w:trHeight w:val="642"/>
        </w:trPr>
        <w:tc>
          <w:tcPr>
            <w:tcW w:w="958" w:type="dxa"/>
            <w:shd w:val="clear" w:color="auto" w:fill="auto"/>
            <w:vAlign w:val="center"/>
          </w:tcPr>
          <w:p w:rsidR="00D55772" w:rsidRPr="00742366" w:rsidRDefault="00D55772" w:rsidP="00B20B06">
            <w:pPr>
              <w:keepNext/>
              <w:numPr>
                <w:ilvl w:val="2"/>
                <w:numId w:val="35"/>
              </w:numPr>
              <w:overflowPunct/>
              <w:autoSpaceDE/>
              <w:autoSpaceDN/>
              <w:adjustRightInd/>
              <w:spacing w:before="240"/>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D55772" w:rsidRPr="00D55772" w:rsidRDefault="00D55772" w:rsidP="00D55772">
            <w:pPr>
              <w:spacing w:before="240"/>
              <w:rPr>
                <w:rFonts w:ascii="David" w:hAnsi="David"/>
                <w:rtl/>
              </w:rPr>
            </w:pPr>
            <w:r w:rsidRPr="00D55772">
              <w:rPr>
                <w:rFonts w:ascii="David" w:hAnsi="David" w:hint="cs"/>
                <w:rtl/>
              </w:rPr>
              <w:t xml:space="preserve">המערכת נדרשת לתמוך באופן מובנה בעבודה עם </w:t>
            </w:r>
            <w:r w:rsidRPr="00D55772">
              <w:rPr>
                <w:rFonts w:ascii="David" w:hAnsi="David"/>
              </w:rPr>
              <w:t xml:space="preserve">SAML 2.0 </w:t>
            </w:r>
            <w:r w:rsidRPr="00D55772">
              <w:rPr>
                <w:rFonts w:ascii="David" w:hAnsi="David" w:hint="cs"/>
                <w:rtl/>
              </w:rPr>
              <w:t xml:space="preserve"> ו- </w:t>
            </w:r>
            <w:r w:rsidRPr="00D55772">
              <w:rPr>
                <w:rFonts w:ascii="David" w:hAnsi="David" w:hint="cs"/>
              </w:rPr>
              <w:t>ADFS</w:t>
            </w:r>
            <w:r w:rsidRPr="00D55772">
              <w:rPr>
                <w:rFonts w:ascii="David" w:hAnsi="David" w:hint="cs"/>
                <w:rtl/>
              </w:rPr>
              <w:t>.</w:t>
            </w:r>
          </w:p>
        </w:tc>
        <w:tc>
          <w:tcPr>
            <w:tcW w:w="1478" w:type="dxa"/>
            <w:shd w:val="clear" w:color="auto" w:fill="auto"/>
            <w:vAlign w:val="center"/>
          </w:tcPr>
          <w:p w:rsidR="00D55772" w:rsidRPr="00742366" w:rsidRDefault="00D55772" w:rsidP="00D55772">
            <w:pPr>
              <w:keepLines/>
              <w:overflowPunct/>
              <w:autoSpaceDE/>
              <w:autoSpaceDN/>
              <w:adjustRightInd/>
              <w:spacing w:before="24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D55772" w:rsidRPr="00742366" w:rsidTr="00742366">
        <w:trPr>
          <w:trHeight w:val="642"/>
        </w:trPr>
        <w:tc>
          <w:tcPr>
            <w:tcW w:w="958" w:type="dxa"/>
            <w:shd w:val="clear" w:color="auto" w:fill="auto"/>
            <w:vAlign w:val="center"/>
          </w:tcPr>
          <w:p w:rsidR="00D55772" w:rsidRPr="00742366" w:rsidRDefault="00D55772" w:rsidP="00B20B06">
            <w:pPr>
              <w:keepNext/>
              <w:numPr>
                <w:ilvl w:val="2"/>
                <w:numId w:val="35"/>
              </w:numPr>
              <w:overflowPunct/>
              <w:autoSpaceDE/>
              <w:autoSpaceDN/>
              <w:adjustRightInd/>
              <w:spacing w:before="240"/>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D55772" w:rsidRPr="00D55772" w:rsidRDefault="00D55772" w:rsidP="00D55772">
            <w:pPr>
              <w:spacing w:before="240"/>
              <w:rPr>
                <w:rFonts w:ascii="David" w:hAnsi="David"/>
                <w:rtl/>
              </w:rPr>
            </w:pPr>
            <w:r w:rsidRPr="00D55772">
              <w:rPr>
                <w:rFonts w:ascii="David" w:hAnsi="David" w:hint="eastAsia"/>
                <w:rtl/>
              </w:rPr>
              <w:t>ההזדהות</w:t>
            </w:r>
            <w:r w:rsidRPr="00D55772">
              <w:rPr>
                <w:rFonts w:ascii="David" w:hAnsi="David"/>
                <w:rtl/>
              </w:rPr>
              <w:t xml:space="preserve"> </w:t>
            </w:r>
            <w:r w:rsidRPr="00D55772">
              <w:rPr>
                <w:rFonts w:ascii="David" w:hAnsi="David" w:hint="eastAsia"/>
                <w:rtl/>
              </w:rPr>
              <w:t>למערכת</w:t>
            </w:r>
            <w:r w:rsidRPr="00D55772">
              <w:rPr>
                <w:rFonts w:ascii="David" w:hAnsi="David"/>
                <w:rtl/>
              </w:rPr>
              <w:t xml:space="preserve"> </w:t>
            </w:r>
            <w:r w:rsidRPr="00D55772">
              <w:rPr>
                <w:rFonts w:ascii="David" w:hAnsi="David" w:hint="eastAsia"/>
                <w:rtl/>
              </w:rPr>
              <w:t>תהיה</w:t>
            </w:r>
            <w:r w:rsidRPr="00D55772">
              <w:rPr>
                <w:rFonts w:ascii="David" w:hAnsi="David"/>
                <w:rtl/>
              </w:rPr>
              <w:t xml:space="preserve"> </w:t>
            </w:r>
            <w:r w:rsidRPr="00D55772">
              <w:rPr>
                <w:rFonts w:ascii="David" w:hAnsi="David" w:hint="eastAsia"/>
                <w:rtl/>
              </w:rPr>
              <w:t>בעלת</w:t>
            </w:r>
            <w:r w:rsidRPr="00D55772">
              <w:rPr>
                <w:rFonts w:ascii="David" w:hAnsi="David"/>
                <w:rtl/>
              </w:rPr>
              <w:t xml:space="preserve"> </w:t>
            </w:r>
            <w:r w:rsidRPr="00D55772">
              <w:rPr>
                <w:rFonts w:ascii="David" w:hAnsi="David" w:hint="eastAsia"/>
                <w:rtl/>
              </w:rPr>
              <w:t>יכולת</w:t>
            </w:r>
            <w:r w:rsidRPr="00D55772">
              <w:rPr>
                <w:rFonts w:ascii="David" w:hAnsi="David"/>
                <w:rtl/>
              </w:rPr>
              <w:t xml:space="preserve"> </w:t>
            </w:r>
            <w:r w:rsidRPr="00D55772">
              <w:rPr>
                <w:rFonts w:ascii="David" w:hAnsi="David" w:hint="eastAsia"/>
                <w:rtl/>
              </w:rPr>
              <w:t>התממשקות</w:t>
            </w:r>
            <w:r w:rsidRPr="00D55772">
              <w:rPr>
                <w:rFonts w:ascii="David" w:hAnsi="David"/>
                <w:rtl/>
              </w:rPr>
              <w:t xml:space="preserve"> </w:t>
            </w:r>
            <w:r w:rsidRPr="00D55772">
              <w:rPr>
                <w:rFonts w:ascii="David" w:hAnsi="David" w:hint="eastAsia"/>
                <w:rtl/>
              </w:rPr>
              <w:t>ל</w:t>
            </w:r>
            <w:r w:rsidRPr="00D55772">
              <w:rPr>
                <w:rFonts w:ascii="David" w:hAnsi="David" w:hint="cs"/>
                <w:rtl/>
              </w:rPr>
              <w:t>אחד מ</w:t>
            </w:r>
            <w:r w:rsidRPr="00D55772">
              <w:rPr>
                <w:rFonts w:ascii="David" w:hAnsi="David" w:hint="eastAsia"/>
                <w:rtl/>
              </w:rPr>
              <w:t>מנגנו</w:t>
            </w:r>
            <w:r w:rsidRPr="00D55772">
              <w:rPr>
                <w:rFonts w:ascii="David" w:hAnsi="David" w:hint="cs"/>
                <w:rtl/>
              </w:rPr>
              <w:t>ני</w:t>
            </w:r>
            <w:r w:rsidRPr="00D55772">
              <w:rPr>
                <w:rFonts w:ascii="David" w:hAnsi="David"/>
                <w:rtl/>
              </w:rPr>
              <w:t xml:space="preserve"> ההזדהות של משרד החינוך ו</w:t>
            </w:r>
            <w:r w:rsidRPr="00D55772">
              <w:rPr>
                <w:rFonts w:ascii="David" w:hAnsi="David"/>
              </w:rPr>
              <w:t>/</w:t>
            </w:r>
            <w:r w:rsidRPr="00D55772">
              <w:rPr>
                <w:rFonts w:ascii="David" w:hAnsi="David" w:hint="eastAsia"/>
                <w:rtl/>
              </w:rPr>
              <w:t>או</w:t>
            </w:r>
            <w:r w:rsidRPr="00D55772">
              <w:rPr>
                <w:rFonts w:ascii="David" w:hAnsi="David"/>
                <w:rtl/>
              </w:rPr>
              <w:t xml:space="preserve"> תתמוך בכל מנגנון</w:t>
            </w:r>
            <w:r w:rsidRPr="00D55772">
              <w:rPr>
                <w:rFonts w:ascii="David" w:hAnsi="David" w:hint="cs"/>
                <w:rtl/>
              </w:rPr>
              <w:t xml:space="preserve"> אימות רב גורמי</w:t>
            </w:r>
            <w:r w:rsidRPr="00D55772">
              <w:rPr>
                <w:rFonts w:ascii="David" w:hAnsi="David"/>
                <w:rtl/>
              </w:rPr>
              <w:t xml:space="preserve"> </w:t>
            </w:r>
            <w:r w:rsidRPr="00D55772">
              <w:rPr>
                <w:rFonts w:ascii="David" w:hAnsi="David"/>
              </w:rPr>
              <w:t>MFA</w:t>
            </w:r>
            <w:r w:rsidRPr="00D55772">
              <w:rPr>
                <w:rFonts w:ascii="David" w:hAnsi="David"/>
                <w:rtl/>
              </w:rPr>
              <w:t xml:space="preserve"> (</w:t>
            </w:r>
            <w:r w:rsidRPr="00D55772">
              <w:rPr>
                <w:rFonts w:ascii="David" w:hAnsi="David"/>
              </w:rPr>
              <w:t>Multi Factor Authentication</w:t>
            </w:r>
            <w:r w:rsidRPr="00D55772">
              <w:rPr>
                <w:rFonts w:ascii="David" w:hAnsi="David"/>
                <w:rtl/>
              </w:rPr>
              <w:t xml:space="preserve">) </w:t>
            </w:r>
            <w:r w:rsidRPr="00D55772">
              <w:rPr>
                <w:rFonts w:ascii="David" w:hAnsi="David" w:hint="eastAsia"/>
                <w:rtl/>
              </w:rPr>
              <w:t>חלופי</w:t>
            </w:r>
            <w:r w:rsidRPr="00D55772">
              <w:rPr>
                <w:rFonts w:ascii="David" w:hAnsi="David" w:hint="cs"/>
                <w:rtl/>
              </w:rPr>
              <w:t xml:space="preserve"> באישור המשרד</w:t>
            </w:r>
            <w:r w:rsidRPr="00D55772">
              <w:rPr>
                <w:rFonts w:ascii="David" w:hAnsi="David"/>
                <w:rtl/>
              </w:rPr>
              <w:t>.</w:t>
            </w:r>
          </w:p>
        </w:tc>
        <w:tc>
          <w:tcPr>
            <w:tcW w:w="1478" w:type="dxa"/>
            <w:shd w:val="clear" w:color="auto" w:fill="auto"/>
            <w:vAlign w:val="center"/>
          </w:tcPr>
          <w:p w:rsidR="00D55772" w:rsidRPr="00742366" w:rsidRDefault="00D55772" w:rsidP="00D55772">
            <w:pPr>
              <w:keepLines/>
              <w:overflowPunct/>
              <w:autoSpaceDE/>
              <w:autoSpaceDN/>
              <w:adjustRightInd/>
              <w:spacing w:before="240"/>
              <w:jc w:val="center"/>
              <w:textAlignment w:val="auto"/>
              <w:rPr>
                <w:rFonts w:ascii="Calibri" w:eastAsia="Calibri" w:hAnsi="Calibri"/>
                <w:sz w:val="22"/>
                <w:lang w:eastAsia="en-US"/>
              </w:rPr>
            </w:pPr>
            <w:r w:rsidRPr="00742366">
              <w:rPr>
                <w:rFonts w:ascii="MS Gothic" w:eastAsia="MS Gothic" w:hAnsi="MS Gothic" w:cs="MS Gothic" w:hint="eastAsia"/>
                <w:sz w:val="22"/>
                <w:szCs w:val="22"/>
                <w:rtl/>
                <w:lang w:eastAsia="en-US"/>
              </w:rPr>
              <w:t>☐</w:t>
            </w:r>
          </w:p>
        </w:tc>
      </w:tr>
      <w:tr w:rsidR="00D55772" w:rsidRPr="00742366" w:rsidTr="00742366">
        <w:trPr>
          <w:trHeight w:val="642"/>
        </w:trPr>
        <w:tc>
          <w:tcPr>
            <w:tcW w:w="958" w:type="dxa"/>
            <w:shd w:val="clear" w:color="auto" w:fill="auto"/>
            <w:vAlign w:val="center"/>
          </w:tcPr>
          <w:p w:rsidR="00D55772" w:rsidRPr="00742366" w:rsidRDefault="00D55772" w:rsidP="00B20B06">
            <w:pPr>
              <w:keepNext/>
              <w:numPr>
                <w:ilvl w:val="2"/>
                <w:numId w:val="35"/>
              </w:numPr>
              <w:overflowPunct/>
              <w:autoSpaceDE/>
              <w:autoSpaceDN/>
              <w:adjustRightInd/>
              <w:spacing w:before="240"/>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D55772" w:rsidRPr="00D55772" w:rsidRDefault="00D55772" w:rsidP="00D55772">
            <w:pPr>
              <w:spacing w:before="240"/>
              <w:rPr>
                <w:rFonts w:ascii="David" w:hAnsi="David"/>
                <w:rtl/>
              </w:rPr>
            </w:pPr>
            <w:r w:rsidRPr="00D55772">
              <w:rPr>
                <w:rFonts w:ascii="David" w:hAnsi="David" w:hint="cs"/>
                <w:rtl/>
              </w:rPr>
              <w:t xml:space="preserve">המערכת נדרשת לתמוך בהחלת מדיניות סיסמאות למשתמשי המערכת (לרבות משתמשים מקומיים), אשר תכלול הגדרה של פרמטרים כגון: אורך מינימלי, מורכבות, תוקף (משך חיי סיסמה מקסימלי ומינימלי), היסטוריית סיסמאות, אכיפת </w:t>
            </w:r>
            <w:r w:rsidRPr="00D55772">
              <w:rPr>
                <w:rFonts w:ascii="David" w:hAnsi="David" w:hint="cs"/>
              </w:rPr>
              <w:t>MFA</w:t>
            </w:r>
            <w:r w:rsidRPr="00D55772">
              <w:rPr>
                <w:rFonts w:ascii="David" w:hAnsi="David" w:hint="cs"/>
                <w:rtl/>
              </w:rPr>
              <w:t xml:space="preserve">, הסיסמה תישמר בתצורה מוצפנת, נעילה לאחר מספר ניסיונות שגויים וכדומה. </w:t>
            </w:r>
          </w:p>
        </w:tc>
        <w:tc>
          <w:tcPr>
            <w:tcW w:w="1478" w:type="dxa"/>
            <w:shd w:val="clear" w:color="auto" w:fill="auto"/>
            <w:vAlign w:val="center"/>
          </w:tcPr>
          <w:p w:rsidR="00D55772" w:rsidRPr="00742366" w:rsidRDefault="00D55772" w:rsidP="00D55772">
            <w:pPr>
              <w:keepLines/>
              <w:overflowPunct/>
              <w:autoSpaceDE/>
              <w:autoSpaceDN/>
              <w:adjustRightInd/>
              <w:spacing w:before="240"/>
              <w:jc w:val="center"/>
              <w:textAlignment w:val="auto"/>
              <w:rPr>
                <w:rFonts w:ascii="Calibri" w:eastAsia="Calibri" w:hAnsi="Calibri"/>
                <w:sz w:val="22"/>
                <w:lang w:eastAsia="en-US"/>
              </w:rPr>
            </w:pPr>
            <w:r w:rsidRPr="00742366">
              <w:rPr>
                <w:rFonts w:ascii="MS Gothic" w:eastAsia="MS Gothic" w:hAnsi="MS Gothic" w:cs="MS Gothic" w:hint="eastAsia"/>
                <w:sz w:val="22"/>
                <w:szCs w:val="22"/>
                <w:rtl/>
                <w:lang w:eastAsia="en-US"/>
              </w:rPr>
              <w:t>☐</w:t>
            </w:r>
          </w:p>
        </w:tc>
      </w:tr>
      <w:tr w:rsidR="00D55772" w:rsidRPr="00742366" w:rsidTr="00742366">
        <w:trPr>
          <w:trHeight w:val="642"/>
        </w:trPr>
        <w:tc>
          <w:tcPr>
            <w:tcW w:w="958" w:type="dxa"/>
            <w:shd w:val="clear" w:color="auto" w:fill="auto"/>
            <w:vAlign w:val="center"/>
          </w:tcPr>
          <w:p w:rsidR="00D55772" w:rsidRPr="00742366" w:rsidRDefault="00D55772" w:rsidP="00B20B06">
            <w:pPr>
              <w:keepNext/>
              <w:numPr>
                <w:ilvl w:val="2"/>
                <w:numId w:val="35"/>
              </w:numPr>
              <w:overflowPunct/>
              <w:autoSpaceDE/>
              <w:autoSpaceDN/>
              <w:adjustRightInd/>
              <w:spacing w:before="240"/>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D55772" w:rsidRPr="00D55772" w:rsidRDefault="00D55772" w:rsidP="00D55772">
            <w:pPr>
              <w:spacing w:before="240"/>
              <w:rPr>
                <w:rFonts w:ascii="David" w:hAnsi="David"/>
                <w:rtl/>
              </w:rPr>
            </w:pPr>
            <w:r w:rsidRPr="00D55772">
              <w:rPr>
                <w:rFonts w:ascii="David" w:hAnsi="David" w:hint="cs"/>
                <w:rtl/>
              </w:rPr>
              <w:t xml:space="preserve">המערכת נדרשת לתמוך בהגבלת זמני פעילות </w:t>
            </w:r>
            <w:r w:rsidRPr="00D55772">
              <w:rPr>
                <w:rFonts w:ascii="David" w:hAnsi="David"/>
                <w:rtl/>
              </w:rPr>
              <w:t>ה</w:t>
            </w:r>
            <w:r w:rsidRPr="00D55772">
              <w:rPr>
                <w:rFonts w:ascii="David" w:hAnsi="David" w:hint="cs"/>
                <w:rtl/>
              </w:rPr>
              <w:t>-</w:t>
            </w:r>
            <w:r w:rsidRPr="00D55772">
              <w:rPr>
                <w:rFonts w:ascii="David" w:hAnsi="David"/>
                <w:rtl/>
              </w:rPr>
              <w:t xml:space="preserve"> </w:t>
            </w:r>
            <w:r w:rsidRPr="00D55772">
              <w:rPr>
                <w:rFonts w:ascii="David" w:hAnsi="David"/>
              </w:rPr>
              <w:t>Session</w:t>
            </w:r>
            <w:r w:rsidRPr="00D55772">
              <w:rPr>
                <w:rFonts w:ascii="David" w:hAnsi="David" w:hint="cs"/>
                <w:rtl/>
              </w:rPr>
              <w:t xml:space="preserve"> כך ש</w:t>
            </w:r>
            <w:r w:rsidRPr="00D55772">
              <w:rPr>
                <w:rFonts w:ascii="David" w:hAnsi="David"/>
                <w:rtl/>
              </w:rPr>
              <w:t>משתמש אשר יחרוג מזמן הפעילות ש</w:t>
            </w:r>
            <w:r w:rsidRPr="00D55772">
              <w:rPr>
                <w:rFonts w:ascii="David" w:hAnsi="David" w:hint="cs"/>
                <w:rtl/>
              </w:rPr>
              <w:t>י</w:t>
            </w:r>
            <w:r w:rsidRPr="00D55772">
              <w:rPr>
                <w:rFonts w:ascii="David" w:hAnsi="David"/>
                <w:rtl/>
              </w:rPr>
              <w:t>וגדר ינותק</w:t>
            </w:r>
            <w:r w:rsidRPr="00D55772">
              <w:rPr>
                <w:rFonts w:ascii="David" w:hAnsi="David" w:hint="cs"/>
                <w:rtl/>
              </w:rPr>
              <w:t xml:space="preserve"> (</w:t>
            </w:r>
            <w:r w:rsidRPr="00D55772">
              <w:rPr>
                <w:rFonts w:ascii="David" w:hAnsi="David"/>
              </w:rPr>
              <w:t>Session expired</w:t>
            </w:r>
            <w:r w:rsidRPr="00D55772">
              <w:rPr>
                <w:rFonts w:ascii="David" w:hAnsi="David" w:hint="cs"/>
                <w:rtl/>
              </w:rPr>
              <w:t>)</w:t>
            </w:r>
            <w:r w:rsidRPr="00D55772">
              <w:rPr>
                <w:rFonts w:ascii="David" w:hAnsi="David"/>
              </w:rPr>
              <w:t>.</w:t>
            </w:r>
            <w:r w:rsidRPr="00D55772">
              <w:rPr>
                <w:rFonts w:ascii="David" w:hAnsi="David" w:hint="cs"/>
                <w:rtl/>
              </w:rPr>
              <w:t xml:space="preserve"> </w:t>
            </w:r>
          </w:p>
        </w:tc>
        <w:tc>
          <w:tcPr>
            <w:tcW w:w="1478" w:type="dxa"/>
            <w:shd w:val="clear" w:color="auto" w:fill="auto"/>
            <w:vAlign w:val="center"/>
          </w:tcPr>
          <w:p w:rsidR="00D55772" w:rsidRPr="00742366" w:rsidRDefault="00D55772" w:rsidP="00D55772">
            <w:pPr>
              <w:keepLines/>
              <w:overflowPunct/>
              <w:autoSpaceDE/>
              <w:autoSpaceDN/>
              <w:adjustRightInd/>
              <w:spacing w:before="240"/>
              <w:jc w:val="center"/>
              <w:textAlignment w:val="auto"/>
              <w:rPr>
                <w:rFonts w:ascii="Calibri" w:eastAsia="Calibri" w:hAnsi="Calibri"/>
                <w:sz w:val="22"/>
                <w:lang w:eastAsia="en-US"/>
              </w:rPr>
            </w:pPr>
            <w:r w:rsidRPr="00742366">
              <w:rPr>
                <w:rFonts w:ascii="MS Gothic" w:eastAsia="MS Gothic" w:hAnsi="MS Gothic" w:cs="MS Gothic" w:hint="eastAsia"/>
                <w:sz w:val="22"/>
                <w:szCs w:val="22"/>
                <w:rtl/>
                <w:lang w:eastAsia="en-US"/>
              </w:rPr>
              <w:t>☐</w:t>
            </w:r>
          </w:p>
        </w:tc>
      </w:tr>
      <w:tr w:rsidR="00D55772" w:rsidRPr="00742366" w:rsidTr="00742366">
        <w:trPr>
          <w:trHeight w:val="642"/>
        </w:trPr>
        <w:tc>
          <w:tcPr>
            <w:tcW w:w="958" w:type="dxa"/>
            <w:shd w:val="clear" w:color="auto" w:fill="auto"/>
            <w:vAlign w:val="center"/>
          </w:tcPr>
          <w:p w:rsidR="00D55772" w:rsidRPr="00742366" w:rsidRDefault="00D55772" w:rsidP="00B20B06">
            <w:pPr>
              <w:keepNext/>
              <w:numPr>
                <w:ilvl w:val="2"/>
                <w:numId w:val="35"/>
              </w:numPr>
              <w:overflowPunct/>
              <w:autoSpaceDE/>
              <w:autoSpaceDN/>
              <w:adjustRightInd/>
              <w:spacing w:before="240"/>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D55772" w:rsidRPr="00D55772" w:rsidRDefault="00D55772" w:rsidP="00D55772">
            <w:pPr>
              <w:spacing w:before="240"/>
              <w:rPr>
                <w:rFonts w:ascii="David" w:hAnsi="David"/>
                <w:rtl/>
              </w:rPr>
            </w:pPr>
            <w:r w:rsidRPr="00D55772">
              <w:rPr>
                <w:rFonts w:ascii="David" w:hAnsi="David" w:hint="cs"/>
                <w:rtl/>
              </w:rPr>
              <w:t>המערכת נדרשת לתמוך בניתוק אוטומטי של משתמש לאחר חוסר פעילות שיוגדר במערכת (</w:t>
            </w:r>
            <w:r w:rsidRPr="00D55772">
              <w:rPr>
                <w:rFonts w:ascii="David" w:hAnsi="David"/>
              </w:rPr>
              <w:t>No-activity timeout</w:t>
            </w:r>
            <w:r w:rsidRPr="00D55772">
              <w:rPr>
                <w:rFonts w:ascii="David" w:hAnsi="David" w:hint="cs"/>
                <w:rtl/>
              </w:rPr>
              <w:t>).</w:t>
            </w:r>
          </w:p>
        </w:tc>
        <w:tc>
          <w:tcPr>
            <w:tcW w:w="1478" w:type="dxa"/>
            <w:shd w:val="clear" w:color="auto" w:fill="auto"/>
            <w:vAlign w:val="center"/>
          </w:tcPr>
          <w:p w:rsidR="00D55772" w:rsidRPr="00742366" w:rsidRDefault="00D55772" w:rsidP="00D55772">
            <w:pPr>
              <w:keepLines/>
              <w:overflowPunct/>
              <w:autoSpaceDE/>
              <w:autoSpaceDN/>
              <w:adjustRightInd/>
              <w:spacing w:before="24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D55772" w:rsidRPr="00742366" w:rsidTr="00742366">
        <w:trPr>
          <w:trHeight w:val="642"/>
        </w:trPr>
        <w:tc>
          <w:tcPr>
            <w:tcW w:w="958" w:type="dxa"/>
            <w:shd w:val="clear" w:color="auto" w:fill="auto"/>
            <w:vAlign w:val="center"/>
          </w:tcPr>
          <w:p w:rsidR="00D55772" w:rsidRPr="00742366" w:rsidRDefault="00D55772" w:rsidP="00B20B06">
            <w:pPr>
              <w:keepNext/>
              <w:numPr>
                <w:ilvl w:val="2"/>
                <w:numId w:val="35"/>
              </w:numPr>
              <w:overflowPunct/>
              <w:autoSpaceDE/>
              <w:autoSpaceDN/>
              <w:adjustRightInd/>
              <w:spacing w:before="240"/>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D55772" w:rsidRPr="00D55772" w:rsidRDefault="00D55772" w:rsidP="00D55772">
            <w:pPr>
              <w:spacing w:before="240"/>
              <w:rPr>
                <w:rFonts w:ascii="David" w:hAnsi="David"/>
                <w:rtl/>
              </w:rPr>
            </w:pPr>
            <w:r w:rsidRPr="00D55772">
              <w:rPr>
                <w:rFonts w:ascii="David" w:hAnsi="David" w:hint="cs"/>
                <w:rtl/>
              </w:rPr>
              <w:t xml:space="preserve">על המערכת לכלול באופן מובנה מנגנוני ניהול הרשאות ובקרת גישה מבוססת תפקידים כגון </w:t>
            </w:r>
            <w:r w:rsidRPr="00D55772">
              <w:rPr>
                <w:rFonts w:ascii="David" w:hAnsi="David"/>
              </w:rPr>
              <w:t>RBAC/ABAC</w:t>
            </w:r>
            <w:r w:rsidRPr="00D55772">
              <w:rPr>
                <w:rFonts w:ascii="David" w:hAnsi="David" w:hint="cs"/>
                <w:rtl/>
              </w:rPr>
              <w:t>.</w:t>
            </w:r>
          </w:p>
        </w:tc>
        <w:tc>
          <w:tcPr>
            <w:tcW w:w="1478" w:type="dxa"/>
            <w:shd w:val="clear" w:color="auto" w:fill="auto"/>
            <w:vAlign w:val="center"/>
          </w:tcPr>
          <w:p w:rsidR="00D55772" w:rsidRPr="00742366" w:rsidRDefault="00D55772" w:rsidP="00D55772">
            <w:pPr>
              <w:keepLines/>
              <w:overflowPunct/>
              <w:autoSpaceDE/>
              <w:autoSpaceDN/>
              <w:adjustRightInd/>
              <w:spacing w:before="240"/>
              <w:jc w:val="center"/>
              <w:textAlignment w:val="auto"/>
              <w:rPr>
                <w:rFonts w:ascii="Calibri" w:eastAsia="Calibri" w:hAnsi="Calibri"/>
                <w:sz w:val="22"/>
                <w:lang w:eastAsia="en-US"/>
              </w:rPr>
            </w:pPr>
            <w:r w:rsidRPr="00742366">
              <w:rPr>
                <w:rFonts w:ascii="MS Gothic" w:eastAsia="MS Gothic" w:hAnsi="MS Gothic" w:cs="MS Gothic" w:hint="eastAsia"/>
                <w:sz w:val="22"/>
                <w:szCs w:val="22"/>
                <w:rtl/>
                <w:lang w:eastAsia="en-US"/>
              </w:rPr>
              <w:t>☐</w:t>
            </w:r>
          </w:p>
        </w:tc>
      </w:tr>
      <w:tr w:rsidR="00D55772" w:rsidRPr="00742366" w:rsidTr="00742366">
        <w:trPr>
          <w:trHeight w:val="642"/>
        </w:trPr>
        <w:tc>
          <w:tcPr>
            <w:tcW w:w="958" w:type="dxa"/>
            <w:shd w:val="clear" w:color="auto" w:fill="auto"/>
            <w:vAlign w:val="center"/>
          </w:tcPr>
          <w:p w:rsidR="00D55772" w:rsidRPr="00742366" w:rsidRDefault="00D55772" w:rsidP="00B20B06">
            <w:pPr>
              <w:keepNext/>
              <w:numPr>
                <w:ilvl w:val="2"/>
                <w:numId w:val="35"/>
              </w:numPr>
              <w:overflowPunct/>
              <w:autoSpaceDE/>
              <w:autoSpaceDN/>
              <w:adjustRightInd/>
              <w:spacing w:before="240"/>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D55772" w:rsidRPr="00D55772" w:rsidRDefault="00D55772" w:rsidP="00D55772">
            <w:pPr>
              <w:spacing w:before="240"/>
              <w:rPr>
                <w:rFonts w:ascii="David" w:hAnsi="David"/>
                <w:rtl/>
              </w:rPr>
            </w:pPr>
            <w:r w:rsidRPr="00D55772">
              <w:rPr>
                <w:rFonts w:ascii="David" w:hAnsi="David" w:hint="cs"/>
                <w:rtl/>
              </w:rPr>
              <w:t xml:space="preserve">על כל ממשק בין המערכת המוצעת למערכות המשרד </w:t>
            </w:r>
            <w:r w:rsidRPr="00D55772">
              <w:rPr>
                <w:rFonts w:ascii="David" w:hAnsi="David"/>
                <w:rtl/>
              </w:rPr>
              <w:t>להשתמש בפרוטוקול מאובטח</w:t>
            </w:r>
            <w:r w:rsidRPr="00D55772">
              <w:rPr>
                <w:rFonts w:ascii="David" w:hAnsi="David" w:hint="cs"/>
                <w:rtl/>
              </w:rPr>
              <w:t xml:space="preserve"> התומך בפרוטוקול</w:t>
            </w:r>
            <w:r w:rsidRPr="00D55772">
              <w:rPr>
                <w:rFonts w:ascii="David" w:hAnsi="David" w:hint="cs"/>
              </w:rPr>
              <w:t>TLS1.</w:t>
            </w:r>
            <w:r w:rsidRPr="00D55772">
              <w:rPr>
                <w:rFonts w:ascii="David" w:hAnsi="David"/>
              </w:rPr>
              <w:t xml:space="preserve">3 </w:t>
            </w:r>
            <w:r w:rsidRPr="00D55772">
              <w:rPr>
                <w:rFonts w:ascii="David" w:hAnsi="David" w:hint="cs"/>
                <w:rtl/>
              </w:rPr>
              <w:t xml:space="preserve"> או</w:t>
            </w:r>
            <w:r w:rsidRPr="00D55772">
              <w:rPr>
                <w:rFonts w:ascii="David" w:hAnsi="David"/>
                <w:rtl/>
              </w:rPr>
              <w:t xml:space="preserve"> </w:t>
            </w:r>
            <w:r w:rsidRPr="00D55772">
              <w:rPr>
                <w:rFonts w:ascii="David" w:hAnsi="David"/>
              </w:rPr>
              <w:t>TLS1.2</w:t>
            </w:r>
            <w:r w:rsidRPr="00D55772">
              <w:rPr>
                <w:rFonts w:ascii="David" w:hAnsi="David"/>
                <w:rtl/>
              </w:rPr>
              <w:t xml:space="preserve"> </w:t>
            </w:r>
            <w:r w:rsidRPr="00D55772">
              <w:rPr>
                <w:rFonts w:ascii="David" w:hAnsi="David" w:hint="cs"/>
                <w:rtl/>
              </w:rPr>
              <w:t xml:space="preserve">בלבד. </w:t>
            </w:r>
            <w:r w:rsidRPr="00D55772">
              <w:rPr>
                <w:rFonts w:ascii="David" w:hAnsi="David"/>
                <w:rtl/>
              </w:rPr>
              <w:t>תוך כדי שימוש בתעודות עם מפתח ציבורי ופרטי אשר מונפקות על ידי</w:t>
            </w:r>
            <w:r w:rsidRPr="00D55772">
              <w:rPr>
                <w:rFonts w:ascii="David" w:hAnsi="David"/>
              </w:rPr>
              <w:t xml:space="preserve">CA </w:t>
            </w:r>
            <w:r w:rsidRPr="00D55772">
              <w:rPr>
                <w:rFonts w:ascii="David" w:hAnsi="David"/>
                <w:rtl/>
              </w:rPr>
              <w:t xml:space="preserve"> מאושר</w:t>
            </w:r>
            <w:r w:rsidRPr="00D55772">
              <w:rPr>
                <w:rFonts w:ascii="David" w:hAnsi="David" w:hint="cs"/>
                <w:rtl/>
              </w:rPr>
              <w:t>.</w:t>
            </w:r>
          </w:p>
        </w:tc>
        <w:tc>
          <w:tcPr>
            <w:tcW w:w="1478" w:type="dxa"/>
            <w:shd w:val="clear" w:color="auto" w:fill="auto"/>
            <w:vAlign w:val="center"/>
          </w:tcPr>
          <w:p w:rsidR="00D55772" w:rsidRPr="00742366" w:rsidRDefault="00D55772" w:rsidP="00D55772">
            <w:pPr>
              <w:keepLines/>
              <w:overflowPunct/>
              <w:autoSpaceDE/>
              <w:autoSpaceDN/>
              <w:adjustRightInd/>
              <w:spacing w:before="24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D55772" w:rsidRPr="00742366" w:rsidTr="00742366">
        <w:trPr>
          <w:trHeight w:val="642"/>
        </w:trPr>
        <w:tc>
          <w:tcPr>
            <w:tcW w:w="958" w:type="dxa"/>
            <w:shd w:val="clear" w:color="auto" w:fill="auto"/>
            <w:vAlign w:val="center"/>
          </w:tcPr>
          <w:p w:rsidR="00D55772" w:rsidRPr="00742366" w:rsidRDefault="00D55772" w:rsidP="00B20B06">
            <w:pPr>
              <w:keepNext/>
              <w:numPr>
                <w:ilvl w:val="2"/>
                <w:numId w:val="35"/>
              </w:numPr>
              <w:overflowPunct/>
              <w:autoSpaceDE/>
              <w:autoSpaceDN/>
              <w:adjustRightInd/>
              <w:spacing w:before="240"/>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D55772" w:rsidRPr="00D55772" w:rsidRDefault="00D55772" w:rsidP="00D55772">
            <w:pPr>
              <w:spacing w:before="240"/>
              <w:rPr>
                <w:rFonts w:ascii="David" w:hAnsi="David"/>
                <w:rtl/>
              </w:rPr>
            </w:pPr>
            <w:r w:rsidRPr="00D55772">
              <w:rPr>
                <w:rFonts w:ascii="David" w:hAnsi="David" w:hint="cs"/>
                <w:rtl/>
              </w:rPr>
              <w:t xml:space="preserve">המציע </w:t>
            </w:r>
            <w:r w:rsidRPr="00D55772">
              <w:rPr>
                <w:rFonts w:ascii="David" w:hAnsi="David"/>
                <w:rtl/>
              </w:rPr>
              <w:t>מתחייב לנהל רישום מעודכן של בעלי התפקידים ושל הגישה המוגדרת לכל תפקיד.</w:t>
            </w:r>
          </w:p>
        </w:tc>
        <w:tc>
          <w:tcPr>
            <w:tcW w:w="1478" w:type="dxa"/>
            <w:shd w:val="clear" w:color="auto" w:fill="auto"/>
            <w:vAlign w:val="center"/>
          </w:tcPr>
          <w:p w:rsidR="00D55772" w:rsidRPr="00742366" w:rsidRDefault="00D55772" w:rsidP="00D55772">
            <w:pPr>
              <w:keepLines/>
              <w:overflowPunct/>
              <w:autoSpaceDE/>
              <w:autoSpaceDN/>
              <w:adjustRightInd/>
              <w:spacing w:before="24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bl>
    <w:p w:rsidR="00742366" w:rsidRPr="00742366" w:rsidRDefault="00742366" w:rsidP="00742366"/>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742366" w:rsidRPr="00742366" w:rsidTr="00742366">
        <w:trPr>
          <w:trHeight w:val="642"/>
        </w:trPr>
        <w:tc>
          <w:tcPr>
            <w:tcW w:w="10091" w:type="dxa"/>
            <w:gridSpan w:val="3"/>
            <w:shd w:val="clear" w:color="auto" w:fill="DBE5F1"/>
            <w:vAlign w:val="center"/>
          </w:tcPr>
          <w:p w:rsidR="00742366" w:rsidRPr="00742366" w:rsidRDefault="00742366" w:rsidP="00B20B06">
            <w:pPr>
              <w:keepNext/>
              <w:numPr>
                <w:ilvl w:val="1"/>
                <w:numId w:val="35"/>
              </w:numPr>
              <w:overflowPunct/>
              <w:autoSpaceDE/>
              <w:autoSpaceDN/>
              <w:adjustRightInd/>
              <w:spacing w:line="240" w:lineRule="auto"/>
              <w:jc w:val="left"/>
              <w:textAlignment w:val="auto"/>
              <w:outlineLvl w:val="0"/>
              <w:rPr>
                <w:rFonts w:ascii="David" w:eastAsia="Calibri" w:hAnsi="David"/>
                <w:b/>
                <w:bCs/>
              </w:rPr>
            </w:pPr>
            <w:r w:rsidRPr="00742366">
              <w:rPr>
                <w:rFonts w:ascii="David" w:eastAsia="Calibri" w:hAnsi="David" w:hint="cs"/>
                <w:b/>
                <w:bCs/>
                <w:rtl/>
              </w:rPr>
              <w:lastRenderedPageBreak/>
              <w:t>הגנה על המידע</w:t>
            </w:r>
          </w:p>
        </w:tc>
      </w:tr>
      <w:tr w:rsidR="00D55772" w:rsidRPr="00742366" w:rsidTr="00742366">
        <w:trPr>
          <w:trHeight w:val="642"/>
        </w:trPr>
        <w:tc>
          <w:tcPr>
            <w:tcW w:w="958" w:type="dxa"/>
            <w:shd w:val="clear" w:color="auto" w:fill="auto"/>
            <w:vAlign w:val="center"/>
          </w:tcPr>
          <w:p w:rsidR="00D55772" w:rsidRPr="00742366" w:rsidRDefault="00D55772"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bottom"/>
          </w:tcPr>
          <w:p w:rsidR="00D55772" w:rsidRPr="00D55772" w:rsidRDefault="00D55772" w:rsidP="00D55772">
            <w:pPr>
              <w:spacing w:before="240"/>
              <w:rPr>
                <w:rFonts w:ascii="David" w:hAnsi="David"/>
                <w:rtl/>
              </w:rPr>
            </w:pPr>
            <w:r w:rsidRPr="00D55772">
              <w:rPr>
                <w:rFonts w:ascii="David" w:hAnsi="David" w:hint="cs"/>
                <w:rtl/>
              </w:rPr>
              <w:t>המערכת המוצעת נדרשת לתמוך כברירת מחדל בהצפנה במנוחה (</w:t>
            </w:r>
            <w:r w:rsidRPr="00D55772">
              <w:rPr>
                <w:rFonts w:ascii="David" w:hAnsi="David"/>
              </w:rPr>
              <w:t>at rest</w:t>
            </w:r>
            <w:r w:rsidRPr="00D55772">
              <w:rPr>
                <w:rFonts w:ascii="David" w:hAnsi="David" w:hint="cs"/>
                <w:rtl/>
              </w:rPr>
              <w:t>) לכל נתוני התוכן הנשמרים במערכת בעלי היבטי פרטיות.</w:t>
            </w:r>
          </w:p>
        </w:tc>
        <w:tc>
          <w:tcPr>
            <w:tcW w:w="1478" w:type="dxa"/>
            <w:shd w:val="clear" w:color="auto" w:fill="auto"/>
            <w:vAlign w:val="center"/>
          </w:tcPr>
          <w:p w:rsidR="00D55772" w:rsidRPr="00742366" w:rsidRDefault="00D55772" w:rsidP="00D55772">
            <w:pPr>
              <w:keepLines/>
              <w:overflowPunct/>
              <w:autoSpaceDE/>
              <w:autoSpaceDN/>
              <w:adjustRightInd/>
              <w:spacing w:before="120"/>
              <w:jc w:val="center"/>
              <w:textAlignment w:val="auto"/>
              <w:rPr>
                <w:rFonts w:ascii="Calibri" w:eastAsia="Calibri" w:hAnsi="Calibri"/>
                <w:sz w:val="22"/>
                <w:lang w:eastAsia="en-US"/>
              </w:rPr>
            </w:pPr>
            <w:r w:rsidRPr="00742366">
              <w:rPr>
                <w:rFonts w:ascii="MS Gothic" w:eastAsia="MS Gothic" w:hAnsi="MS Gothic" w:cs="MS Gothic" w:hint="eastAsia"/>
                <w:sz w:val="22"/>
                <w:szCs w:val="22"/>
                <w:rtl/>
                <w:lang w:eastAsia="en-US"/>
              </w:rPr>
              <w:t>☐</w:t>
            </w:r>
          </w:p>
        </w:tc>
      </w:tr>
      <w:tr w:rsidR="00D55772" w:rsidRPr="00742366" w:rsidTr="00742366">
        <w:trPr>
          <w:trHeight w:val="642"/>
        </w:trPr>
        <w:tc>
          <w:tcPr>
            <w:tcW w:w="958" w:type="dxa"/>
            <w:shd w:val="clear" w:color="auto" w:fill="auto"/>
            <w:vAlign w:val="center"/>
          </w:tcPr>
          <w:p w:rsidR="00D55772" w:rsidRPr="00742366" w:rsidRDefault="00D55772"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55772" w:rsidRPr="00D55772" w:rsidRDefault="00D55772" w:rsidP="00D55772">
            <w:pPr>
              <w:spacing w:before="240"/>
              <w:rPr>
                <w:rFonts w:ascii="David" w:hAnsi="David"/>
                <w:rtl/>
              </w:rPr>
            </w:pPr>
            <w:r w:rsidRPr="00D55772">
              <w:rPr>
                <w:rFonts w:ascii="David" w:hAnsi="David" w:hint="cs"/>
                <w:rtl/>
              </w:rPr>
              <w:t>המערכת המוצעת נדרשת לתמוך בתקשורת מוצפנת בתווך (</w:t>
            </w:r>
            <w:r w:rsidRPr="00D55772">
              <w:rPr>
                <w:rFonts w:ascii="David" w:hAnsi="David"/>
              </w:rPr>
              <w:t>in transit</w:t>
            </w:r>
            <w:r w:rsidRPr="00D55772">
              <w:rPr>
                <w:rFonts w:ascii="David" w:hAnsi="David" w:hint="cs"/>
                <w:rtl/>
              </w:rPr>
              <w:t>) אל מול כל רכיבי המערכת הפנימיים והחיצוניים.</w:t>
            </w:r>
          </w:p>
        </w:tc>
        <w:tc>
          <w:tcPr>
            <w:tcW w:w="1478" w:type="dxa"/>
            <w:shd w:val="clear" w:color="auto" w:fill="auto"/>
            <w:vAlign w:val="center"/>
          </w:tcPr>
          <w:p w:rsidR="00D55772" w:rsidRPr="00742366" w:rsidRDefault="00D55772" w:rsidP="00D55772">
            <w:pPr>
              <w:keepLines/>
              <w:overflowPunct/>
              <w:autoSpaceDE/>
              <w:autoSpaceDN/>
              <w:adjustRightInd/>
              <w:spacing w:before="120"/>
              <w:jc w:val="center"/>
              <w:textAlignment w:val="auto"/>
              <w:rPr>
                <w:rFonts w:ascii="Calibri" w:eastAsia="Calibri" w:hAnsi="Calibri"/>
                <w:sz w:val="22"/>
                <w:lang w:eastAsia="en-US"/>
              </w:rPr>
            </w:pPr>
            <w:r w:rsidRPr="00742366">
              <w:rPr>
                <w:rFonts w:ascii="MS Gothic" w:eastAsia="MS Gothic" w:hAnsi="MS Gothic" w:cs="MS Gothic" w:hint="eastAsia"/>
                <w:sz w:val="22"/>
                <w:szCs w:val="22"/>
                <w:rtl/>
                <w:lang w:eastAsia="en-US"/>
              </w:rPr>
              <w:t>☐</w:t>
            </w:r>
          </w:p>
        </w:tc>
      </w:tr>
      <w:tr w:rsidR="00D55772" w:rsidRPr="00742366" w:rsidTr="00742366">
        <w:trPr>
          <w:trHeight w:val="642"/>
        </w:trPr>
        <w:tc>
          <w:tcPr>
            <w:tcW w:w="958" w:type="dxa"/>
            <w:shd w:val="clear" w:color="auto" w:fill="auto"/>
            <w:vAlign w:val="center"/>
          </w:tcPr>
          <w:p w:rsidR="00D55772" w:rsidRPr="00742366" w:rsidRDefault="00D55772"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55772" w:rsidRPr="00D55772" w:rsidRDefault="00D55772" w:rsidP="00D55772">
            <w:pPr>
              <w:spacing w:before="240"/>
              <w:rPr>
                <w:rFonts w:ascii="David" w:hAnsi="David"/>
                <w:rtl/>
              </w:rPr>
            </w:pPr>
            <w:r w:rsidRPr="00D55772">
              <w:rPr>
                <w:rFonts w:ascii="David" w:hAnsi="David" w:hint="cs"/>
                <w:rtl/>
              </w:rPr>
              <w:t>המציע נדרש</w:t>
            </w:r>
            <w:r w:rsidRPr="00D55772">
              <w:rPr>
                <w:rFonts w:ascii="David" w:hAnsi="David"/>
                <w:rtl/>
              </w:rPr>
              <w:t xml:space="preserve"> </w:t>
            </w:r>
            <w:r w:rsidRPr="00D55772">
              <w:rPr>
                <w:rFonts w:ascii="David" w:hAnsi="David" w:hint="cs"/>
                <w:rtl/>
              </w:rPr>
              <w:t xml:space="preserve">להגביל </w:t>
            </w:r>
            <w:r w:rsidRPr="00D55772">
              <w:rPr>
                <w:rFonts w:ascii="David" w:hAnsi="David"/>
                <w:rtl/>
              </w:rPr>
              <w:t>את הרשאות הגישה לממשקי הניהול ולתשתיות המערכת</w:t>
            </w:r>
            <w:r w:rsidRPr="00D55772">
              <w:rPr>
                <w:rFonts w:ascii="David" w:hAnsi="David" w:hint="cs"/>
                <w:rtl/>
              </w:rPr>
              <w:t xml:space="preserve"> </w:t>
            </w:r>
            <w:r w:rsidRPr="00D55772">
              <w:rPr>
                <w:rFonts w:ascii="David" w:hAnsi="David"/>
                <w:rtl/>
              </w:rPr>
              <w:t xml:space="preserve"> למינימום הנדרש</w:t>
            </w:r>
            <w:r w:rsidRPr="00D55772">
              <w:rPr>
                <w:rFonts w:ascii="David" w:hAnsi="David" w:hint="cs"/>
                <w:rtl/>
              </w:rPr>
              <w:t xml:space="preserve"> (</w:t>
            </w:r>
            <w:r w:rsidRPr="00D55772">
              <w:rPr>
                <w:rFonts w:ascii="David" w:hAnsi="David"/>
              </w:rPr>
              <w:t>Least Privilege</w:t>
            </w:r>
            <w:r w:rsidRPr="00D55772">
              <w:rPr>
                <w:rFonts w:ascii="David" w:hAnsi="David" w:hint="cs"/>
                <w:rtl/>
              </w:rPr>
              <w:t>)</w:t>
            </w:r>
            <w:r w:rsidRPr="00D55772">
              <w:rPr>
                <w:rFonts w:ascii="David" w:hAnsi="David"/>
              </w:rPr>
              <w:t xml:space="preserve"> </w:t>
            </w:r>
            <w:r w:rsidRPr="00D55772">
              <w:rPr>
                <w:rFonts w:ascii="David" w:hAnsi="David" w:hint="cs"/>
                <w:rtl/>
              </w:rPr>
              <w:t>ולמשתמשים מורשים בלבד.</w:t>
            </w:r>
          </w:p>
        </w:tc>
        <w:tc>
          <w:tcPr>
            <w:tcW w:w="1478" w:type="dxa"/>
            <w:shd w:val="clear" w:color="auto" w:fill="auto"/>
            <w:vAlign w:val="center"/>
          </w:tcPr>
          <w:p w:rsidR="00D55772" w:rsidRPr="00742366" w:rsidRDefault="00D55772" w:rsidP="00D55772">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D55772" w:rsidRPr="00742366" w:rsidTr="00742366">
        <w:trPr>
          <w:trHeight w:val="642"/>
        </w:trPr>
        <w:tc>
          <w:tcPr>
            <w:tcW w:w="958" w:type="dxa"/>
            <w:shd w:val="clear" w:color="auto" w:fill="auto"/>
            <w:vAlign w:val="center"/>
          </w:tcPr>
          <w:p w:rsidR="00D55772" w:rsidRPr="00742366" w:rsidRDefault="00D55772"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55772" w:rsidRPr="00D55772" w:rsidRDefault="00D55772" w:rsidP="00D55772">
            <w:pPr>
              <w:spacing w:before="240"/>
              <w:rPr>
                <w:rFonts w:ascii="David" w:hAnsi="David"/>
                <w:rtl/>
              </w:rPr>
            </w:pPr>
            <w:r w:rsidRPr="00D55772">
              <w:rPr>
                <w:rFonts w:ascii="David" w:hAnsi="David"/>
                <w:rtl/>
              </w:rPr>
              <w:t>אין להעביר בסיסי נתונים מסביבת הייצור לסביבת הפיתוח ללא התממה</w:t>
            </w:r>
            <w:r w:rsidRPr="00D55772">
              <w:rPr>
                <w:rFonts w:ascii="David" w:hAnsi="David" w:hint="cs"/>
                <w:rtl/>
              </w:rPr>
              <w:t xml:space="preserve"> או מיסוך נתונים רגישים.</w:t>
            </w:r>
          </w:p>
        </w:tc>
        <w:tc>
          <w:tcPr>
            <w:tcW w:w="1478" w:type="dxa"/>
            <w:shd w:val="clear" w:color="auto" w:fill="auto"/>
            <w:vAlign w:val="center"/>
          </w:tcPr>
          <w:p w:rsidR="00D55772" w:rsidRPr="00742366" w:rsidRDefault="00D55772" w:rsidP="00D55772">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D55772" w:rsidRPr="00742366" w:rsidTr="00742366">
        <w:trPr>
          <w:trHeight w:val="642"/>
        </w:trPr>
        <w:tc>
          <w:tcPr>
            <w:tcW w:w="958" w:type="dxa"/>
            <w:shd w:val="clear" w:color="auto" w:fill="auto"/>
            <w:vAlign w:val="center"/>
          </w:tcPr>
          <w:p w:rsidR="00D55772" w:rsidRPr="00742366" w:rsidRDefault="00D55772"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55772" w:rsidRPr="00D55772" w:rsidRDefault="00D55772" w:rsidP="00D55772">
            <w:pPr>
              <w:spacing w:before="240"/>
              <w:rPr>
                <w:rFonts w:ascii="David" w:hAnsi="David"/>
                <w:rtl/>
              </w:rPr>
            </w:pPr>
            <w:r w:rsidRPr="00D55772">
              <w:rPr>
                <w:rFonts w:ascii="David" w:hAnsi="David" w:hint="cs"/>
                <w:rtl/>
              </w:rPr>
              <w:t>אין לא</w:t>
            </w:r>
            <w:r w:rsidRPr="00D55772">
              <w:rPr>
                <w:rFonts w:ascii="David" w:hAnsi="David"/>
                <w:rtl/>
              </w:rPr>
              <w:t>חסון מפתחות הצפנה בקוד</w:t>
            </w:r>
            <w:r w:rsidRPr="00D55772">
              <w:rPr>
                <w:rFonts w:ascii="David" w:hAnsi="David"/>
              </w:rPr>
              <w:t xml:space="preserve"> (Hardcoded) </w:t>
            </w:r>
            <w:r w:rsidRPr="00D55772">
              <w:rPr>
                <w:rFonts w:ascii="David" w:hAnsi="David"/>
                <w:rtl/>
              </w:rPr>
              <w:t>על המפתחות להיות מאוחסנים</w:t>
            </w:r>
            <w:r w:rsidRPr="00D55772">
              <w:rPr>
                <w:rFonts w:ascii="David" w:hAnsi="David" w:hint="cs"/>
                <w:rtl/>
              </w:rPr>
              <w:t xml:space="preserve"> במיקום חיצוני למערכת.</w:t>
            </w:r>
          </w:p>
        </w:tc>
        <w:tc>
          <w:tcPr>
            <w:tcW w:w="1478" w:type="dxa"/>
            <w:shd w:val="clear" w:color="auto" w:fill="auto"/>
            <w:vAlign w:val="center"/>
          </w:tcPr>
          <w:p w:rsidR="00D55772" w:rsidRPr="00742366" w:rsidRDefault="00D55772" w:rsidP="00D55772">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D55772" w:rsidRPr="00742366" w:rsidTr="00742366">
        <w:trPr>
          <w:trHeight w:val="642"/>
        </w:trPr>
        <w:tc>
          <w:tcPr>
            <w:tcW w:w="958" w:type="dxa"/>
            <w:shd w:val="clear" w:color="auto" w:fill="auto"/>
            <w:vAlign w:val="center"/>
          </w:tcPr>
          <w:p w:rsidR="00D55772" w:rsidRPr="00742366" w:rsidRDefault="00D55772"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55772" w:rsidRPr="00D55772" w:rsidRDefault="00D55772" w:rsidP="00D55772">
            <w:pPr>
              <w:spacing w:before="240"/>
              <w:rPr>
                <w:rFonts w:ascii="David" w:hAnsi="David"/>
                <w:rtl/>
              </w:rPr>
            </w:pPr>
            <w:r w:rsidRPr="00D55772">
              <w:rPr>
                <w:rFonts w:ascii="David" w:hAnsi="David"/>
                <w:rtl/>
              </w:rPr>
              <w:t xml:space="preserve">העלאת הקבצים </w:t>
            </w:r>
            <w:r w:rsidRPr="00D55772">
              <w:rPr>
                <w:rFonts w:ascii="David" w:hAnsi="David" w:hint="cs"/>
                <w:rtl/>
              </w:rPr>
              <w:t>למערכת</w:t>
            </w:r>
            <w:r w:rsidRPr="00D55772">
              <w:rPr>
                <w:rFonts w:ascii="David" w:hAnsi="David"/>
                <w:rtl/>
              </w:rPr>
              <w:t xml:space="preserve"> תתבצע תוך כדי בדיקת הקבצים מפני וירוסים </w:t>
            </w:r>
            <w:proofErr w:type="spellStart"/>
            <w:r w:rsidRPr="00D55772">
              <w:rPr>
                <w:rFonts w:ascii="David" w:hAnsi="David"/>
                <w:rtl/>
              </w:rPr>
              <w:t>ונוזקות</w:t>
            </w:r>
            <w:proofErr w:type="spellEnd"/>
            <w:r w:rsidRPr="00D55772">
              <w:rPr>
                <w:rFonts w:ascii="David" w:hAnsi="David"/>
                <w:rtl/>
              </w:rPr>
              <w:t xml:space="preserve"> והלבנתם</w:t>
            </w:r>
            <w:r w:rsidRPr="00D55772">
              <w:rPr>
                <w:rFonts w:ascii="David" w:hAnsi="David" w:hint="cs"/>
                <w:rtl/>
              </w:rPr>
              <w:t xml:space="preserve"> </w:t>
            </w:r>
            <w:r w:rsidRPr="00D55772">
              <w:rPr>
                <w:rFonts w:ascii="David" w:hAnsi="David"/>
                <w:rtl/>
              </w:rPr>
              <w:t xml:space="preserve">(באמצעות מערכת </w:t>
            </w:r>
            <w:r w:rsidRPr="00D55772">
              <w:rPr>
                <w:rFonts w:ascii="David" w:hAnsi="David"/>
              </w:rPr>
              <w:t>ICAP</w:t>
            </w:r>
            <w:r w:rsidRPr="00D55772">
              <w:rPr>
                <w:rFonts w:ascii="David" w:hAnsi="David"/>
                <w:rtl/>
              </w:rPr>
              <w:t xml:space="preserve"> או פתרון אחר ש</w:t>
            </w:r>
            <w:r w:rsidRPr="00D55772">
              <w:rPr>
                <w:rFonts w:ascii="David" w:hAnsi="David" w:hint="cs"/>
                <w:rtl/>
              </w:rPr>
              <w:t>י</w:t>
            </w:r>
            <w:r w:rsidRPr="00D55772">
              <w:rPr>
                <w:rFonts w:ascii="David" w:hAnsi="David"/>
                <w:rtl/>
              </w:rPr>
              <w:t xml:space="preserve">אושר בכתב ע"י </w:t>
            </w:r>
            <w:r w:rsidRPr="00D55772">
              <w:rPr>
                <w:rFonts w:ascii="David" w:hAnsi="David" w:hint="cs"/>
                <w:rtl/>
              </w:rPr>
              <w:t>המשרד</w:t>
            </w:r>
            <w:r w:rsidRPr="00D55772">
              <w:rPr>
                <w:rFonts w:ascii="David" w:hAnsi="David"/>
                <w:rtl/>
              </w:rPr>
              <w:t>)</w:t>
            </w:r>
            <w:r w:rsidRPr="00D55772">
              <w:rPr>
                <w:rFonts w:ascii="David" w:hAnsi="David" w:hint="cs"/>
                <w:rtl/>
              </w:rPr>
              <w:t>.</w:t>
            </w:r>
          </w:p>
        </w:tc>
        <w:tc>
          <w:tcPr>
            <w:tcW w:w="1478" w:type="dxa"/>
            <w:shd w:val="clear" w:color="auto" w:fill="auto"/>
            <w:vAlign w:val="center"/>
          </w:tcPr>
          <w:p w:rsidR="00D55772" w:rsidRPr="00742366" w:rsidRDefault="00D55772" w:rsidP="00D55772">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742366" w:rsidRPr="00742366" w:rsidTr="00742366">
        <w:trPr>
          <w:trHeight w:val="642"/>
        </w:trPr>
        <w:tc>
          <w:tcPr>
            <w:tcW w:w="10091" w:type="dxa"/>
            <w:gridSpan w:val="3"/>
            <w:shd w:val="clear" w:color="auto" w:fill="DBE5F1"/>
            <w:vAlign w:val="center"/>
          </w:tcPr>
          <w:p w:rsidR="00742366" w:rsidRPr="00742366" w:rsidRDefault="00742366" w:rsidP="00B20B06">
            <w:pPr>
              <w:keepNext/>
              <w:numPr>
                <w:ilvl w:val="1"/>
                <w:numId w:val="35"/>
              </w:numPr>
              <w:overflowPunct/>
              <w:autoSpaceDE/>
              <w:autoSpaceDN/>
              <w:adjustRightInd/>
              <w:spacing w:line="240" w:lineRule="auto"/>
              <w:jc w:val="left"/>
              <w:textAlignment w:val="auto"/>
              <w:outlineLvl w:val="0"/>
              <w:rPr>
                <w:rFonts w:ascii="David" w:eastAsia="Calibri" w:hAnsi="David"/>
                <w:b/>
                <w:bCs/>
              </w:rPr>
            </w:pPr>
            <w:r w:rsidRPr="00742366">
              <w:rPr>
                <w:rFonts w:ascii="David" w:eastAsia="Calibri" w:hAnsi="David" w:hint="cs"/>
                <w:b/>
                <w:bCs/>
                <w:rtl/>
              </w:rPr>
              <w:t>גישת תמיכה</w:t>
            </w:r>
          </w:p>
        </w:tc>
      </w:tr>
      <w:tr w:rsidR="00D55772" w:rsidRPr="00742366" w:rsidTr="00742366">
        <w:trPr>
          <w:trHeight w:val="642"/>
        </w:trPr>
        <w:tc>
          <w:tcPr>
            <w:tcW w:w="958" w:type="dxa"/>
            <w:shd w:val="clear" w:color="auto" w:fill="auto"/>
            <w:vAlign w:val="center"/>
          </w:tcPr>
          <w:p w:rsidR="00D55772" w:rsidRPr="00742366" w:rsidRDefault="00D55772"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55772" w:rsidRPr="00D55772" w:rsidRDefault="00D55772" w:rsidP="00D55772">
            <w:pPr>
              <w:spacing w:before="240"/>
              <w:rPr>
                <w:rFonts w:ascii="David" w:hAnsi="David"/>
                <w:rtl/>
              </w:rPr>
            </w:pPr>
            <w:r w:rsidRPr="00D55772">
              <w:rPr>
                <w:rFonts w:ascii="David" w:hAnsi="David" w:hint="cs"/>
                <w:rtl/>
              </w:rPr>
              <w:t xml:space="preserve">המציע יספק תמיכה, ליווי, הטמעה ומענה לתקלות עבור המערכת המוצעת, באופן טלפוני או באופן מקוון או בהתאם לצורך באופן פיזי באתר המשרד. </w:t>
            </w:r>
          </w:p>
        </w:tc>
        <w:tc>
          <w:tcPr>
            <w:tcW w:w="1478" w:type="dxa"/>
            <w:shd w:val="clear" w:color="auto" w:fill="auto"/>
            <w:vAlign w:val="center"/>
          </w:tcPr>
          <w:p w:rsidR="00D55772" w:rsidRPr="00742366" w:rsidRDefault="00D55772" w:rsidP="00D55772">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D55772" w:rsidRPr="00742366" w:rsidTr="00742366">
        <w:trPr>
          <w:trHeight w:val="642"/>
        </w:trPr>
        <w:tc>
          <w:tcPr>
            <w:tcW w:w="958" w:type="dxa"/>
            <w:shd w:val="clear" w:color="auto" w:fill="auto"/>
            <w:vAlign w:val="center"/>
          </w:tcPr>
          <w:p w:rsidR="00D55772" w:rsidRPr="00742366" w:rsidRDefault="00D55772"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55772" w:rsidRPr="00261050" w:rsidRDefault="00D55772" w:rsidP="00D55772">
            <w:pPr>
              <w:spacing w:before="240"/>
              <w:rPr>
                <w:rFonts w:ascii="David" w:hAnsi="David"/>
                <w:rtl/>
              </w:rPr>
            </w:pPr>
            <w:r w:rsidRPr="00261050">
              <w:rPr>
                <w:rFonts w:ascii="David" w:hAnsi="David"/>
                <w:rtl/>
              </w:rPr>
              <w:t xml:space="preserve">תמיכה מרחוק </w:t>
            </w:r>
            <w:r w:rsidRPr="00261050">
              <w:rPr>
                <w:rFonts w:ascii="David" w:hAnsi="David" w:hint="cs"/>
                <w:rtl/>
              </w:rPr>
              <w:t xml:space="preserve">למערכות המשרד </w:t>
            </w:r>
            <w:r w:rsidRPr="00261050">
              <w:rPr>
                <w:rFonts w:ascii="David" w:hAnsi="David"/>
                <w:rtl/>
              </w:rPr>
              <w:t>תתבצע מסביב</w:t>
            </w:r>
            <w:r w:rsidRPr="00261050">
              <w:rPr>
                <w:rFonts w:ascii="David" w:hAnsi="David" w:hint="cs"/>
                <w:rtl/>
              </w:rPr>
              <w:t>ה</w:t>
            </w:r>
            <w:r w:rsidRPr="00261050">
              <w:rPr>
                <w:rFonts w:ascii="David" w:hAnsi="David"/>
                <w:rtl/>
              </w:rPr>
              <w:t xml:space="preserve"> </w:t>
            </w:r>
            <w:r w:rsidRPr="00261050">
              <w:rPr>
                <w:rFonts w:ascii="David" w:hAnsi="David" w:hint="cs"/>
                <w:rtl/>
              </w:rPr>
              <w:t>ייעודית שיגדיר</w:t>
            </w:r>
            <w:r w:rsidRPr="00261050">
              <w:rPr>
                <w:rFonts w:ascii="David" w:hAnsi="David"/>
                <w:rtl/>
              </w:rPr>
              <w:t xml:space="preserve"> המשרד או על ידי שימוש בתוכנת שליטה מאובטחת באישור והסכמה מפורשת ובכתב של המשרד.</w:t>
            </w:r>
          </w:p>
        </w:tc>
        <w:tc>
          <w:tcPr>
            <w:tcW w:w="1478" w:type="dxa"/>
            <w:shd w:val="clear" w:color="auto" w:fill="auto"/>
            <w:vAlign w:val="center"/>
          </w:tcPr>
          <w:p w:rsidR="00D55772" w:rsidRPr="00742366" w:rsidRDefault="00D55772" w:rsidP="00D55772">
            <w:pPr>
              <w:keepLines/>
              <w:overflowPunct/>
              <w:autoSpaceDE/>
              <w:autoSpaceDN/>
              <w:adjustRightInd/>
              <w:spacing w:before="120"/>
              <w:jc w:val="center"/>
              <w:textAlignment w:val="auto"/>
              <w:rPr>
                <w:rFonts w:ascii="Calibri" w:eastAsia="Calibri" w:hAnsi="Calibri"/>
                <w:sz w:val="22"/>
                <w:lang w:eastAsia="en-US"/>
              </w:rPr>
            </w:pPr>
            <w:r w:rsidRPr="00742366">
              <w:rPr>
                <w:rFonts w:ascii="MS Gothic" w:eastAsia="MS Gothic" w:hAnsi="MS Gothic" w:cs="MS Gothic" w:hint="eastAsia"/>
                <w:sz w:val="22"/>
                <w:szCs w:val="22"/>
                <w:rtl/>
                <w:lang w:eastAsia="en-US"/>
              </w:rPr>
              <w:t>☐</w:t>
            </w:r>
          </w:p>
        </w:tc>
      </w:tr>
      <w:tr w:rsidR="00D55772" w:rsidRPr="00742366" w:rsidTr="00742366">
        <w:trPr>
          <w:trHeight w:val="642"/>
        </w:trPr>
        <w:tc>
          <w:tcPr>
            <w:tcW w:w="958" w:type="dxa"/>
            <w:shd w:val="clear" w:color="auto" w:fill="auto"/>
            <w:vAlign w:val="center"/>
          </w:tcPr>
          <w:p w:rsidR="00D55772" w:rsidRPr="00742366" w:rsidRDefault="00D55772"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55772" w:rsidRPr="00D55772" w:rsidRDefault="00D55772" w:rsidP="00D55772">
            <w:pPr>
              <w:spacing w:before="240"/>
              <w:rPr>
                <w:rFonts w:ascii="David" w:hAnsi="David"/>
                <w:rtl/>
              </w:rPr>
            </w:pPr>
            <w:r w:rsidRPr="00D55772">
              <w:rPr>
                <w:rFonts w:ascii="David" w:hAnsi="David"/>
                <w:rtl/>
              </w:rPr>
              <w:t xml:space="preserve">במסגרת הטיפול </w:t>
            </w:r>
            <w:r w:rsidRPr="00D55772">
              <w:rPr>
                <w:rFonts w:ascii="David" w:hAnsi="David" w:hint="cs"/>
                <w:rtl/>
              </w:rPr>
              <w:t xml:space="preserve">המציע יספק תמיכה </w:t>
            </w:r>
            <w:r w:rsidRPr="00D55772">
              <w:rPr>
                <w:rFonts w:ascii="David" w:hAnsi="David"/>
                <w:rtl/>
              </w:rPr>
              <w:t xml:space="preserve">ליישומים ונתונים הנדרשים לטיפול בלבד. אין לגשת למערכות שאינן באחריות </w:t>
            </w:r>
            <w:r w:rsidRPr="00D55772">
              <w:rPr>
                <w:rFonts w:ascii="David" w:hAnsi="David" w:hint="cs"/>
                <w:rtl/>
              </w:rPr>
              <w:t>המציע</w:t>
            </w:r>
            <w:r w:rsidRPr="00D55772">
              <w:rPr>
                <w:rFonts w:ascii="David" w:hAnsi="David"/>
                <w:rtl/>
              </w:rPr>
              <w:t xml:space="preserve">, אין להעתיק/לשלוח קבצים שאינם נדרשים לטיפול בתקלה וללא אישור </w:t>
            </w:r>
            <w:r w:rsidRPr="00D55772">
              <w:rPr>
                <w:rFonts w:ascii="David" w:hAnsi="David" w:hint="cs"/>
                <w:rtl/>
              </w:rPr>
              <w:t>המשרד</w:t>
            </w:r>
            <w:r w:rsidRPr="00D55772">
              <w:rPr>
                <w:rFonts w:ascii="David" w:hAnsi="David"/>
                <w:rtl/>
              </w:rPr>
              <w:t>.</w:t>
            </w:r>
          </w:p>
        </w:tc>
        <w:tc>
          <w:tcPr>
            <w:tcW w:w="1478" w:type="dxa"/>
            <w:shd w:val="clear" w:color="auto" w:fill="auto"/>
            <w:vAlign w:val="center"/>
          </w:tcPr>
          <w:p w:rsidR="00D55772" w:rsidRPr="00742366" w:rsidRDefault="00D55772" w:rsidP="00D55772">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D55772" w:rsidRPr="00742366" w:rsidTr="00742366">
        <w:trPr>
          <w:trHeight w:val="642"/>
        </w:trPr>
        <w:tc>
          <w:tcPr>
            <w:tcW w:w="958" w:type="dxa"/>
            <w:shd w:val="clear" w:color="auto" w:fill="auto"/>
            <w:vAlign w:val="center"/>
          </w:tcPr>
          <w:p w:rsidR="00D55772" w:rsidRPr="00742366" w:rsidRDefault="00D55772"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55772" w:rsidRPr="00D55772" w:rsidRDefault="00D55772" w:rsidP="00D55772">
            <w:pPr>
              <w:spacing w:before="240"/>
              <w:rPr>
                <w:rFonts w:ascii="David" w:hAnsi="David"/>
                <w:rtl/>
              </w:rPr>
            </w:pPr>
            <w:r w:rsidRPr="00D55772">
              <w:rPr>
                <w:rFonts w:ascii="David" w:hAnsi="David" w:hint="cs"/>
                <w:rtl/>
              </w:rPr>
              <w:t>המציע יבצע את פעולת התמיכה אך ורק בליווי עובד המשרד מצוות היישום אשר יהיה</w:t>
            </w:r>
            <w:r w:rsidRPr="00D55772">
              <w:rPr>
                <w:rFonts w:ascii="David" w:hAnsi="David"/>
                <w:rtl/>
              </w:rPr>
              <w:t xml:space="preserve"> נוכח לאורך כל זמן ההשתלטות ליד המחשב.</w:t>
            </w:r>
            <w:r w:rsidRPr="00D55772">
              <w:rPr>
                <w:rFonts w:ascii="David" w:hAnsi="David" w:hint="cs"/>
                <w:rtl/>
              </w:rPr>
              <w:t xml:space="preserve"> המציע מחויב לוודא </w:t>
            </w:r>
            <w:r w:rsidRPr="00D55772">
              <w:rPr>
                <w:rFonts w:ascii="David" w:hAnsi="David"/>
                <w:rtl/>
              </w:rPr>
              <w:t>שה-</w:t>
            </w:r>
            <w:r w:rsidRPr="00D55772">
              <w:rPr>
                <w:rFonts w:ascii="David" w:hAnsi="David"/>
              </w:rPr>
              <w:t>Session</w:t>
            </w:r>
            <w:r w:rsidRPr="00D55772">
              <w:rPr>
                <w:rFonts w:ascii="David" w:hAnsi="David"/>
                <w:rtl/>
              </w:rPr>
              <w:t xml:space="preserve"> נסגר בסיום הטיפול.</w:t>
            </w:r>
          </w:p>
        </w:tc>
        <w:tc>
          <w:tcPr>
            <w:tcW w:w="1478" w:type="dxa"/>
            <w:shd w:val="clear" w:color="auto" w:fill="auto"/>
            <w:vAlign w:val="center"/>
          </w:tcPr>
          <w:p w:rsidR="00D55772" w:rsidRPr="00742366" w:rsidRDefault="00D55772" w:rsidP="00D55772">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742366" w:rsidRPr="00742366" w:rsidTr="00742366">
        <w:trPr>
          <w:trHeight w:val="642"/>
        </w:trPr>
        <w:tc>
          <w:tcPr>
            <w:tcW w:w="10091" w:type="dxa"/>
            <w:gridSpan w:val="3"/>
            <w:shd w:val="clear" w:color="auto" w:fill="DBE5F1"/>
            <w:vAlign w:val="center"/>
          </w:tcPr>
          <w:p w:rsidR="00742366" w:rsidRPr="00742366" w:rsidRDefault="00742366" w:rsidP="00B20B06">
            <w:pPr>
              <w:keepNext/>
              <w:numPr>
                <w:ilvl w:val="1"/>
                <w:numId w:val="35"/>
              </w:numPr>
              <w:overflowPunct/>
              <w:autoSpaceDE/>
              <w:autoSpaceDN/>
              <w:adjustRightInd/>
              <w:spacing w:line="240" w:lineRule="auto"/>
              <w:jc w:val="left"/>
              <w:textAlignment w:val="auto"/>
              <w:outlineLvl w:val="0"/>
              <w:rPr>
                <w:rFonts w:ascii="David" w:eastAsia="Calibri" w:hAnsi="David"/>
                <w:b/>
                <w:bCs/>
              </w:rPr>
            </w:pPr>
            <w:r w:rsidRPr="00742366">
              <w:rPr>
                <w:rFonts w:ascii="David" w:eastAsia="Calibri" w:hAnsi="David" w:hint="cs"/>
                <w:b/>
                <w:bCs/>
                <w:rtl/>
              </w:rPr>
              <w:t>פיתוח קוד וניהול תצורה</w:t>
            </w:r>
          </w:p>
        </w:tc>
      </w:tr>
      <w:tr w:rsidR="00790C0F" w:rsidRPr="00742366" w:rsidTr="00742366">
        <w:trPr>
          <w:trHeight w:val="642"/>
        </w:trPr>
        <w:tc>
          <w:tcPr>
            <w:tcW w:w="958" w:type="dxa"/>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0C0F" w:rsidRPr="00790C0F" w:rsidRDefault="00790C0F" w:rsidP="00790C0F">
            <w:pPr>
              <w:spacing w:before="240"/>
              <w:rPr>
                <w:rFonts w:ascii="David" w:hAnsi="David"/>
                <w:rtl/>
              </w:rPr>
            </w:pPr>
            <w:r w:rsidRPr="00790C0F">
              <w:rPr>
                <w:rFonts w:ascii="David" w:hAnsi="David" w:hint="cs"/>
                <w:rtl/>
              </w:rPr>
              <w:t>המערכת המוצעת תתבסס על שפת קוד (סגור/פתוח) מודרני ומהימן, בגרסה עדכנית, מתוחזקת ונתמכת באופן פעיל.</w:t>
            </w:r>
          </w:p>
        </w:tc>
        <w:tc>
          <w:tcPr>
            <w:tcW w:w="1478" w:type="dxa"/>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lang w:eastAsia="en-US"/>
              </w:rPr>
            </w:pPr>
            <w:r w:rsidRPr="00742366">
              <w:rPr>
                <w:rFonts w:ascii="MS Gothic" w:eastAsia="MS Gothic" w:hAnsi="MS Gothic" w:cs="MS Gothic" w:hint="eastAsia"/>
                <w:sz w:val="22"/>
                <w:szCs w:val="22"/>
                <w:rtl/>
                <w:lang w:eastAsia="en-US"/>
              </w:rPr>
              <w:t>☐</w:t>
            </w:r>
          </w:p>
        </w:tc>
      </w:tr>
      <w:tr w:rsidR="00790C0F" w:rsidRPr="00742366" w:rsidTr="00742366">
        <w:trPr>
          <w:trHeight w:val="642"/>
        </w:trPr>
        <w:tc>
          <w:tcPr>
            <w:tcW w:w="958" w:type="dxa"/>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0C0F" w:rsidRPr="00790C0F" w:rsidRDefault="00790C0F" w:rsidP="00790C0F">
            <w:pPr>
              <w:spacing w:before="240"/>
              <w:rPr>
                <w:rFonts w:ascii="David" w:hAnsi="David"/>
                <w:rtl/>
              </w:rPr>
            </w:pPr>
            <w:r w:rsidRPr="00790C0F">
              <w:rPr>
                <w:rFonts w:ascii="David" w:hAnsi="David" w:hint="cs"/>
                <w:rtl/>
              </w:rPr>
              <w:t xml:space="preserve">כל רכיבי המערכת המוצעת לרבות שרתים, מערכות הפעלה, בסיסי נתונים, אפליקציה, רכיב ענן ועוד יוקשחו לפי המלצות יצרן או תקן </w:t>
            </w:r>
            <w:r w:rsidRPr="00790C0F">
              <w:rPr>
                <w:rFonts w:ascii="David" w:hAnsi="David"/>
              </w:rPr>
              <w:t>NIST</w:t>
            </w:r>
            <w:r w:rsidRPr="00790C0F">
              <w:rPr>
                <w:rFonts w:ascii="David" w:hAnsi="David" w:hint="cs"/>
                <w:rtl/>
              </w:rPr>
              <w:t>.</w:t>
            </w:r>
          </w:p>
        </w:tc>
        <w:tc>
          <w:tcPr>
            <w:tcW w:w="1478" w:type="dxa"/>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790C0F" w:rsidRPr="00742366" w:rsidTr="00742366">
        <w:trPr>
          <w:trHeight w:val="642"/>
        </w:trPr>
        <w:tc>
          <w:tcPr>
            <w:tcW w:w="958" w:type="dxa"/>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0C0F" w:rsidRPr="00790C0F" w:rsidRDefault="00790C0F" w:rsidP="00790C0F">
            <w:pPr>
              <w:spacing w:before="240"/>
              <w:rPr>
                <w:rFonts w:ascii="David" w:hAnsi="David"/>
                <w:rtl/>
              </w:rPr>
            </w:pPr>
            <w:r w:rsidRPr="00790C0F">
              <w:rPr>
                <w:rFonts w:ascii="David" w:hAnsi="David" w:hint="cs"/>
                <w:rtl/>
              </w:rPr>
              <w:t>המציע נדרש לבצע בקרה על הכנסת תוכנה ממקור חיצוני (כגון חבילות קוד פתוח, ספריות קוד, או מוצרי צד שלישי) לרבות סריקת חולשות/</w:t>
            </w:r>
            <w:proofErr w:type="spellStart"/>
            <w:r w:rsidRPr="00790C0F">
              <w:rPr>
                <w:rFonts w:ascii="David" w:hAnsi="David" w:hint="cs"/>
                <w:rtl/>
              </w:rPr>
              <w:t>פגיעויות</w:t>
            </w:r>
            <w:proofErr w:type="spellEnd"/>
            <w:r w:rsidRPr="00790C0F">
              <w:rPr>
                <w:rFonts w:ascii="David" w:hAnsi="David" w:hint="cs"/>
                <w:rtl/>
              </w:rPr>
              <w:t xml:space="preserve"> אבטחה מוכרות. </w:t>
            </w:r>
          </w:p>
        </w:tc>
        <w:tc>
          <w:tcPr>
            <w:tcW w:w="1478" w:type="dxa"/>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lang w:eastAsia="en-US"/>
              </w:rPr>
            </w:pPr>
            <w:r w:rsidRPr="00742366">
              <w:rPr>
                <w:rFonts w:ascii="MS Gothic" w:eastAsia="MS Gothic" w:hAnsi="MS Gothic" w:cs="MS Gothic" w:hint="eastAsia"/>
                <w:sz w:val="22"/>
                <w:szCs w:val="22"/>
                <w:rtl/>
                <w:lang w:eastAsia="en-US"/>
              </w:rPr>
              <w:t>☐</w:t>
            </w:r>
          </w:p>
        </w:tc>
      </w:tr>
      <w:tr w:rsidR="00790C0F" w:rsidRPr="00742366" w:rsidTr="00742366">
        <w:trPr>
          <w:trHeight w:val="642"/>
        </w:trPr>
        <w:tc>
          <w:tcPr>
            <w:tcW w:w="958" w:type="dxa"/>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0C0F" w:rsidRPr="00790C0F" w:rsidRDefault="00790C0F" w:rsidP="00790C0F">
            <w:pPr>
              <w:spacing w:before="240"/>
              <w:rPr>
                <w:rFonts w:ascii="David" w:hAnsi="David"/>
                <w:rtl/>
              </w:rPr>
            </w:pPr>
            <w:r w:rsidRPr="00790C0F">
              <w:rPr>
                <w:rFonts w:ascii="David" w:hAnsi="David" w:hint="cs"/>
                <w:rtl/>
              </w:rPr>
              <w:t xml:space="preserve">הקוד ייסרק באמצעי </w:t>
            </w:r>
            <w:r w:rsidRPr="00790C0F">
              <w:rPr>
                <w:rFonts w:ascii="David" w:hAnsi="David" w:hint="cs"/>
              </w:rPr>
              <w:t>SAST</w:t>
            </w:r>
            <w:r w:rsidRPr="00790C0F">
              <w:rPr>
                <w:rFonts w:ascii="David" w:hAnsi="David" w:hint="cs"/>
                <w:rtl/>
              </w:rPr>
              <w:t xml:space="preserve"> (</w:t>
            </w:r>
            <w:r w:rsidRPr="00790C0F">
              <w:rPr>
                <w:rFonts w:ascii="David" w:hAnsi="David"/>
              </w:rPr>
              <w:t>Static Application Security Testing</w:t>
            </w:r>
            <w:r w:rsidRPr="00790C0F">
              <w:rPr>
                <w:rFonts w:ascii="David" w:hAnsi="David" w:hint="cs"/>
                <w:rtl/>
              </w:rPr>
              <w:t>) ו-</w:t>
            </w:r>
            <w:r w:rsidRPr="00790C0F">
              <w:rPr>
                <w:rFonts w:ascii="David" w:hAnsi="David" w:hint="cs"/>
              </w:rPr>
              <w:t>DAST</w:t>
            </w:r>
            <w:r w:rsidRPr="00790C0F">
              <w:rPr>
                <w:rFonts w:ascii="David" w:hAnsi="David" w:hint="cs"/>
                <w:rtl/>
              </w:rPr>
              <w:t xml:space="preserve"> (</w:t>
            </w:r>
            <w:r w:rsidRPr="00790C0F">
              <w:rPr>
                <w:rFonts w:ascii="David" w:hAnsi="David" w:hint="cs"/>
              </w:rPr>
              <w:t>D</w:t>
            </w:r>
            <w:r w:rsidRPr="00790C0F">
              <w:rPr>
                <w:rFonts w:ascii="David" w:hAnsi="David"/>
              </w:rPr>
              <w:t>ynamic Application Security Testing</w:t>
            </w:r>
            <w:r w:rsidRPr="00790C0F">
              <w:rPr>
                <w:rFonts w:ascii="David" w:hAnsi="David" w:hint="cs"/>
                <w:rtl/>
              </w:rPr>
              <w:t xml:space="preserve">). </w:t>
            </w:r>
            <w:r w:rsidRPr="00790C0F">
              <w:rPr>
                <w:rFonts w:ascii="David" w:hAnsi="David"/>
                <w:rtl/>
              </w:rPr>
              <w:t xml:space="preserve">ליקויי </w:t>
            </w:r>
            <w:r w:rsidRPr="00790C0F">
              <w:rPr>
                <w:rFonts w:ascii="David" w:hAnsi="David" w:hint="cs"/>
                <w:rtl/>
              </w:rPr>
              <w:t>תוכנה ו</w:t>
            </w:r>
            <w:r w:rsidRPr="00790C0F">
              <w:rPr>
                <w:rFonts w:ascii="David" w:hAnsi="David"/>
                <w:rtl/>
              </w:rPr>
              <w:t>אבטחה אשר יופיעו בדוח הסריקה יתוקנו בטרם העלאתם לסביבת הייצור</w:t>
            </w:r>
            <w:r w:rsidRPr="00790C0F">
              <w:rPr>
                <w:rFonts w:ascii="David" w:hAnsi="David"/>
              </w:rPr>
              <w:t>.</w:t>
            </w:r>
          </w:p>
        </w:tc>
        <w:tc>
          <w:tcPr>
            <w:tcW w:w="1478" w:type="dxa"/>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790C0F" w:rsidRPr="00742366" w:rsidTr="00742366">
        <w:trPr>
          <w:trHeight w:val="642"/>
        </w:trPr>
        <w:tc>
          <w:tcPr>
            <w:tcW w:w="958" w:type="dxa"/>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0C0F" w:rsidRPr="00790C0F" w:rsidRDefault="00790C0F" w:rsidP="00790C0F">
            <w:pPr>
              <w:spacing w:before="240"/>
              <w:rPr>
                <w:rFonts w:ascii="David" w:hAnsi="David"/>
                <w:rtl/>
              </w:rPr>
            </w:pPr>
            <w:r w:rsidRPr="00790C0F">
              <w:rPr>
                <w:rFonts w:ascii="David" w:hAnsi="David" w:hint="cs"/>
                <w:rtl/>
              </w:rPr>
              <w:t>המציע נדרש ליישם תהליכי פיתוח מאובטח (</w:t>
            </w:r>
            <w:r w:rsidRPr="00790C0F">
              <w:rPr>
                <w:rFonts w:ascii="David" w:hAnsi="David" w:hint="cs"/>
              </w:rPr>
              <w:t>SSDLC</w:t>
            </w:r>
            <w:r w:rsidRPr="00790C0F">
              <w:rPr>
                <w:rFonts w:ascii="David" w:hAnsi="David" w:hint="cs"/>
                <w:rtl/>
              </w:rPr>
              <w:t>) עבור המערכת המוצעת לאורך כל מחזור החיים של המערכת.</w:t>
            </w:r>
          </w:p>
        </w:tc>
        <w:tc>
          <w:tcPr>
            <w:tcW w:w="1478" w:type="dxa"/>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lang w:eastAsia="en-US"/>
              </w:rPr>
            </w:pPr>
            <w:r w:rsidRPr="00742366">
              <w:rPr>
                <w:rFonts w:ascii="MS Gothic" w:eastAsia="MS Gothic" w:hAnsi="MS Gothic" w:cs="MS Gothic" w:hint="eastAsia"/>
                <w:sz w:val="22"/>
                <w:szCs w:val="22"/>
                <w:rtl/>
                <w:lang w:eastAsia="en-US"/>
              </w:rPr>
              <w:t>☐</w:t>
            </w:r>
          </w:p>
        </w:tc>
      </w:tr>
      <w:tr w:rsidR="00790C0F" w:rsidRPr="00742366" w:rsidTr="00742366">
        <w:trPr>
          <w:trHeight w:val="642"/>
        </w:trPr>
        <w:tc>
          <w:tcPr>
            <w:tcW w:w="958" w:type="dxa"/>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0C0F" w:rsidRPr="00790C0F" w:rsidRDefault="00790C0F" w:rsidP="00790C0F">
            <w:pPr>
              <w:spacing w:before="240"/>
              <w:rPr>
                <w:rFonts w:ascii="David" w:hAnsi="David"/>
                <w:rtl/>
              </w:rPr>
            </w:pPr>
            <w:r w:rsidRPr="00790C0F">
              <w:rPr>
                <w:rFonts w:ascii="David" w:hAnsi="David" w:hint="cs"/>
                <w:rtl/>
              </w:rPr>
              <w:t xml:space="preserve">המערכת המוצעת נדרשת לעמוד בדרישות </w:t>
            </w:r>
            <w:r w:rsidRPr="00790C0F">
              <w:rPr>
                <w:rFonts w:ascii="David" w:hAnsi="David"/>
              </w:rPr>
              <w:t>OWASP Top 10 - Application Security Risks</w:t>
            </w:r>
            <w:r w:rsidRPr="00790C0F">
              <w:rPr>
                <w:rFonts w:ascii="David" w:hAnsi="David" w:hint="cs"/>
                <w:rtl/>
              </w:rPr>
              <w:t>.</w:t>
            </w:r>
          </w:p>
        </w:tc>
        <w:tc>
          <w:tcPr>
            <w:tcW w:w="1478" w:type="dxa"/>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790C0F" w:rsidRPr="00742366" w:rsidTr="00742366">
        <w:trPr>
          <w:trHeight w:val="642"/>
        </w:trPr>
        <w:tc>
          <w:tcPr>
            <w:tcW w:w="958" w:type="dxa"/>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0C0F" w:rsidRPr="00790C0F" w:rsidRDefault="00790C0F" w:rsidP="00790C0F">
            <w:pPr>
              <w:spacing w:before="240"/>
              <w:rPr>
                <w:rFonts w:ascii="David" w:hAnsi="David"/>
                <w:rtl/>
              </w:rPr>
            </w:pPr>
            <w:r w:rsidRPr="00790C0F">
              <w:rPr>
                <w:rFonts w:ascii="David" w:hAnsi="David" w:hint="cs"/>
                <w:rtl/>
              </w:rPr>
              <w:t xml:space="preserve">המערכת המוצעת נדרשת לעמוד בדרישות </w:t>
            </w:r>
            <w:r w:rsidRPr="00790C0F">
              <w:rPr>
                <w:rFonts w:ascii="David" w:hAnsi="David" w:hint="cs"/>
              </w:rPr>
              <w:t xml:space="preserve">OWASP </w:t>
            </w:r>
            <w:r w:rsidRPr="00790C0F">
              <w:rPr>
                <w:rFonts w:ascii="David" w:hAnsi="David"/>
              </w:rPr>
              <w:t>Top 10 - CI/CD Security Risks</w:t>
            </w:r>
            <w:r w:rsidRPr="00790C0F">
              <w:rPr>
                <w:rFonts w:ascii="David" w:hAnsi="David" w:hint="cs"/>
                <w:rtl/>
              </w:rPr>
              <w:t>.</w:t>
            </w:r>
          </w:p>
        </w:tc>
        <w:tc>
          <w:tcPr>
            <w:tcW w:w="1478" w:type="dxa"/>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lang w:eastAsia="en-US"/>
              </w:rPr>
            </w:pPr>
            <w:r w:rsidRPr="00742366">
              <w:rPr>
                <w:rFonts w:ascii="MS Gothic" w:eastAsia="MS Gothic" w:hAnsi="MS Gothic" w:cs="MS Gothic" w:hint="eastAsia"/>
                <w:sz w:val="22"/>
                <w:szCs w:val="22"/>
                <w:rtl/>
                <w:lang w:eastAsia="en-US"/>
              </w:rPr>
              <w:t>☐</w:t>
            </w:r>
          </w:p>
        </w:tc>
      </w:tr>
      <w:tr w:rsidR="00790C0F" w:rsidRPr="00742366" w:rsidTr="00742366">
        <w:trPr>
          <w:trHeight w:val="642"/>
        </w:trPr>
        <w:tc>
          <w:tcPr>
            <w:tcW w:w="958" w:type="dxa"/>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0C0F" w:rsidRPr="00790C0F" w:rsidRDefault="00790C0F" w:rsidP="00790C0F">
            <w:pPr>
              <w:spacing w:before="240"/>
              <w:rPr>
                <w:rFonts w:ascii="David" w:hAnsi="David"/>
                <w:rtl/>
              </w:rPr>
            </w:pPr>
            <w:r w:rsidRPr="00790C0F">
              <w:rPr>
                <w:rFonts w:ascii="David" w:hAnsi="David"/>
                <w:rtl/>
              </w:rPr>
              <w:t xml:space="preserve">המציע </w:t>
            </w:r>
            <w:r w:rsidRPr="00790C0F">
              <w:rPr>
                <w:rFonts w:ascii="David" w:hAnsi="David" w:hint="cs"/>
                <w:rtl/>
              </w:rPr>
              <w:t>נדרש</w:t>
            </w:r>
            <w:r w:rsidRPr="00790C0F">
              <w:rPr>
                <w:rFonts w:ascii="David" w:hAnsi="David"/>
                <w:rtl/>
              </w:rPr>
              <w:t xml:space="preserve"> </w:t>
            </w:r>
            <w:r w:rsidRPr="00790C0F">
              <w:rPr>
                <w:rFonts w:ascii="David" w:hAnsi="David" w:hint="cs"/>
                <w:rtl/>
              </w:rPr>
              <w:t>ל</w:t>
            </w:r>
            <w:r w:rsidRPr="00790C0F">
              <w:rPr>
                <w:rFonts w:ascii="David" w:hAnsi="David"/>
                <w:rtl/>
              </w:rPr>
              <w:t xml:space="preserve">בצע </w:t>
            </w:r>
            <w:r w:rsidRPr="00790C0F">
              <w:rPr>
                <w:rFonts w:ascii="David" w:hAnsi="David" w:hint="cs"/>
                <w:rtl/>
              </w:rPr>
              <w:t>מבדקי חדירה (</w:t>
            </w:r>
            <w:r w:rsidRPr="00790C0F">
              <w:rPr>
                <w:rFonts w:ascii="David" w:hAnsi="David" w:hint="cs"/>
              </w:rPr>
              <w:t>PT</w:t>
            </w:r>
            <w:r w:rsidRPr="00790C0F">
              <w:rPr>
                <w:rFonts w:ascii="David" w:hAnsi="David" w:hint="cs"/>
                <w:rtl/>
              </w:rPr>
              <w:t>)</w:t>
            </w:r>
            <w:r w:rsidRPr="00790C0F">
              <w:rPr>
                <w:rFonts w:ascii="David" w:hAnsi="David"/>
                <w:rtl/>
              </w:rPr>
              <w:t xml:space="preserve"> </w:t>
            </w:r>
            <w:r w:rsidRPr="00790C0F">
              <w:rPr>
                <w:rFonts w:ascii="David" w:hAnsi="David" w:hint="cs"/>
                <w:rtl/>
              </w:rPr>
              <w:t>אפליקטיביים וסקרי קוד (</w:t>
            </w:r>
            <w:r w:rsidRPr="00790C0F">
              <w:rPr>
                <w:rFonts w:ascii="David" w:hAnsi="David"/>
              </w:rPr>
              <w:t>Code Review</w:t>
            </w:r>
            <w:r w:rsidRPr="00790C0F">
              <w:rPr>
                <w:rFonts w:ascii="David" w:hAnsi="David" w:hint="cs"/>
                <w:rtl/>
              </w:rPr>
              <w:t xml:space="preserve">) תקופתיים אחת לשנה לכל רכיבי המערכת המוצעת. </w:t>
            </w:r>
          </w:p>
        </w:tc>
        <w:tc>
          <w:tcPr>
            <w:tcW w:w="1478" w:type="dxa"/>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lang w:eastAsia="en-US"/>
              </w:rPr>
            </w:pPr>
            <w:r w:rsidRPr="00742366">
              <w:rPr>
                <w:rFonts w:ascii="MS Gothic" w:eastAsia="MS Gothic" w:hAnsi="MS Gothic" w:cs="MS Gothic" w:hint="eastAsia"/>
                <w:sz w:val="22"/>
                <w:szCs w:val="22"/>
                <w:rtl/>
                <w:lang w:eastAsia="en-US"/>
              </w:rPr>
              <w:t>☐</w:t>
            </w:r>
          </w:p>
        </w:tc>
      </w:tr>
      <w:tr w:rsidR="00790C0F" w:rsidRPr="00742366" w:rsidTr="00742366">
        <w:trPr>
          <w:trHeight w:val="642"/>
        </w:trPr>
        <w:tc>
          <w:tcPr>
            <w:tcW w:w="958" w:type="dxa"/>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0C0F" w:rsidRPr="00790C0F" w:rsidRDefault="00790C0F" w:rsidP="00790C0F">
            <w:pPr>
              <w:spacing w:before="240"/>
              <w:rPr>
                <w:rFonts w:ascii="David" w:hAnsi="David"/>
                <w:rtl/>
              </w:rPr>
            </w:pPr>
            <w:r w:rsidRPr="00790C0F">
              <w:rPr>
                <w:rFonts w:ascii="David" w:hAnsi="David" w:hint="cs"/>
                <w:rtl/>
              </w:rPr>
              <w:t>המציע מתחייב לטפל בכל הממצאים/ליקויים ובהתאם להנחיות שיועברו לו על ידי המשרד ולתקן כל הנדרש לצמצום הסיכון ופערי האבטחה.</w:t>
            </w:r>
            <w:r w:rsidRPr="00790C0F">
              <w:rPr>
                <w:rFonts w:ascii="David" w:hAnsi="David" w:hint="cs"/>
              </w:rPr>
              <w:t xml:space="preserve"> </w:t>
            </w:r>
            <w:r w:rsidRPr="00790C0F">
              <w:rPr>
                <w:rFonts w:ascii="David" w:hAnsi="David"/>
                <w:rtl/>
              </w:rPr>
              <w:t>לאחר תיקון הממצאים יש לערוך בדיקת אבטחת מידע חוזרת</w:t>
            </w:r>
            <w:r w:rsidRPr="00790C0F">
              <w:rPr>
                <w:rFonts w:ascii="David" w:hAnsi="David"/>
              </w:rPr>
              <w:t>.</w:t>
            </w:r>
          </w:p>
        </w:tc>
        <w:tc>
          <w:tcPr>
            <w:tcW w:w="1478" w:type="dxa"/>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lang w:eastAsia="en-US"/>
              </w:rPr>
            </w:pPr>
            <w:r w:rsidRPr="00742366">
              <w:rPr>
                <w:rFonts w:ascii="MS Gothic" w:eastAsia="MS Gothic" w:hAnsi="MS Gothic" w:cs="MS Gothic" w:hint="eastAsia"/>
                <w:sz w:val="22"/>
                <w:szCs w:val="22"/>
                <w:rtl/>
                <w:lang w:eastAsia="en-US"/>
              </w:rPr>
              <w:t>☐</w:t>
            </w:r>
          </w:p>
        </w:tc>
      </w:tr>
      <w:tr w:rsidR="00742366" w:rsidRPr="00742366" w:rsidTr="00742366">
        <w:trPr>
          <w:trHeight w:val="642"/>
        </w:trPr>
        <w:tc>
          <w:tcPr>
            <w:tcW w:w="10091" w:type="dxa"/>
            <w:gridSpan w:val="3"/>
            <w:shd w:val="clear" w:color="auto" w:fill="DBE5F1"/>
            <w:vAlign w:val="center"/>
          </w:tcPr>
          <w:p w:rsidR="00742366" w:rsidRPr="00742366" w:rsidRDefault="00742366" w:rsidP="00B20B06">
            <w:pPr>
              <w:keepNext/>
              <w:numPr>
                <w:ilvl w:val="1"/>
                <w:numId w:val="35"/>
              </w:numPr>
              <w:overflowPunct/>
              <w:autoSpaceDE/>
              <w:autoSpaceDN/>
              <w:adjustRightInd/>
              <w:spacing w:line="240" w:lineRule="auto"/>
              <w:jc w:val="left"/>
              <w:textAlignment w:val="auto"/>
              <w:outlineLvl w:val="0"/>
              <w:rPr>
                <w:rFonts w:ascii="David" w:eastAsia="Calibri" w:hAnsi="David"/>
                <w:b/>
                <w:bCs/>
                <w:rtl/>
              </w:rPr>
            </w:pPr>
            <w:r w:rsidRPr="00742366">
              <w:rPr>
                <w:rFonts w:ascii="David" w:eastAsia="Calibri" w:hAnsi="David" w:hint="cs"/>
                <w:b/>
                <w:bCs/>
                <w:rtl/>
              </w:rPr>
              <w:t>דרישות לאפליקציית בתצורת מובייל</w:t>
            </w:r>
          </w:p>
        </w:tc>
      </w:tr>
      <w:tr w:rsidR="00790C0F" w:rsidRPr="00742366" w:rsidTr="00742366">
        <w:trPr>
          <w:trHeight w:val="642"/>
        </w:trPr>
        <w:tc>
          <w:tcPr>
            <w:tcW w:w="958" w:type="dxa"/>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0C0F" w:rsidRPr="00790C0F" w:rsidRDefault="00790C0F" w:rsidP="00790C0F">
            <w:pPr>
              <w:spacing w:before="240"/>
              <w:rPr>
                <w:rFonts w:ascii="David" w:hAnsi="David"/>
                <w:rtl/>
              </w:rPr>
            </w:pPr>
            <w:r w:rsidRPr="00790C0F">
              <w:rPr>
                <w:rFonts w:ascii="David" w:hAnsi="David" w:hint="cs"/>
                <w:rtl/>
              </w:rPr>
              <w:t xml:space="preserve">הנגשת המערכת בתצורת אפליקציית מובייל תתבצע על ידי מפיצים רשמיים כגון </w:t>
            </w:r>
            <w:r w:rsidRPr="00790C0F">
              <w:rPr>
                <w:rFonts w:ascii="David" w:hAnsi="David"/>
              </w:rPr>
              <w:t>Google Play</w:t>
            </w:r>
            <w:r w:rsidRPr="00790C0F">
              <w:rPr>
                <w:rFonts w:ascii="David" w:hAnsi="David" w:hint="cs"/>
                <w:rtl/>
              </w:rPr>
              <w:t xml:space="preserve"> ו-</w:t>
            </w:r>
            <w:r w:rsidRPr="00790C0F">
              <w:rPr>
                <w:rFonts w:ascii="David" w:hAnsi="David"/>
              </w:rPr>
              <w:t>Apple App Store</w:t>
            </w:r>
            <w:r w:rsidRPr="00790C0F">
              <w:rPr>
                <w:rFonts w:ascii="David" w:hAnsi="David" w:hint="cs"/>
                <w:rtl/>
              </w:rPr>
              <w:t>, או בהתאם להנחיות אבטחת מידע של המפיצים הרשמיים ובכפוף לאישור המשרד.</w:t>
            </w:r>
          </w:p>
        </w:tc>
        <w:tc>
          <w:tcPr>
            <w:tcW w:w="1478" w:type="dxa"/>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790C0F" w:rsidRPr="00742366" w:rsidTr="00742366">
        <w:trPr>
          <w:trHeight w:val="642"/>
        </w:trPr>
        <w:tc>
          <w:tcPr>
            <w:tcW w:w="958" w:type="dxa"/>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0C0F" w:rsidRPr="00790C0F" w:rsidRDefault="00790C0F" w:rsidP="00790C0F">
            <w:pPr>
              <w:spacing w:before="240"/>
              <w:rPr>
                <w:rFonts w:ascii="David" w:hAnsi="David"/>
                <w:rtl/>
              </w:rPr>
            </w:pPr>
            <w:r w:rsidRPr="00790C0F">
              <w:rPr>
                <w:rFonts w:ascii="David" w:hAnsi="David"/>
                <w:rtl/>
              </w:rPr>
              <w:t>האפליקציה לא תשמור מידע מוגן או חסוי במכשיר ללא הצפנת הנתונים</w:t>
            </w:r>
            <w:r w:rsidRPr="00790C0F">
              <w:rPr>
                <w:rFonts w:ascii="David" w:hAnsi="David"/>
              </w:rPr>
              <w:t>.</w:t>
            </w:r>
          </w:p>
        </w:tc>
        <w:tc>
          <w:tcPr>
            <w:tcW w:w="1478" w:type="dxa"/>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790C0F" w:rsidRPr="00742366" w:rsidTr="00742366">
        <w:trPr>
          <w:trHeight w:val="642"/>
        </w:trPr>
        <w:tc>
          <w:tcPr>
            <w:tcW w:w="958" w:type="dxa"/>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0C0F" w:rsidRPr="00790C0F" w:rsidRDefault="00790C0F" w:rsidP="00790C0F">
            <w:pPr>
              <w:spacing w:before="240"/>
              <w:rPr>
                <w:rFonts w:ascii="David" w:hAnsi="David"/>
                <w:rtl/>
              </w:rPr>
            </w:pPr>
            <w:r w:rsidRPr="00790C0F">
              <w:rPr>
                <w:rFonts w:ascii="David" w:hAnsi="David"/>
                <w:rtl/>
              </w:rPr>
              <w:t>האפליקציה תאפשר למשתמשים למחוק את כל הנתונים הקשורים אליה באופן פשוט וברור</w:t>
            </w:r>
            <w:r w:rsidRPr="00790C0F">
              <w:rPr>
                <w:rFonts w:ascii="David" w:hAnsi="David"/>
              </w:rPr>
              <w:t>.</w:t>
            </w:r>
          </w:p>
        </w:tc>
        <w:tc>
          <w:tcPr>
            <w:tcW w:w="1478" w:type="dxa"/>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790C0F" w:rsidRPr="00742366" w:rsidTr="00742366">
        <w:trPr>
          <w:trHeight w:val="642"/>
        </w:trPr>
        <w:tc>
          <w:tcPr>
            <w:tcW w:w="958" w:type="dxa"/>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0C0F" w:rsidRPr="00790C0F" w:rsidRDefault="00790C0F" w:rsidP="00790C0F">
            <w:pPr>
              <w:spacing w:before="240"/>
              <w:rPr>
                <w:rFonts w:ascii="David" w:hAnsi="David"/>
                <w:rtl/>
              </w:rPr>
            </w:pPr>
            <w:r w:rsidRPr="00790C0F">
              <w:rPr>
                <w:rFonts w:ascii="David" w:hAnsi="David"/>
                <w:rtl/>
              </w:rPr>
              <w:t>האפליקציה יכולה להשתמש בזיכרון המכשיר לשמירת מידע כל עוד הוא אינו מאפשר לאפליקציות אחרות גישה למידע, ובתנאי שהמידע מוצפן, לרבות נתוני הזדהות</w:t>
            </w:r>
            <w:r w:rsidRPr="00790C0F">
              <w:rPr>
                <w:rFonts w:ascii="David" w:hAnsi="David"/>
              </w:rPr>
              <w:t>.</w:t>
            </w:r>
          </w:p>
        </w:tc>
        <w:tc>
          <w:tcPr>
            <w:tcW w:w="1478" w:type="dxa"/>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790C0F" w:rsidRPr="00742366" w:rsidTr="00742366">
        <w:trPr>
          <w:trHeight w:val="642"/>
        </w:trPr>
        <w:tc>
          <w:tcPr>
            <w:tcW w:w="958" w:type="dxa"/>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0C0F" w:rsidRPr="00790C0F" w:rsidRDefault="00790C0F" w:rsidP="00790C0F">
            <w:pPr>
              <w:spacing w:before="240"/>
              <w:rPr>
                <w:rFonts w:ascii="David" w:hAnsi="David"/>
                <w:rtl/>
              </w:rPr>
            </w:pPr>
            <w:r w:rsidRPr="00790C0F">
              <w:rPr>
                <w:rFonts w:ascii="David" w:hAnsi="David"/>
                <w:rtl/>
              </w:rPr>
              <w:t>התקשורת בין האפליקציה לשרת ההזדהות צריכה להיות מוצפנת ומאובטחת</w:t>
            </w:r>
            <w:r w:rsidRPr="00790C0F">
              <w:rPr>
                <w:rFonts w:ascii="David" w:hAnsi="David"/>
              </w:rPr>
              <w:t>.</w:t>
            </w:r>
          </w:p>
        </w:tc>
        <w:tc>
          <w:tcPr>
            <w:tcW w:w="1478" w:type="dxa"/>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790C0F" w:rsidRPr="00742366" w:rsidTr="00742366">
        <w:trPr>
          <w:trHeight w:val="642"/>
        </w:trPr>
        <w:tc>
          <w:tcPr>
            <w:tcW w:w="958" w:type="dxa"/>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0C0F" w:rsidRPr="00790C0F" w:rsidRDefault="00790C0F" w:rsidP="00790C0F">
            <w:pPr>
              <w:spacing w:before="240"/>
              <w:rPr>
                <w:rFonts w:ascii="David" w:hAnsi="David"/>
                <w:rtl/>
              </w:rPr>
            </w:pPr>
            <w:r w:rsidRPr="00790C0F">
              <w:rPr>
                <w:rFonts w:ascii="David" w:hAnsi="David"/>
                <w:rtl/>
              </w:rPr>
              <w:t xml:space="preserve">הגישה לאפליקציה המכילה מידע מוגן מחייבת הזדהות </w:t>
            </w:r>
            <w:r w:rsidRPr="00790C0F">
              <w:rPr>
                <w:rFonts w:ascii="David" w:hAnsi="David" w:hint="cs"/>
                <w:rtl/>
              </w:rPr>
              <w:t xml:space="preserve">חזקה כגון אימות רב-גורמי </w:t>
            </w:r>
            <w:r w:rsidRPr="00790C0F">
              <w:rPr>
                <w:rFonts w:ascii="David" w:hAnsi="David" w:hint="cs"/>
              </w:rPr>
              <w:t>MFA</w:t>
            </w:r>
            <w:r w:rsidRPr="00790C0F">
              <w:rPr>
                <w:rFonts w:ascii="David" w:hAnsi="David"/>
              </w:rPr>
              <w:t>)</w:t>
            </w:r>
            <w:r w:rsidRPr="00790C0F">
              <w:rPr>
                <w:rFonts w:ascii="David" w:hAnsi="David" w:hint="cs"/>
                <w:rtl/>
              </w:rPr>
              <w:t>), הזדהות ביומטרית וכדומה.</w:t>
            </w:r>
          </w:p>
        </w:tc>
        <w:tc>
          <w:tcPr>
            <w:tcW w:w="1478" w:type="dxa"/>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790C0F" w:rsidRPr="00742366" w:rsidTr="00742366">
        <w:trPr>
          <w:trHeight w:val="642"/>
        </w:trPr>
        <w:tc>
          <w:tcPr>
            <w:tcW w:w="958" w:type="dxa"/>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0C0F" w:rsidRPr="00790C0F" w:rsidRDefault="00790C0F" w:rsidP="00790C0F">
            <w:pPr>
              <w:spacing w:before="240"/>
              <w:rPr>
                <w:rFonts w:ascii="David" w:hAnsi="David"/>
              </w:rPr>
            </w:pPr>
            <w:r w:rsidRPr="00790C0F">
              <w:rPr>
                <w:rFonts w:ascii="David" w:hAnsi="David" w:hint="cs"/>
                <w:rtl/>
              </w:rPr>
              <w:t>גישת</w:t>
            </w:r>
            <w:r w:rsidRPr="00790C0F">
              <w:rPr>
                <w:rFonts w:ascii="David" w:hAnsi="David"/>
                <w:rtl/>
              </w:rPr>
              <w:t xml:space="preserve"> האפליקציה לנתונים השמורים במכשיר, כגון אנשי קשר, תמונות ופרטים אישיים של המשתמש, ייעשה רק לאחר הצהרת </w:t>
            </w:r>
            <w:r w:rsidRPr="00790C0F">
              <w:rPr>
                <w:rFonts w:ascii="David" w:hAnsi="David" w:hint="cs"/>
                <w:rtl/>
              </w:rPr>
              <w:t>המציע</w:t>
            </w:r>
            <w:r w:rsidRPr="00790C0F">
              <w:rPr>
                <w:rFonts w:ascii="David" w:hAnsi="David"/>
                <w:rtl/>
              </w:rPr>
              <w:t xml:space="preserve"> במעמד הבדיקה באילו נתונים הוא רוצה </w:t>
            </w:r>
            <w:r w:rsidRPr="00790C0F">
              <w:rPr>
                <w:rFonts w:ascii="David" w:hAnsi="David"/>
                <w:rtl/>
              </w:rPr>
              <w:lastRenderedPageBreak/>
              <w:t>להשתמש ומה השימוש שייעשה בהם ו</w:t>
            </w:r>
            <w:r w:rsidRPr="00790C0F">
              <w:rPr>
                <w:rFonts w:ascii="David" w:hAnsi="David" w:hint="cs"/>
                <w:rtl/>
              </w:rPr>
              <w:t>בכפוף ל</w:t>
            </w:r>
            <w:r w:rsidRPr="00790C0F">
              <w:rPr>
                <w:rFonts w:ascii="David" w:hAnsi="David"/>
                <w:rtl/>
              </w:rPr>
              <w:t xml:space="preserve">קבלת אישור </w:t>
            </w:r>
            <w:r w:rsidRPr="00790C0F">
              <w:rPr>
                <w:rFonts w:ascii="David" w:hAnsi="David" w:hint="cs"/>
                <w:rtl/>
              </w:rPr>
              <w:t>מ</w:t>
            </w:r>
            <w:r w:rsidRPr="00790C0F">
              <w:rPr>
                <w:rFonts w:ascii="David" w:hAnsi="David"/>
                <w:rtl/>
              </w:rPr>
              <w:t xml:space="preserve">המשרד. </w:t>
            </w:r>
          </w:p>
        </w:tc>
        <w:tc>
          <w:tcPr>
            <w:tcW w:w="1478" w:type="dxa"/>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lastRenderedPageBreak/>
              <w:t>☐</w:t>
            </w:r>
          </w:p>
        </w:tc>
      </w:tr>
      <w:tr w:rsidR="00742366" w:rsidRPr="00742366" w:rsidTr="00742366">
        <w:trPr>
          <w:trHeight w:val="642"/>
        </w:trPr>
        <w:tc>
          <w:tcPr>
            <w:tcW w:w="10091" w:type="dxa"/>
            <w:gridSpan w:val="3"/>
            <w:shd w:val="clear" w:color="auto" w:fill="DBE5F1"/>
            <w:vAlign w:val="center"/>
          </w:tcPr>
          <w:p w:rsidR="00742366" w:rsidRPr="00742366" w:rsidRDefault="00742366" w:rsidP="00B20B06">
            <w:pPr>
              <w:keepNext/>
              <w:numPr>
                <w:ilvl w:val="1"/>
                <w:numId w:val="35"/>
              </w:numPr>
              <w:overflowPunct/>
              <w:autoSpaceDE/>
              <w:autoSpaceDN/>
              <w:adjustRightInd/>
              <w:spacing w:line="240" w:lineRule="auto"/>
              <w:jc w:val="left"/>
              <w:textAlignment w:val="auto"/>
              <w:outlineLvl w:val="0"/>
              <w:rPr>
                <w:rFonts w:ascii="David" w:eastAsia="Calibri" w:hAnsi="David"/>
                <w:b/>
                <w:bCs/>
              </w:rPr>
            </w:pPr>
            <w:r w:rsidRPr="00742366">
              <w:rPr>
                <w:rFonts w:ascii="David" w:eastAsia="Calibri" w:hAnsi="David" w:hint="cs"/>
                <w:b/>
                <w:bCs/>
                <w:rtl/>
              </w:rPr>
              <w:lastRenderedPageBreak/>
              <w:t>תחזוקת סביבת הפיתוח</w:t>
            </w:r>
          </w:p>
        </w:tc>
      </w:tr>
      <w:tr w:rsidR="00790C0F" w:rsidRPr="00742366" w:rsidTr="00742366">
        <w:trPr>
          <w:trHeight w:val="642"/>
        </w:trPr>
        <w:tc>
          <w:tcPr>
            <w:tcW w:w="958" w:type="dxa"/>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0C0F" w:rsidRPr="00790C0F" w:rsidRDefault="00790C0F" w:rsidP="00790C0F">
            <w:pPr>
              <w:spacing w:before="240"/>
              <w:rPr>
                <w:rFonts w:ascii="David" w:hAnsi="David"/>
                <w:rtl/>
              </w:rPr>
            </w:pPr>
            <w:r w:rsidRPr="00790C0F">
              <w:rPr>
                <w:rFonts w:ascii="David" w:hAnsi="David"/>
                <w:rtl/>
              </w:rPr>
              <w:t xml:space="preserve">יש </w:t>
            </w:r>
            <w:r w:rsidRPr="00790C0F">
              <w:rPr>
                <w:rFonts w:ascii="David" w:hAnsi="David" w:hint="cs"/>
                <w:rtl/>
              </w:rPr>
              <w:t>לבצע</w:t>
            </w:r>
            <w:r w:rsidRPr="00790C0F">
              <w:rPr>
                <w:rFonts w:ascii="David" w:hAnsi="David"/>
                <w:rtl/>
              </w:rPr>
              <w:t xml:space="preserve"> הפרדה מוחלטת בין סביבת הייצור לסביבת הפיתוח</w:t>
            </w:r>
            <w:r w:rsidRPr="00790C0F">
              <w:rPr>
                <w:rFonts w:ascii="David" w:hAnsi="David" w:hint="cs"/>
                <w:rtl/>
              </w:rPr>
              <w:t>. כמו כן, יש לבצע הפרדה בין סביבות הפיתוח לסביבות אחרות</w:t>
            </w:r>
            <w:r w:rsidRPr="00790C0F">
              <w:rPr>
                <w:rFonts w:ascii="David" w:hAnsi="David"/>
              </w:rPr>
              <w:t>.</w:t>
            </w:r>
          </w:p>
        </w:tc>
        <w:tc>
          <w:tcPr>
            <w:tcW w:w="1478" w:type="dxa"/>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lang w:eastAsia="en-US"/>
              </w:rPr>
            </w:pPr>
            <w:r w:rsidRPr="00742366">
              <w:rPr>
                <w:rFonts w:ascii="MS Gothic" w:eastAsia="MS Gothic" w:hAnsi="MS Gothic" w:cs="MS Gothic" w:hint="eastAsia"/>
                <w:sz w:val="22"/>
                <w:szCs w:val="22"/>
                <w:rtl/>
                <w:lang w:eastAsia="en-US"/>
              </w:rPr>
              <w:t>☐</w:t>
            </w:r>
          </w:p>
        </w:tc>
      </w:tr>
      <w:tr w:rsidR="00790C0F" w:rsidRPr="00742366" w:rsidTr="00742366">
        <w:trPr>
          <w:trHeight w:val="642"/>
        </w:trPr>
        <w:tc>
          <w:tcPr>
            <w:tcW w:w="958" w:type="dxa"/>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0C0F" w:rsidRPr="00790C0F" w:rsidRDefault="00790C0F" w:rsidP="00790C0F">
            <w:pPr>
              <w:spacing w:before="240"/>
              <w:rPr>
                <w:rFonts w:ascii="David" w:hAnsi="David"/>
                <w:rtl/>
              </w:rPr>
            </w:pPr>
            <w:r w:rsidRPr="00790C0F">
              <w:rPr>
                <w:rFonts w:ascii="David" w:hAnsi="David"/>
                <w:rtl/>
              </w:rPr>
              <w:t>יש לנהל גרסאות פיתוח בשרת מרכזי (</w:t>
            </w:r>
            <w:r w:rsidRPr="00790C0F">
              <w:rPr>
                <w:rFonts w:ascii="David" w:hAnsi="David"/>
              </w:rPr>
              <w:t>Control Source</w:t>
            </w:r>
            <w:r w:rsidRPr="00790C0F">
              <w:rPr>
                <w:rFonts w:ascii="David" w:hAnsi="David"/>
                <w:rtl/>
              </w:rPr>
              <w:t xml:space="preserve">) לדוגמה: </w:t>
            </w:r>
            <w:r w:rsidRPr="00790C0F">
              <w:rPr>
                <w:rFonts w:ascii="David" w:hAnsi="David"/>
              </w:rPr>
              <w:t>TFS</w:t>
            </w:r>
            <w:r w:rsidRPr="00790C0F">
              <w:rPr>
                <w:rFonts w:ascii="David" w:hAnsi="David"/>
                <w:rtl/>
              </w:rPr>
              <w:t xml:space="preserve"> או </w:t>
            </w:r>
            <w:r w:rsidRPr="00790C0F">
              <w:rPr>
                <w:rFonts w:ascii="David" w:hAnsi="David"/>
              </w:rPr>
              <w:t>SVN</w:t>
            </w:r>
            <w:r w:rsidRPr="00790C0F">
              <w:rPr>
                <w:rFonts w:ascii="David" w:hAnsi="David"/>
                <w:rtl/>
              </w:rPr>
              <w:t xml:space="preserve">, או שירות </w:t>
            </w:r>
            <w:r w:rsidRPr="00790C0F">
              <w:rPr>
                <w:rFonts w:ascii="David" w:hAnsi="David"/>
              </w:rPr>
              <w:t>GIT</w:t>
            </w:r>
            <w:r w:rsidRPr="00790C0F">
              <w:rPr>
                <w:rFonts w:ascii="David" w:hAnsi="David"/>
                <w:rtl/>
              </w:rPr>
              <w:t>.</w:t>
            </w:r>
          </w:p>
        </w:tc>
        <w:tc>
          <w:tcPr>
            <w:tcW w:w="1478" w:type="dxa"/>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lang w:eastAsia="en-US"/>
              </w:rPr>
            </w:pPr>
            <w:r w:rsidRPr="00742366">
              <w:rPr>
                <w:rFonts w:ascii="MS Gothic" w:eastAsia="MS Gothic" w:hAnsi="MS Gothic" w:cs="MS Gothic" w:hint="eastAsia"/>
                <w:sz w:val="22"/>
                <w:szCs w:val="22"/>
                <w:rtl/>
                <w:lang w:eastAsia="en-US"/>
              </w:rPr>
              <w:t>☐</w:t>
            </w:r>
          </w:p>
        </w:tc>
      </w:tr>
      <w:tr w:rsidR="00790C0F" w:rsidRPr="00742366" w:rsidTr="00742366">
        <w:trPr>
          <w:trHeight w:val="642"/>
        </w:trPr>
        <w:tc>
          <w:tcPr>
            <w:tcW w:w="958" w:type="dxa"/>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0C0F" w:rsidRPr="00790C0F" w:rsidRDefault="00790C0F" w:rsidP="00790C0F">
            <w:pPr>
              <w:spacing w:before="240"/>
              <w:rPr>
                <w:rFonts w:ascii="David" w:hAnsi="David"/>
                <w:rtl/>
              </w:rPr>
            </w:pPr>
            <w:r w:rsidRPr="00790C0F">
              <w:rPr>
                <w:rFonts w:ascii="David" w:hAnsi="David"/>
                <w:rtl/>
              </w:rPr>
              <w:t>אין לאפשר לתכניתנים גישה לבסיסי נתונים בסביבת הייצור</w:t>
            </w:r>
            <w:r w:rsidRPr="00790C0F">
              <w:rPr>
                <w:rFonts w:ascii="David" w:hAnsi="David"/>
              </w:rPr>
              <w:t xml:space="preserve"> .</w:t>
            </w:r>
          </w:p>
        </w:tc>
        <w:tc>
          <w:tcPr>
            <w:tcW w:w="1478" w:type="dxa"/>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lang w:eastAsia="en-US"/>
              </w:rPr>
            </w:pPr>
            <w:r w:rsidRPr="00742366">
              <w:rPr>
                <w:rFonts w:ascii="MS Gothic" w:eastAsia="MS Gothic" w:hAnsi="MS Gothic" w:cs="MS Gothic" w:hint="eastAsia"/>
                <w:sz w:val="22"/>
                <w:szCs w:val="22"/>
                <w:rtl/>
                <w:lang w:eastAsia="en-US"/>
              </w:rPr>
              <w:t>☐</w:t>
            </w:r>
          </w:p>
        </w:tc>
      </w:tr>
      <w:tr w:rsidR="00742366" w:rsidRPr="00742366" w:rsidTr="00742366">
        <w:trPr>
          <w:trHeight w:val="642"/>
        </w:trPr>
        <w:tc>
          <w:tcPr>
            <w:tcW w:w="10091" w:type="dxa"/>
            <w:gridSpan w:val="3"/>
            <w:shd w:val="clear" w:color="auto" w:fill="DBE5F1"/>
            <w:vAlign w:val="center"/>
          </w:tcPr>
          <w:p w:rsidR="00742366" w:rsidRPr="00742366" w:rsidRDefault="00742366" w:rsidP="00B20B06">
            <w:pPr>
              <w:keepNext/>
              <w:numPr>
                <w:ilvl w:val="1"/>
                <w:numId w:val="35"/>
              </w:numPr>
              <w:overflowPunct/>
              <w:autoSpaceDE/>
              <w:autoSpaceDN/>
              <w:adjustRightInd/>
              <w:spacing w:line="240" w:lineRule="auto"/>
              <w:jc w:val="left"/>
              <w:textAlignment w:val="auto"/>
              <w:outlineLvl w:val="0"/>
              <w:rPr>
                <w:rFonts w:ascii="David" w:eastAsia="Calibri" w:hAnsi="David"/>
                <w:b/>
                <w:bCs/>
              </w:rPr>
            </w:pPr>
            <w:r w:rsidRPr="00742366">
              <w:rPr>
                <w:rFonts w:ascii="David" w:eastAsia="Calibri" w:hAnsi="David" w:hint="cs"/>
                <w:b/>
                <w:bCs/>
                <w:rtl/>
              </w:rPr>
              <w:t>ניטור וחקירה</w:t>
            </w:r>
          </w:p>
        </w:tc>
      </w:tr>
      <w:tr w:rsidR="00790C0F" w:rsidRPr="00742366" w:rsidTr="00742366">
        <w:trPr>
          <w:trHeight w:val="642"/>
        </w:trPr>
        <w:tc>
          <w:tcPr>
            <w:tcW w:w="958" w:type="dxa"/>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0C0F" w:rsidRPr="00790C0F" w:rsidRDefault="00790C0F" w:rsidP="00790C0F">
            <w:pPr>
              <w:spacing w:before="240"/>
              <w:rPr>
                <w:rFonts w:ascii="David" w:hAnsi="David"/>
                <w:rtl/>
              </w:rPr>
            </w:pPr>
            <w:r w:rsidRPr="00790C0F">
              <w:rPr>
                <w:rFonts w:ascii="David" w:hAnsi="David" w:hint="cs"/>
                <w:rtl/>
              </w:rPr>
              <w:t>על המערכת לכלול רישום ותיעוד מסודר ורציף ללוג (</w:t>
            </w:r>
            <w:r w:rsidRPr="00790C0F">
              <w:rPr>
                <w:rFonts w:ascii="David" w:hAnsi="David"/>
              </w:rPr>
              <w:t>Log</w:t>
            </w:r>
            <w:r w:rsidRPr="00790C0F">
              <w:rPr>
                <w:rFonts w:ascii="David" w:hAnsi="David" w:hint="cs"/>
                <w:rtl/>
              </w:rPr>
              <w:t>) של כל גישה, שינוי הגדרות ופעילות משתמשים וקבצים במערכת.</w:t>
            </w:r>
          </w:p>
        </w:tc>
        <w:tc>
          <w:tcPr>
            <w:tcW w:w="1478" w:type="dxa"/>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lang w:eastAsia="en-US"/>
              </w:rPr>
            </w:pPr>
            <w:r w:rsidRPr="00742366">
              <w:rPr>
                <w:rFonts w:ascii="MS Gothic" w:eastAsia="MS Gothic" w:hAnsi="MS Gothic" w:cs="MS Gothic" w:hint="eastAsia"/>
                <w:sz w:val="22"/>
                <w:szCs w:val="22"/>
                <w:rtl/>
                <w:lang w:eastAsia="en-US"/>
              </w:rPr>
              <w:t>☐</w:t>
            </w:r>
          </w:p>
        </w:tc>
      </w:tr>
      <w:tr w:rsidR="00790C0F" w:rsidRPr="00742366" w:rsidTr="00742366">
        <w:trPr>
          <w:trHeight w:val="642"/>
        </w:trPr>
        <w:tc>
          <w:tcPr>
            <w:tcW w:w="958" w:type="dxa"/>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0C0F" w:rsidRPr="00790C0F" w:rsidRDefault="00790C0F" w:rsidP="00790C0F">
            <w:pPr>
              <w:spacing w:before="240"/>
              <w:rPr>
                <w:rFonts w:ascii="David" w:hAnsi="David"/>
                <w:rtl/>
              </w:rPr>
            </w:pPr>
            <w:r w:rsidRPr="00790C0F">
              <w:rPr>
                <w:rFonts w:ascii="David" w:hAnsi="David" w:hint="cs"/>
                <w:rtl/>
              </w:rPr>
              <w:t>קבצי הלוג במערכת יהיו מוגנים מפני גישה (צפייה, שינוי, מחיקה) של  משתמשי ומנהלי המערכת ו/או גורמים לא מורשים.</w:t>
            </w:r>
          </w:p>
        </w:tc>
        <w:tc>
          <w:tcPr>
            <w:tcW w:w="1478" w:type="dxa"/>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lang w:eastAsia="en-US"/>
              </w:rPr>
            </w:pPr>
            <w:r w:rsidRPr="00742366">
              <w:rPr>
                <w:rFonts w:ascii="MS Gothic" w:eastAsia="MS Gothic" w:hAnsi="MS Gothic" w:cs="MS Gothic" w:hint="eastAsia"/>
                <w:sz w:val="22"/>
                <w:szCs w:val="22"/>
                <w:rtl/>
                <w:lang w:eastAsia="en-US"/>
              </w:rPr>
              <w:t>☐</w:t>
            </w:r>
          </w:p>
        </w:tc>
      </w:tr>
      <w:tr w:rsidR="00790C0F" w:rsidRPr="00742366" w:rsidTr="00742366">
        <w:trPr>
          <w:trHeight w:val="642"/>
        </w:trPr>
        <w:tc>
          <w:tcPr>
            <w:tcW w:w="958" w:type="dxa"/>
            <w:tcBorders>
              <w:bottom w:val="single" w:sz="4" w:space="0" w:color="auto"/>
            </w:tcBorders>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tcBorders>
              <w:bottom w:val="single" w:sz="4" w:space="0" w:color="auto"/>
            </w:tcBorders>
            <w:shd w:val="clear" w:color="auto" w:fill="auto"/>
            <w:vAlign w:val="center"/>
          </w:tcPr>
          <w:p w:rsidR="00790C0F" w:rsidRPr="00790C0F" w:rsidRDefault="00790C0F" w:rsidP="00790C0F">
            <w:pPr>
              <w:spacing w:before="240"/>
              <w:rPr>
                <w:rFonts w:ascii="David" w:hAnsi="David"/>
                <w:rtl/>
              </w:rPr>
            </w:pPr>
            <w:r w:rsidRPr="00790C0F">
              <w:rPr>
                <w:rFonts w:ascii="David" w:hAnsi="David" w:hint="cs"/>
                <w:rtl/>
              </w:rPr>
              <w:t xml:space="preserve">על המערכת לכלול תמיכה בהעברה ושידור קבצי לוג ואירועים למערכות ניטור אבטחתי כגון </w:t>
            </w:r>
            <w:r w:rsidRPr="00790C0F">
              <w:rPr>
                <w:rFonts w:ascii="David" w:hAnsi="David" w:hint="cs"/>
              </w:rPr>
              <w:t>SIEM</w:t>
            </w:r>
            <w:r w:rsidRPr="00790C0F">
              <w:rPr>
                <w:rFonts w:ascii="David" w:hAnsi="David" w:hint="cs"/>
                <w:rtl/>
              </w:rPr>
              <w:t xml:space="preserve"> ו-</w:t>
            </w:r>
            <w:r w:rsidRPr="00790C0F">
              <w:rPr>
                <w:rFonts w:ascii="David" w:hAnsi="David" w:hint="cs"/>
              </w:rPr>
              <w:t xml:space="preserve"> </w:t>
            </w:r>
            <w:r w:rsidRPr="00790C0F">
              <w:rPr>
                <w:rFonts w:ascii="David" w:hAnsi="David" w:hint="cs"/>
                <w:rtl/>
              </w:rPr>
              <w:t xml:space="preserve"> </w:t>
            </w:r>
            <w:r w:rsidRPr="00790C0F">
              <w:rPr>
                <w:rFonts w:ascii="David" w:hAnsi="David" w:hint="cs"/>
              </w:rPr>
              <w:t>SOAR</w:t>
            </w:r>
            <w:r w:rsidRPr="00790C0F">
              <w:rPr>
                <w:rFonts w:ascii="David" w:hAnsi="David" w:hint="cs"/>
                <w:rtl/>
              </w:rPr>
              <w:t xml:space="preserve">. בפורמטים מקובלים כגון </w:t>
            </w:r>
            <w:r w:rsidRPr="00790C0F">
              <w:rPr>
                <w:rFonts w:ascii="David" w:hAnsi="David"/>
              </w:rPr>
              <w:t>syslog</w:t>
            </w:r>
            <w:r w:rsidRPr="00790C0F">
              <w:rPr>
                <w:rFonts w:ascii="David" w:hAnsi="David" w:hint="cs"/>
                <w:rtl/>
              </w:rPr>
              <w:t>.</w:t>
            </w:r>
          </w:p>
        </w:tc>
        <w:tc>
          <w:tcPr>
            <w:tcW w:w="1478" w:type="dxa"/>
            <w:tcBorders>
              <w:bottom w:val="single" w:sz="4" w:space="0" w:color="auto"/>
            </w:tcBorders>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lang w:eastAsia="en-US"/>
              </w:rPr>
            </w:pPr>
            <w:r w:rsidRPr="00742366">
              <w:rPr>
                <w:rFonts w:ascii="MS Gothic" w:eastAsia="MS Gothic" w:hAnsi="MS Gothic" w:cs="MS Gothic" w:hint="eastAsia"/>
                <w:sz w:val="22"/>
                <w:szCs w:val="22"/>
                <w:rtl/>
                <w:lang w:eastAsia="en-US"/>
              </w:rPr>
              <w:t>☐</w:t>
            </w:r>
          </w:p>
        </w:tc>
      </w:tr>
      <w:tr w:rsidR="00742366" w:rsidRPr="00742366" w:rsidTr="00742366">
        <w:trPr>
          <w:trHeight w:val="642"/>
        </w:trPr>
        <w:tc>
          <w:tcPr>
            <w:tcW w:w="10091" w:type="dxa"/>
            <w:gridSpan w:val="3"/>
            <w:shd w:val="clear" w:color="auto" w:fill="DBE5F1"/>
            <w:vAlign w:val="center"/>
          </w:tcPr>
          <w:p w:rsidR="00742366" w:rsidRPr="00742366" w:rsidRDefault="00742366" w:rsidP="00B20B06">
            <w:pPr>
              <w:keepNext/>
              <w:numPr>
                <w:ilvl w:val="1"/>
                <w:numId w:val="35"/>
              </w:numPr>
              <w:overflowPunct/>
              <w:autoSpaceDE/>
              <w:autoSpaceDN/>
              <w:adjustRightInd/>
              <w:spacing w:line="240" w:lineRule="auto"/>
              <w:jc w:val="left"/>
              <w:textAlignment w:val="auto"/>
              <w:outlineLvl w:val="0"/>
              <w:rPr>
                <w:rFonts w:ascii="David" w:eastAsia="Calibri" w:hAnsi="David"/>
                <w:b/>
                <w:bCs/>
              </w:rPr>
            </w:pPr>
            <w:r w:rsidRPr="00742366">
              <w:rPr>
                <w:rFonts w:ascii="David" w:eastAsia="Calibri" w:hAnsi="David" w:hint="cs"/>
                <w:b/>
                <w:bCs/>
                <w:rtl/>
              </w:rPr>
              <w:t xml:space="preserve">דרישות למערכת המוצעת בתצורת ענן </w:t>
            </w:r>
          </w:p>
        </w:tc>
      </w:tr>
      <w:tr w:rsidR="00790C0F" w:rsidRPr="00742366" w:rsidTr="00742366">
        <w:trPr>
          <w:trHeight w:val="642"/>
        </w:trPr>
        <w:tc>
          <w:tcPr>
            <w:tcW w:w="958" w:type="dxa"/>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0C0F" w:rsidRPr="00790C0F" w:rsidRDefault="00790C0F" w:rsidP="00790C0F">
            <w:pPr>
              <w:spacing w:before="240"/>
              <w:rPr>
                <w:rFonts w:ascii="David" w:hAnsi="David"/>
                <w:rtl/>
              </w:rPr>
            </w:pPr>
            <w:r w:rsidRPr="00790C0F">
              <w:rPr>
                <w:rFonts w:ascii="David" w:hAnsi="David" w:hint="cs"/>
                <w:rtl/>
              </w:rPr>
              <w:t>המערכת נדרשת לפעול מאזור ענן ציבורי (</w:t>
            </w:r>
            <w:r w:rsidRPr="00790C0F">
              <w:rPr>
                <w:rFonts w:ascii="David" w:hAnsi="David"/>
              </w:rPr>
              <w:t>Region</w:t>
            </w:r>
            <w:r w:rsidRPr="00790C0F">
              <w:rPr>
                <w:rFonts w:ascii="David" w:hAnsi="David" w:hint="cs"/>
                <w:rtl/>
              </w:rPr>
              <w:t>) של אחד מספקי הענן זוכי מכרז נימבוס (</w:t>
            </w:r>
            <w:r w:rsidRPr="00790C0F">
              <w:rPr>
                <w:rFonts w:ascii="David" w:hAnsi="David"/>
              </w:rPr>
              <w:t>Google GCP</w:t>
            </w:r>
            <w:r w:rsidRPr="00790C0F">
              <w:rPr>
                <w:rFonts w:ascii="David" w:hAnsi="David" w:hint="cs"/>
                <w:rtl/>
              </w:rPr>
              <w:t xml:space="preserve"> או </w:t>
            </w:r>
            <w:r w:rsidRPr="00790C0F">
              <w:rPr>
                <w:rFonts w:ascii="David" w:hAnsi="David"/>
              </w:rPr>
              <w:t>Amazon Web Services</w:t>
            </w:r>
            <w:r w:rsidRPr="00790C0F">
              <w:rPr>
                <w:rFonts w:ascii="David" w:hAnsi="David" w:hint="cs"/>
                <w:rtl/>
              </w:rPr>
              <w:t>) בשטח הטריטוריאלי של מדינת ישראל (להלן: "האזור הישראלי"), או לחילופין על בסיס אזור ענן של אחד מספקים אלו בתחומי האיחוד האירופי, בכפוף לאישור המשרד.</w:t>
            </w:r>
          </w:p>
        </w:tc>
        <w:tc>
          <w:tcPr>
            <w:tcW w:w="1478" w:type="dxa"/>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lang w:eastAsia="en-US"/>
              </w:rPr>
            </w:pPr>
            <w:r w:rsidRPr="00742366">
              <w:rPr>
                <w:rFonts w:ascii="MS Gothic" w:eastAsia="MS Gothic" w:hAnsi="MS Gothic" w:cs="MS Gothic" w:hint="eastAsia"/>
                <w:sz w:val="22"/>
                <w:szCs w:val="22"/>
                <w:rtl/>
                <w:lang w:eastAsia="en-US"/>
              </w:rPr>
              <w:t>☐</w:t>
            </w:r>
          </w:p>
        </w:tc>
      </w:tr>
      <w:tr w:rsidR="00790C0F" w:rsidRPr="00742366" w:rsidTr="00742366">
        <w:trPr>
          <w:trHeight w:val="642"/>
        </w:trPr>
        <w:tc>
          <w:tcPr>
            <w:tcW w:w="958" w:type="dxa"/>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0C0F" w:rsidRPr="00790C0F" w:rsidRDefault="00790C0F" w:rsidP="00790C0F">
            <w:pPr>
              <w:spacing w:before="240"/>
              <w:rPr>
                <w:rFonts w:ascii="David" w:hAnsi="David"/>
                <w:rtl/>
              </w:rPr>
            </w:pPr>
            <w:r w:rsidRPr="00790C0F">
              <w:rPr>
                <w:rFonts w:ascii="David" w:hAnsi="David" w:hint="cs"/>
                <w:rtl/>
              </w:rPr>
              <w:t xml:space="preserve">אחסון המערכת המוצעת יבוצע על גבי תשתית ענן פרטי וירטואלי </w:t>
            </w:r>
            <w:r w:rsidRPr="00790C0F">
              <w:rPr>
                <w:rFonts w:ascii="David" w:hAnsi="David" w:hint="cs"/>
              </w:rPr>
              <w:t>VPC</w:t>
            </w:r>
            <w:r w:rsidRPr="00790C0F">
              <w:rPr>
                <w:rFonts w:ascii="David" w:hAnsi="David"/>
              </w:rPr>
              <w:t>)</w:t>
            </w:r>
            <w:r w:rsidRPr="00790C0F">
              <w:rPr>
                <w:rFonts w:ascii="David" w:hAnsi="David" w:hint="cs"/>
                <w:rtl/>
              </w:rPr>
              <w:t xml:space="preserve">) ייעודי למשרד ומבודל ברמת </w:t>
            </w:r>
            <w:r w:rsidRPr="00790C0F">
              <w:rPr>
                <w:rFonts w:ascii="David" w:hAnsi="David"/>
              </w:rPr>
              <w:t>Tenant</w:t>
            </w:r>
            <w:r w:rsidRPr="00790C0F">
              <w:rPr>
                <w:rFonts w:ascii="David" w:hAnsi="David" w:hint="cs"/>
                <w:rtl/>
              </w:rPr>
              <w:t>.</w:t>
            </w:r>
          </w:p>
        </w:tc>
        <w:tc>
          <w:tcPr>
            <w:tcW w:w="1478" w:type="dxa"/>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lang w:eastAsia="en-US"/>
              </w:rPr>
            </w:pPr>
            <w:r w:rsidRPr="00742366">
              <w:rPr>
                <w:rFonts w:ascii="MS Gothic" w:eastAsia="MS Gothic" w:hAnsi="MS Gothic" w:cs="MS Gothic" w:hint="eastAsia"/>
                <w:sz w:val="22"/>
                <w:szCs w:val="22"/>
                <w:rtl/>
                <w:lang w:eastAsia="en-US"/>
              </w:rPr>
              <w:t>☐</w:t>
            </w:r>
          </w:p>
        </w:tc>
      </w:tr>
      <w:tr w:rsidR="00790C0F" w:rsidRPr="00742366" w:rsidTr="00742366">
        <w:trPr>
          <w:trHeight w:val="642"/>
        </w:trPr>
        <w:tc>
          <w:tcPr>
            <w:tcW w:w="958" w:type="dxa"/>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0C0F" w:rsidRPr="00790C0F" w:rsidRDefault="00790C0F" w:rsidP="00790C0F">
            <w:pPr>
              <w:spacing w:before="240"/>
              <w:rPr>
                <w:rFonts w:ascii="David" w:hAnsi="David"/>
                <w:rtl/>
              </w:rPr>
            </w:pPr>
            <w:r w:rsidRPr="00790C0F">
              <w:rPr>
                <w:rFonts w:ascii="David" w:hAnsi="David" w:hint="cs"/>
                <w:rtl/>
              </w:rPr>
              <w:t>הגישה למערכת המוצעת בענן תבוצע תחת מנגנוני בקרת גישה לרשת (</w:t>
            </w:r>
            <w:r w:rsidRPr="00790C0F">
              <w:rPr>
                <w:rFonts w:ascii="David" w:hAnsi="David"/>
              </w:rPr>
              <w:t>NACLs</w:t>
            </w:r>
            <w:r w:rsidRPr="00790C0F">
              <w:rPr>
                <w:rFonts w:ascii="David" w:hAnsi="David" w:hint="cs"/>
                <w:rtl/>
              </w:rPr>
              <w:t xml:space="preserve">) ותוגבל לכתובת </w:t>
            </w:r>
            <w:r w:rsidRPr="00790C0F">
              <w:rPr>
                <w:rFonts w:ascii="David" w:hAnsi="David" w:hint="cs"/>
              </w:rPr>
              <w:t>IP</w:t>
            </w:r>
            <w:r w:rsidRPr="00790C0F">
              <w:rPr>
                <w:rFonts w:ascii="David" w:hAnsi="David" w:hint="cs"/>
                <w:rtl/>
              </w:rPr>
              <w:t xml:space="preserve"> מאושרת שיגדיר המשרד.</w:t>
            </w:r>
          </w:p>
        </w:tc>
        <w:tc>
          <w:tcPr>
            <w:tcW w:w="1478" w:type="dxa"/>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790C0F" w:rsidRPr="00742366" w:rsidTr="00742366">
        <w:trPr>
          <w:trHeight w:val="642"/>
        </w:trPr>
        <w:tc>
          <w:tcPr>
            <w:tcW w:w="958" w:type="dxa"/>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0C0F" w:rsidRPr="00790C0F" w:rsidRDefault="00790C0F" w:rsidP="00790C0F">
            <w:pPr>
              <w:spacing w:before="240"/>
              <w:rPr>
                <w:rFonts w:ascii="David" w:hAnsi="David"/>
                <w:rtl/>
              </w:rPr>
            </w:pPr>
            <w:r w:rsidRPr="00790C0F">
              <w:rPr>
                <w:rFonts w:ascii="David" w:hAnsi="David" w:hint="cs"/>
                <w:rtl/>
              </w:rPr>
              <w:t>כל נתוני המשרד הקיימים במערכת המאוחסנת בענן יישמרו אך ורק בתוך אזור הענן (</w:t>
            </w:r>
            <w:r w:rsidRPr="00790C0F">
              <w:rPr>
                <w:rFonts w:ascii="David" w:hAnsi="David"/>
              </w:rPr>
              <w:t>Region</w:t>
            </w:r>
            <w:r w:rsidRPr="00790C0F">
              <w:rPr>
                <w:rFonts w:ascii="David" w:hAnsi="David" w:hint="cs"/>
                <w:rtl/>
              </w:rPr>
              <w:t>) הספציפי שבו מאוחסנת המערכת המוצעת.</w:t>
            </w:r>
          </w:p>
        </w:tc>
        <w:tc>
          <w:tcPr>
            <w:tcW w:w="1478" w:type="dxa"/>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szCs w:val="22"/>
                <w:rtl/>
                <w:lang w:eastAsia="en-US"/>
              </w:rPr>
            </w:pPr>
            <w:r w:rsidRPr="00742366">
              <w:rPr>
                <w:rFonts w:ascii="MS Gothic" w:eastAsia="MS Gothic" w:hAnsi="MS Gothic" w:cs="MS Gothic" w:hint="eastAsia"/>
                <w:sz w:val="22"/>
                <w:szCs w:val="22"/>
                <w:rtl/>
                <w:lang w:eastAsia="en-US"/>
              </w:rPr>
              <w:t>☐</w:t>
            </w:r>
          </w:p>
        </w:tc>
      </w:tr>
      <w:tr w:rsidR="00790C0F" w:rsidRPr="00742366" w:rsidTr="00742366">
        <w:trPr>
          <w:trHeight w:val="642"/>
        </w:trPr>
        <w:tc>
          <w:tcPr>
            <w:tcW w:w="958" w:type="dxa"/>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0C0F" w:rsidRPr="00790C0F" w:rsidRDefault="00790C0F" w:rsidP="00790C0F">
            <w:pPr>
              <w:spacing w:before="240"/>
              <w:rPr>
                <w:rFonts w:ascii="David" w:hAnsi="David"/>
                <w:rtl/>
              </w:rPr>
            </w:pPr>
            <w:r w:rsidRPr="00790C0F">
              <w:rPr>
                <w:rFonts w:ascii="David" w:hAnsi="David" w:hint="cs"/>
                <w:rtl/>
              </w:rPr>
              <w:t>על סביבת הענן בה מתארחת המערכת המוצעת לכלול ניטור אבטחתי והגנות מתקדמות לרבות</w:t>
            </w:r>
            <w:r w:rsidRPr="00790C0F">
              <w:rPr>
                <w:rFonts w:ascii="David" w:hAnsi="David"/>
              </w:rPr>
              <w:t xml:space="preserve">IAM ,WAF, FW, IDS/IPS, DDoS </w:t>
            </w:r>
            <w:r w:rsidRPr="00790C0F">
              <w:rPr>
                <w:rFonts w:ascii="David" w:hAnsi="David" w:hint="cs"/>
                <w:rtl/>
              </w:rPr>
              <w:t xml:space="preserve"> לסינון והגנה בפני מתקפות על המערכת.</w:t>
            </w:r>
          </w:p>
        </w:tc>
        <w:tc>
          <w:tcPr>
            <w:tcW w:w="1478" w:type="dxa"/>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lang w:eastAsia="en-US"/>
              </w:rPr>
            </w:pPr>
            <w:r w:rsidRPr="00742366">
              <w:rPr>
                <w:rFonts w:ascii="MS Gothic" w:eastAsia="MS Gothic" w:hAnsi="MS Gothic" w:cs="MS Gothic" w:hint="eastAsia"/>
                <w:sz w:val="22"/>
                <w:szCs w:val="22"/>
                <w:rtl/>
                <w:lang w:eastAsia="en-US"/>
              </w:rPr>
              <w:t>☐</w:t>
            </w:r>
          </w:p>
        </w:tc>
      </w:tr>
      <w:tr w:rsidR="00790C0F" w:rsidRPr="00742366" w:rsidTr="00742366">
        <w:trPr>
          <w:trHeight w:val="642"/>
        </w:trPr>
        <w:tc>
          <w:tcPr>
            <w:tcW w:w="958" w:type="dxa"/>
            <w:shd w:val="clear" w:color="auto" w:fill="auto"/>
            <w:vAlign w:val="center"/>
          </w:tcPr>
          <w:p w:rsidR="00790C0F" w:rsidRPr="00742366" w:rsidRDefault="00790C0F" w:rsidP="00B20B06">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790C0F" w:rsidRPr="00790C0F" w:rsidRDefault="00790C0F" w:rsidP="00790C0F">
            <w:pPr>
              <w:spacing w:before="240"/>
              <w:rPr>
                <w:rFonts w:ascii="David" w:hAnsi="David"/>
                <w:rtl/>
              </w:rPr>
            </w:pPr>
            <w:r w:rsidRPr="00790C0F">
              <w:rPr>
                <w:rFonts w:ascii="David" w:hAnsi="David"/>
                <w:rtl/>
              </w:rPr>
              <w:t xml:space="preserve">על המערכת לאפשר המשכיות עבודה בעת תקלה מערכתית או אסון, תוך פריסתה בלפחות שני </w:t>
            </w:r>
            <w:r w:rsidRPr="00790C0F">
              <w:rPr>
                <w:rFonts w:ascii="David" w:hAnsi="David"/>
              </w:rPr>
              <w:t>Availability Zones</w:t>
            </w:r>
            <w:r w:rsidRPr="00790C0F">
              <w:rPr>
                <w:rFonts w:ascii="David" w:hAnsi="David" w:hint="cs"/>
                <w:rtl/>
              </w:rPr>
              <w:t xml:space="preserve"> באותו אזור ענן (</w:t>
            </w:r>
            <w:r w:rsidRPr="00790C0F">
              <w:rPr>
                <w:rFonts w:ascii="David" w:hAnsi="David"/>
              </w:rPr>
              <w:t>Region</w:t>
            </w:r>
            <w:r w:rsidRPr="00790C0F">
              <w:rPr>
                <w:rFonts w:ascii="David" w:hAnsi="David" w:hint="cs"/>
                <w:rtl/>
              </w:rPr>
              <w:t>).</w:t>
            </w:r>
          </w:p>
        </w:tc>
        <w:tc>
          <w:tcPr>
            <w:tcW w:w="1478" w:type="dxa"/>
            <w:shd w:val="clear" w:color="auto" w:fill="auto"/>
            <w:vAlign w:val="center"/>
          </w:tcPr>
          <w:p w:rsidR="00790C0F" w:rsidRPr="00742366" w:rsidRDefault="00790C0F" w:rsidP="00790C0F">
            <w:pPr>
              <w:keepLines/>
              <w:overflowPunct/>
              <w:autoSpaceDE/>
              <w:autoSpaceDN/>
              <w:adjustRightInd/>
              <w:spacing w:before="120"/>
              <w:jc w:val="center"/>
              <w:textAlignment w:val="auto"/>
              <w:rPr>
                <w:rFonts w:ascii="Calibri" w:eastAsia="Calibri" w:hAnsi="Calibri"/>
                <w:sz w:val="22"/>
                <w:lang w:eastAsia="en-US"/>
              </w:rPr>
            </w:pPr>
            <w:r w:rsidRPr="00742366">
              <w:rPr>
                <w:rFonts w:ascii="MS Gothic" w:eastAsia="MS Gothic" w:hAnsi="MS Gothic" w:cs="MS Gothic" w:hint="eastAsia"/>
                <w:sz w:val="22"/>
                <w:szCs w:val="22"/>
                <w:rtl/>
                <w:lang w:eastAsia="en-US"/>
              </w:rPr>
              <w:t>☐</w:t>
            </w:r>
          </w:p>
        </w:tc>
      </w:tr>
    </w:tbl>
    <w:p w:rsidR="00742366" w:rsidRPr="00742366" w:rsidRDefault="00742366" w:rsidP="00742366">
      <w:pPr>
        <w:overflowPunct/>
        <w:autoSpaceDE/>
        <w:autoSpaceDN/>
        <w:adjustRightInd/>
        <w:spacing w:line="240" w:lineRule="auto"/>
        <w:jc w:val="left"/>
        <w:textAlignment w:val="auto"/>
        <w:rPr>
          <w:szCs w:val="28"/>
          <w:rtl/>
        </w:rPr>
      </w:pPr>
    </w:p>
    <w:p w:rsidR="00742366" w:rsidRPr="00742366" w:rsidRDefault="00742366" w:rsidP="00742366">
      <w:pPr>
        <w:overflowPunct/>
        <w:autoSpaceDE/>
        <w:autoSpaceDN/>
        <w:adjustRightInd/>
        <w:spacing w:line="240" w:lineRule="auto"/>
        <w:jc w:val="left"/>
        <w:textAlignment w:val="auto"/>
        <w:rPr>
          <w:szCs w:val="28"/>
        </w:rPr>
      </w:pPr>
    </w:p>
    <w:tbl>
      <w:tblPr>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160"/>
        <w:gridCol w:w="8931"/>
      </w:tblGrid>
      <w:tr w:rsidR="00742366" w:rsidRPr="00742366" w:rsidTr="00742366">
        <w:trPr>
          <w:trHeight w:val="642"/>
        </w:trPr>
        <w:tc>
          <w:tcPr>
            <w:tcW w:w="10091" w:type="dxa"/>
            <w:gridSpan w:val="2"/>
            <w:tcBorders>
              <w:top w:val="single" w:sz="4" w:space="0" w:color="auto"/>
            </w:tcBorders>
            <w:shd w:val="clear" w:color="auto" w:fill="DBE5F1"/>
            <w:vAlign w:val="center"/>
          </w:tcPr>
          <w:p w:rsidR="00742366" w:rsidRPr="00742366" w:rsidRDefault="00742366" w:rsidP="00B20B06">
            <w:pPr>
              <w:keepNext/>
              <w:numPr>
                <w:ilvl w:val="1"/>
                <w:numId w:val="35"/>
              </w:numPr>
              <w:overflowPunct/>
              <w:autoSpaceDE/>
              <w:autoSpaceDN/>
              <w:adjustRightInd/>
              <w:spacing w:line="240" w:lineRule="auto"/>
              <w:jc w:val="left"/>
              <w:textAlignment w:val="auto"/>
              <w:outlineLvl w:val="0"/>
              <w:rPr>
                <w:rFonts w:ascii="David" w:eastAsia="Calibri" w:hAnsi="David"/>
                <w:b/>
                <w:bCs/>
                <w:sz w:val="22"/>
              </w:rPr>
            </w:pPr>
            <w:r w:rsidRPr="00742366">
              <w:rPr>
                <w:rFonts w:ascii="David" w:eastAsia="Calibri" w:hAnsi="David" w:hint="cs"/>
                <w:b/>
                <w:bCs/>
                <w:sz w:val="22"/>
                <w:szCs w:val="22"/>
                <w:rtl/>
              </w:rPr>
              <w:t>מסמכים נדרשים מטעם המציע</w:t>
            </w:r>
          </w:p>
        </w:tc>
      </w:tr>
      <w:tr w:rsidR="00742366" w:rsidRPr="00742366" w:rsidTr="00742366">
        <w:trPr>
          <w:trHeight w:val="642"/>
        </w:trPr>
        <w:tc>
          <w:tcPr>
            <w:tcW w:w="1160" w:type="dxa"/>
            <w:shd w:val="clear" w:color="auto" w:fill="auto"/>
            <w:vAlign w:val="center"/>
          </w:tcPr>
          <w:p w:rsidR="00742366" w:rsidRPr="00742366" w:rsidRDefault="00742366" w:rsidP="00B20B06">
            <w:pPr>
              <w:keepNext/>
              <w:numPr>
                <w:ilvl w:val="2"/>
                <w:numId w:val="35"/>
              </w:numPr>
              <w:overflowPunct/>
              <w:autoSpaceDE/>
              <w:autoSpaceDN/>
              <w:adjustRightInd/>
              <w:spacing w:line="240" w:lineRule="auto"/>
              <w:jc w:val="left"/>
              <w:textAlignment w:val="auto"/>
              <w:outlineLvl w:val="0"/>
              <w:rPr>
                <w:rFonts w:ascii="David" w:eastAsia="Calibri" w:hAnsi="David"/>
                <w:b/>
                <w:bCs/>
                <w:rtl/>
              </w:rPr>
            </w:pPr>
          </w:p>
        </w:tc>
        <w:tc>
          <w:tcPr>
            <w:tcW w:w="8931" w:type="dxa"/>
            <w:shd w:val="clear" w:color="auto" w:fill="auto"/>
            <w:vAlign w:val="center"/>
          </w:tcPr>
          <w:p w:rsidR="00742366" w:rsidRPr="00742366" w:rsidRDefault="00742366" w:rsidP="00742366">
            <w:pPr>
              <w:keepNext/>
              <w:overflowPunct/>
              <w:autoSpaceDE/>
              <w:autoSpaceDN/>
              <w:adjustRightInd/>
              <w:textAlignment w:val="auto"/>
              <w:outlineLvl w:val="0"/>
              <w:rPr>
                <w:rFonts w:ascii="David" w:eastAsia="Calibri" w:hAnsi="David"/>
                <w:b/>
                <w:bCs/>
                <w:u w:val="single"/>
              </w:rPr>
            </w:pPr>
            <w:r w:rsidRPr="00742366">
              <w:rPr>
                <w:rFonts w:ascii="David" w:eastAsia="Calibri" w:hAnsi="David" w:hint="cs"/>
                <w:b/>
                <w:bCs/>
                <w:u w:val="single"/>
                <w:rtl/>
              </w:rPr>
              <w:t>על המציע לצרף את כל המסמכים הבאים:</w:t>
            </w:r>
          </w:p>
        </w:tc>
      </w:tr>
      <w:tr w:rsidR="00790C0F" w:rsidRPr="00742366" w:rsidTr="00742366">
        <w:trPr>
          <w:trHeight w:val="642"/>
        </w:trPr>
        <w:tc>
          <w:tcPr>
            <w:tcW w:w="1160" w:type="dxa"/>
            <w:shd w:val="clear" w:color="auto" w:fill="auto"/>
            <w:vAlign w:val="center"/>
          </w:tcPr>
          <w:p w:rsidR="00790C0F" w:rsidRPr="00742366" w:rsidRDefault="00790C0F" w:rsidP="00B20B06">
            <w:pPr>
              <w:keepNext/>
              <w:numPr>
                <w:ilvl w:val="3"/>
                <w:numId w:val="35"/>
              </w:numPr>
              <w:overflowPunct/>
              <w:autoSpaceDE/>
              <w:autoSpaceDN/>
              <w:adjustRightInd/>
              <w:jc w:val="left"/>
              <w:textAlignment w:val="auto"/>
              <w:outlineLvl w:val="0"/>
              <w:rPr>
                <w:rFonts w:ascii="David" w:hAnsi="David"/>
                <w:b/>
                <w:bCs/>
                <w:kern w:val="28"/>
                <w:sz w:val="28"/>
                <w:rtl/>
                <w:lang w:val="x-none" w:eastAsia="x-none"/>
              </w:rPr>
            </w:pPr>
          </w:p>
        </w:tc>
        <w:tc>
          <w:tcPr>
            <w:tcW w:w="8931" w:type="dxa"/>
            <w:shd w:val="clear" w:color="auto" w:fill="auto"/>
            <w:vAlign w:val="center"/>
          </w:tcPr>
          <w:p w:rsidR="00790C0F" w:rsidRPr="008D2146" w:rsidRDefault="00790C0F" w:rsidP="00790C0F">
            <w:pPr>
              <w:pStyle w:val="Normal2"/>
              <w:ind w:left="0"/>
              <w:jc w:val="left"/>
              <w:rPr>
                <w:rtl/>
              </w:rPr>
            </w:pPr>
            <w:r>
              <w:rPr>
                <w:rFonts w:ascii="David" w:hAnsi="David" w:hint="cs"/>
                <w:rtl/>
              </w:rPr>
              <w:t xml:space="preserve">הסמכת </w:t>
            </w:r>
            <w:r>
              <w:rPr>
                <w:rFonts w:ascii="David" w:hAnsi="David" w:hint="cs"/>
              </w:rPr>
              <w:t>ISO</w:t>
            </w:r>
            <w:r>
              <w:rPr>
                <w:rFonts w:ascii="David" w:hAnsi="David"/>
              </w:rPr>
              <w:t>27001</w:t>
            </w:r>
            <w:r>
              <w:rPr>
                <w:rFonts w:ascii="David" w:hAnsi="David" w:hint="cs"/>
                <w:rtl/>
              </w:rPr>
              <w:t xml:space="preserve"> של המציע</w:t>
            </w:r>
            <w:r>
              <w:rPr>
                <w:rFonts w:hint="cs"/>
                <w:rtl/>
              </w:rPr>
              <w:t xml:space="preserve">. </w:t>
            </w:r>
          </w:p>
        </w:tc>
      </w:tr>
      <w:tr w:rsidR="00790C0F" w:rsidRPr="00742366" w:rsidTr="00742366">
        <w:trPr>
          <w:trHeight w:val="642"/>
        </w:trPr>
        <w:tc>
          <w:tcPr>
            <w:tcW w:w="1160" w:type="dxa"/>
            <w:shd w:val="clear" w:color="auto" w:fill="auto"/>
            <w:vAlign w:val="center"/>
          </w:tcPr>
          <w:p w:rsidR="00790C0F" w:rsidRPr="00742366" w:rsidRDefault="00790C0F" w:rsidP="00B20B06">
            <w:pPr>
              <w:keepNext/>
              <w:numPr>
                <w:ilvl w:val="3"/>
                <w:numId w:val="35"/>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790C0F" w:rsidRPr="002057A8" w:rsidRDefault="00790C0F" w:rsidP="00790C0F">
            <w:pPr>
              <w:pStyle w:val="Normal2"/>
              <w:ind w:left="0"/>
              <w:jc w:val="left"/>
              <w:rPr>
                <w:rFonts w:ascii="David" w:hAnsi="David"/>
                <w:rtl/>
              </w:rPr>
            </w:pPr>
            <w:r w:rsidRPr="002057A8">
              <w:rPr>
                <w:rFonts w:ascii="David" w:hAnsi="David" w:hint="cs"/>
                <w:rtl/>
                <w:lang w:eastAsia="he-IL"/>
              </w:rPr>
              <w:t xml:space="preserve">הסמכות, תקנים וסטנדרטים נוספים בהיבטי אבטחת מידע ופרטיות בהם מוסמך המציע כגון </w:t>
            </w:r>
            <w:r w:rsidRPr="002057A8">
              <w:rPr>
                <w:rFonts w:ascii="David" w:hAnsi="David"/>
                <w:lang w:eastAsia="he-IL"/>
              </w:rPr>
              <w:t xml:space="preserve"> SOC2</w:t>
            </w:r>
            <w:r w:rsidRPr="002057A8">
              <w:rPr>
                <w:rFonts w:ascii="David" w:hAnsi="David" w:hint="cs"/>
                <w:rtl/>
                <w:lang w:eastAsia="he-IL"/>
              </w:rPr>
              <w:t xml:space="preserve"> / </w:t>
            </w:r>
            <w:r w:rsidRPr="002057A8">
              <w:rPr>
                <w:rFonts w:ascii="David" w:hAnsi="David" w:hint="cs"/>
                <w:lang w:eastAsia="he-IL"/>
              </w:rPr>
              <w:t>HIPPA</w:t>
            </w:r>
            <w:r w:rsidRPr="002057A8">
              <w:rPr>
                <w:rFonts w:ascii="David" w:hAnsi="David" w:hint="cs"/>
                <w:rtl/>
                <w:lang w:eastAsia="he-IL"/>
              </w:rPr>
              <w:t xml:space="preserve"> / </w:t>
            </w:r>
            <w:r w:rsidRPr="002057A8">
              <w:rPr>
                <w:rFonts w:ascii="David" w:hAnsi="David" w:hint="cs"/>
                <w:lang w:eastAsia="he-IL"/>
              </w:rPr>
              <w:t>PCI</w:t>
            </w:r>
            <w:r w:rsidRPr="002057A8">
              <w:rPr>
                <w:rFonts w:ascii="David" w:hAnsi="David" w:hint="cs"/>
                <w:rtl/>
                <w:lang w:eastAsia="he-IL"/>
              </w:rPr>
              <w:t>.</w:t>
            </w:r>
          </w:p>
        </w:tc>
      </w:tr>
      <w:tr w:rsidR="00790C0F" w:rsidRPr="00742366" w:rsidTr="00742366">
        <w:trPr>
          <w:trHeight w:val="642"/>
        </w:trPr>
        <w:tc>
          <w:tcPr>
            <w:tcW w:w="1160" w:type="dxa"/>
            <w:shd w:val="clear" w:color="auto" w:fill="auto"/>
            <w:vAlign w:val="center"/>
          </w:tcPr>
          <w:p w:rsidR="00790C0F" w:rsidRPr="00742366" w:rsidRDefault="00790C0F" w:rsidP="00B20B06">
            <w:pPr>
              <w:keepNext/>
              <w:numPr>
                <w:ilvl w:val="3"/>
                <w:numId w:val="35"/>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790C0F" w:rsidRDefault="00790C0F" w:rsidP="00790C0F">
            <w:pPr>
              <w:pStyle w:val="Normal2"/>
              <w:ind w:left="0"/>
              <w:jc w:val="left"/>
              <w:rPr>
                <w:rFonts w:ascii="David" w:hAnsi="David"/>
                <w:rtl/>
                <w:lang w:eastAsia="he-IL"/>
              </w:rPr>
            </w:pPr>
            <w:r>
              <w:rPr>
                <w:rFonts w:ascii="David" w:hAnsi="David" w:hint="cs"/>
                <w:rtl/>
                <w:lang w:eastAsia="he-IL"/>
              </w:rPr>
              <w:t>מיפוי סוגי המידע הקיימים במערכת.</w:t>
            </w:r>
          </w:p>
        </w:tc>
      </w:tr>
      <w:tr w:rsidR="00790C0F" w:rsidRPr="00742366" w:rsidTr="00742366">
        <w:trPr>
          <w:trHeight w:val="642"/>
        </w:trPr>
        <w:tc>
          <w:tcPr>
            <w:tcW w:w="1160" w:type="dxa"/>
            <w:shd w:val="clear" w:color="auto" w:fill="auto"/>
            <w:vAlign w:val="center"/>
          </w:tcPr>
          <w:p w:rsidR="00790C0F" w:rsidRPr="00742366" w:rsidRDefault="00790C0F" w:rsidP="00B20B06">
            <w:pPr>
              <w:keepNext/>
              <w:numPr>
                <w:ilvl w:val="3"/>
                <w:numId w:val="35"/>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790C0F" w:rsidRPr="002057A8" w:rsidRDefault="00790C0F" w:rsidP="00790C0F">
            <w:pPr>
              <w:pStyle w:val="Normal2"/>
              <w:ind w:left="0"/>
              <w:jc w:val="left"/>
              <w:rPr>
                <w:rFonts w:ascii="David" w:hAnsi="David"/>
                <w:rtl/>
                <w:lang w:eastAsia="he-IL"/>
              </w:rPr>
            </w:pPr>
            <w:r>
              <w:rPr>
                <w:rFonts w:ascii="David" w:hAnsi="David" w:hint="cs"/>
                <w:rtl/>
                <w:lang w:eastAsia="he-IL"/>
              </w:rPr>
              <w:t xml:space="preserve">פירוט תהליכים ארגוניים ואמצעי אבטחה לצמצום סיכונים והתמודדות עם איומי סייבר ושרשרת אספקה. </w:t>
            </w:r>
          </w:p>
        </w:tc>
      </w:tr>
      <w:tr w:rsidR="00790C0F" w:rsidRPr="00742366" w:rsidTr="00742366">
        <w:trPr>
          <w:trHeight w:val="642"/>
        </w:trPr>
        <w:tc>
          <w:tcPr>
            <w:tcW w:w="1160" w:type="dxa"/>
            <w:shd w:val="clear" w:color="auto" w:fill="auto"/>
            <w:vAlign w:val="center"/>
          </w:tcPr>
          <w:p w:rsidR="00790C0F" w:rsidRPr="00742366" w:rsidRDefault="00790C0F" w:rsidP="00B20B06">
            <w:pPr>
              <w:keepNext/>
              <w:numPr>
                <w:ilvl w:val="3"/>
                <w:numId w:val="35"/>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790C0F" w:rsidRPr="002057A8" w:rsidRDefault="00790C0F" w:rsidP="00790C0F">
            <w:pPr>
              <w:pStyle w:val="Normal2"/>
              <w:ind w:left="0"/>
              <w:jc w:val="left"/>
              <w:rPr>
                <w:rFonts w:ascii="David" w:hAnsi="David"/>
                <w:rtl/>
              </w:rPr>
            </w:pPr>
            <w:r>
              <w:rPr>
                <w:rFonts w:ascii="David" w:hAnsi="David" w:hint="cs"/>
                <w:rtl/>
              </w:rPr>
              <w:t>טופס הערכת עובדים ובדיקות מהימנות.</w:t>
            </w:r>
          </w:p>
        </w:tc>
      </w:tr>
      <w:tr w:rsidR="00790C0F" w:rsidRPr="00742366" w:rsidTr="00742366">
        <w:trPr>
          <w:trHeight w:val="642"/>
        </w:trPr>
        <w:tc>
          <w:tcPr>
            <w:tcW w:w="1160" w:type="dxa"/>
            <w:shd w:val="clear" w:color="auto" w:fill="auto"/>
            <w:vAlign w:val="center"/>
          </w:tcPr>
          <w:p w:rsidR="00790C0F" w:rsidRPr="00742366" w:rsidRDefault="00790C0F" w:rsidP="00B20B06">
            <w:pPr>
              <w:keepNext/>
              <w:numPr>
                <w:ilvl w:val="3"/>
                <w:numId w:val="35"/>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790C0F" w:rsidRPr="002057A8" w:rsidRDefault="00790C0F" w:rsidP="00790C0F">
            <w:pPr>
              <w:pStyle w:val="Normal2"/>
              <w:ind w:left="0"/>
              <w:jc w:val="left"/>
              <w:rPr>
                <w:rFonts w:ascii="David" w:hAnsi="David"/>
                <w:rtl/>
              </w:rPr>
            </w:pPr>
            <w:r w:rsidRPr="002057A8">
              <w:rPr>
                <w:rFonts w:ascii="David" w:hAnsi="David" w:hint="cs"/>
                <w:rtl/>
              </w:rPr>
              <w:t>שרטוטי ארכיטקטורה</w:t>
            </w:r>
            <w:r>
              <w:rPr>
                <w:rFonts w:ascii="David" w:hAnsi="David" w:hint="cs"/>
                <w:rtl/>
              </w:rPr>
              <w:t xml:space="preserve"> של המערכת המוצעת ומיפוי ממשקים</w:t>
            </w:r>
            <w:r w:rsidRPr="002057A8">
              <w:rPr>
                <w:rFonts w:ascii="David" w:hAnsi="David" w:hint="cs"/>
                <w:rtl/>
              </w:rPr>
              <w:t>.</w:t>
            </w:r>
          </w:p>
        </w:tc>
      </w:tr>
      <w:tr w:rsidR="00790C0F" w:rsidRPr="00742366" w:rsidTr="00742366">
        <w:trPr>
          <w:trHeight w:val="642"/>
        </w:trPr>
        <w:tc>
          <w:tcPr>
            <w:tcW w:w="1160" w:type="dxa"/>
            <w:shd w:val="clear" w:color="auto" w:fill="auto"/>
            <w:vAlign w:val="center"/>
          </w:tcPr>
          <w:p w:rsidR="00790C0F" w:rsidRPr="00742366" w:rsidRDefault="00790C0F" w:rsidP="00B20B06">
            <w:pPr>
              <w:keepNext/>
              <w:numPr>
                <w:ilvl w:val="3"/>
                <w:numId w:val="35"/>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790C0F" w:rsidRPr="002057A8" w:rsidRDefault="00790C0F" w:rsidP="00790C0F">
            <w:pPr>
              <w:rPr>
                <w:rFonts w:ascii="David" w:hAnsi="David"/>
                <w:rtl/>
                <w:lang w:eastAsia="en-US"/>
              </w:rPr>
            </w:pPr>
            <w:r w:rsidRPr="002057A8">
              <w:rPr>
                <w:rFonts w:ascii="David" w:hAnsi="David" w:hint="cs"/>
                <w:rtl/>
                <w:lang w:eastAsia="en-US"/>
              </w:rPr>
              <w:t xml:space="preserve">פירוט </w:t>
            </w:r>
            <w:r w:rsidRPr="002057A8">
              <w:rPr>
                <w:rFonts w:ascii="David" w:hAnsi="David"/>
                <w:rtl/>
                <w:lang w:eastAsia="en-US"/>
              </w:rPr>
              <w:t>המתודולוגיה ותהליכי אבטחת המידע ב</w:t>
            </w:r>
            <w:r>
              <w:rPr>
                <w:rFonts w:ascii="David" w:hAnsi="David" w:hint="cs"/>
                <w:rtl/>
                <w:lang w:eastAsia="en-US"/>
              </w:rPr>
              <w:t>מחזור חיי ה</w:t>
            </w:r>
            <w:r w:rsidRPr="002057A8">
              <w:rPr>
                <w:rFonts w:ascii="David" w:hAnsi="David"/>
                <w:rtl/>
                <w:lang w:eastAsia="en-US"/>
              </w:rPr>
              <w:t xml:space="preserve">פיתוח </w:t>
            </w:r>
            <w:r>
              <w:rPr>
                <w:rFonts w:ascii="David" w:hAnsi="David" w:hint="cs"/>
                <w:rtl/>
                <w:lang w:eastAsia="en-US"/>
              </w:rPr>
              <w:t xml:space="preserve">של </w:t>
            </w:r>
            <w:r w:rsidRPr="002057A8">
              <w:rPr>
                <w:rFonts w:ascii="David" w:hAnsi="David" w:hint="cs"/>
                <w:rtl/>
                <w:lang w:eastAsia="en-US"/>
              </w:rPr>
              <w:t>המערכת המוצעת.</w:t>
            </w:r>
          </w:p>
        </w:tc>
      </w:tr>
      <w:tr w:rsidR="00790C0F" w:rsidRPr="00742366" w:rsidTr="00742366">
        <w:trPr>
          <w:trHeight w:val="642"/>
        </w:trPr>
        <w:tc>
          <w:tcPr>
            <w:tcW w:w="1160" w:type="dxa"/>
            <w:shd w:val="clear" w:color="auto" w:fill="auto"/>
            <w:vAlign w:val="center"/>
          </w:tcPr>
          <w:p w:rsidR="00790C0F" w:rsidRPr="00742366" w:rsidRDefault="00790C0F" w:rsidP="00B20B06">
            <w:pPr>
              <w:keepNext/>
              <w:numPr>
                <w:ilvl w:val="3"/>
                <w:numId w:val="35"/>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790C0F" w:rsidRPr="002057A8" w:rsidRDefault="00790C0F" w:rsidP="00790C0F">
            <w:pPr>
              <w:pStyle w:val="Normal2"/>
              <w:ind w:left="0"/>
              <w:jc w:val="left"/>
              <w:rPr>
                <w:rFonts w:ascii="David" w:hAnsi="David"/>
                <w:rtl/>
              </w:rPr>
            </w:pPr>
            <w:r w:rsidRPr="002057A8">
              <w:rPr>
                <w:rFonts w:ascii="David" w:hAnsi="David" w:hint="cs"/>
                <w:rtl/>
              </w:rPr>
              <w:t>דו"ח עדכני של מבדק חדירה</w:t>
            </w:r>
            <w:r>
              <w:rPr>
                <w:rFonts w:ascii="David" w:hAnsi="David" w:hint="cs"/>
                <w:rtl/>
              </w:rPr>
              <w:t xml:space="preserve"> (</w:t>
            </w:r>
            <w:r>
              <w:rPr>
                <w:rFonts w:ascii="David" w:hAnsi="David" w:hint="cs"/>
              </w:rPr>
              <w:t>PT</w:t>
            </w:r>
            <w:r>
              <w:rPr>
                <w:rFonts w:ascii="David" w:hAnsi="David" w:hint="cs"/>
                <w:rtl/>
              </w:rPr>
              <w:t>)</w:t>
            </w:r>
            <w:r w:rsidRPr="002057A8">
              <w:rPr>
                <w:rFonts w:ascii="David" w:hAnsi="David" w:hint="cs"/>
                <w:rtl/>
              </w:rPr>
              <w:t xml:space="preserve"> וסקר קוד תקין של המערכת המוצעת. </w:t>
            </w:r>
          </w:p>
        </w:tc>
      </w:tr>
      <w:tr w:rsidR="00790C0F" w:rsidRPr="00742366" w:rsidTr="00742366">
        <w:trPr>
          <w:trHeight w:val="642"/>
        </w:trPr>
        <w:tc>
          <w:tcPr>
            <w:tcW w:w="1160" w:type="dxa"/>
            <w:shd w:val="clear" w:color="auto" w:fill="auto"/>
            <w:vAlign w:val="center"/>
          </w:tcPr>
          <w:p w:rsidR="00790C0F" w:rsidRPr="00742366" w:rsidRDefault="00790C0F" w:rsidP="00B20B06">
            <w:pPr>
              <w:keepNext/>
              <w:numPr>
                <w:ilvl w:val="3"/>
                <w:numId w:val="35"/>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790C0F" w:rsidRPr="002057A8" w:rsidRDefault="00790C0F" w:rsidP="00790C0F">
            <w:pPr>
              <w:rPr>
                <w:rFonts w:ascii="David" w:hAnsi="David"/>
                <w:rtl/>
              </w:rPr>
            </w:pPr>
            <w:r w:rsidRPr="002057A8">
              <w:rPr>
                <w:rFonts w:ascii="David" w:hAnsi="David"/>
                <w:rtl/>
              </w:rPr>
              <w:t>נהלי גיבוי</w:t>
            </w:r>
            <w:r>
              <w:rPr>
                <w:rFonts w:ascii="David" w:hAnsi="David" w:hint="cs"/>
                <w:rtl/>
              </w:rPr>
              <w:t>, שחזור</w:t>
            </w:r>
            <w:r w:rsidRPr="002057A8">
              <w:rPr>
                <w:rFonts w:ascii="David" w:hAnsi="David"/>
                <w:rtl/>
              </w:rPr>
              <w:t xml:space="preserve"> ו – </w:t>
            </w:r>
            <w:r w:rsidRPr="002057A8">
              <w:rPr>
                <w:rFonts w:ascii="David" w:hAnsi="David"/>
              </w:rPr>
              <w:t>DR</w:t>
            </w:r>
            <w:r>
              <w:rPr>
                <w:rFonts w:ascii="David" w:hAnsi="David" w:hint="cs"/>
                <w:rtl/>
              </w:rPr>
              <w:t>.</w:t>
            </w:r>
          </w:p>
        </w:tc>
      </w:tr>
      <w:tr w:rsidR="00790C0F" w:rsidRPr="00742366" w:rsidTr="00742366">
        <w:trPr>
          <w:trHeight w:val="642"/>
        </w:trPr>
        <w:tc>
          <w:tcPr>
            <w:tcW w:w="1160" w:type="dxa"/>
            <w:shd w:val="clear" w:color="auto" w:fill="auto"/>
            <w:vAlign w:val="center"/>
          </w:tcPr>
          <w:p w:rsidR="00790C0F" w:rsidRPr="00742366" w:rsidRDefault="00790C0F" w:rsidP="00B20B06">
            <w:pPr>
              <w:keepNext/>
              <w:numPr>
                <w:ilvl w:val="3"/>
                <w:numId w:val="35"/>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790C0F" w:rsidRPr="002057A8" w:rsidRDefault="00790C0F" w:rsidP="00790C0F">
            <w:pPr>
              <w:pStyle w:val="Normal2"/>
              <w:ind w:left="0"/>
              <w:jc w:val="left"/>
              <w:rPr>
                <w:rFonts w:ascii="David" w:hAnsi="David"/>
                <w:rtl/>
              </w:rPr>
            </w:pPr>
            <w:r>
              <w:rPr>
                <w:rFonts w:ascii="David" w:hAnsi="David" w:hint="cs"/>
                <w:rtl/>
              </w:rPr>
              <w:t>נוהל זיהוי ו</w:t>
            </w:r>
            <w:r w:rsidRPr="002057A8">
              <w:rPr>
                <w:rFonts w:ascii="David" w:hAnsi="David" w:hint="cs"/>
                <w:rtl/>
              </w:rPr>
              <w:t>תגובה לאירועי סייבר (</w:t>
            </w:r>
            <w:r w:rsidRPr="002057A8">
              <w:rPr>
                <w:rFonts w:ascii="David" w:hAnsi="David"/>
              </w:rPr>
              <w:t>Incident Response</w:t>
            </w:r>
            <w:r w:rsidRPr="002057A8">
              <w:rPr>
                <w:rFonts w:ascii="David" w:hAnsi="David" w:hint="cs"/>
                <w:rtl/>
              </w:rPr>
              <w:t>).</w:t>
            </w:r>
          </w:p>
        </w:tc>
      </w:tr>
      <w:tr w:rsidR="00790C0F" w:rsidRPr="00742366" w:rsidTr="00742366">
        <w:trPr>
          <w:trHeight w:val="642"/>
        </w:trPr>
        <w:tc>
          <w:tcPr>
            <w:tcW w:w="1160" w:type="dxa"/>
            <w:shd w:val="clear" w:color="auto" w:fill="auto"/>
            <w:vAlign w:val="center"/>
          </w:tcPr>
          <w:p w:rsidR="00790C0F" w:rsidRPr="00742366" w:rsidRDefault="00790C0F" w:rsidP="00B20B06">
            <w:pPr>
              <w:keepNext/>
              <w:numPr>
                <w:ilvl w:val="3"/>
                <w:numId w:val="35"/>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790C0F" w:rsidDel="00CA75B2" w:rsidRDefault="00790C0F" w:rsidP="00790C0F">
            <w:pPr>
              <w:pStyle w:val="Normal2"/>
              <w:ind w:left="0"/>
              <w:jc w:val="left"/>
              <w:rPr>
                <w:rFonts w:ascii="David" w:hAnsi="David"/>
                <w:rtl/>
              </w:rPr>
            </w:pPr>
            <w:r w:rsidRPr="00A5205F">
              <w:rPr>
                <w:rFonts w:ascii="David" w:hAnsi="David"/>
                <w:rtl/>
              </w:rPr>
              <w:t xml:space="preserve">יש לצרף למענה את תוכנית התמודדות בפני סיכונים </w:t>
            </w:r>
            <w:r>
              <w:rPr>
                <w:rFonts w:ascii="David" w:hAnsi="David" w:hint="cs"/>
                <w:rtl/>
              </w:rPr>
              <w:t>במסגרת הפרויקט.</w:t>
            </w:r>
          </w:p>
        </w:tc>
      </w:tr>
    </w:tbl>
    <w:p w:rsidR="00742366" w:rsidRPr="00742366" w:rsidRDefault="00742366" w:rsidP="00742366">
      <w:pPr>
        <w:overflowPunct/>
        <w:autoSpaceDE/>
        <w:autoSpaceDN/>
        <w:adjustRightInd/>
        <w:spacing w:line="240" w:lineRule="auto"/>
        <w:ind w:right="270"/>
        <w:textAlignment w:val="auto"/>
        <w:rPr>
          <w:rFonts w:ascii="David" w:hAnsi="David"/>
          <w:rtl/>
        </w:rPr>
      </w:pPr>
    </w:p>
    <w:p w:rsidR="00742366" w:rsidRPr="00742366" w:rsidRDefault="00742366" w:rsidP="00742366">
      <w:pPr>
        <w:overflowPunct/>
        <w:autoSpaceDE/>
        <w:autoSpaceDN/>
        <w:adjustRightInd/>
        <w:spacing w:line="240" w:lineRule="auto"/>
        <w:ind w:right="270"/>
        <w:textAlignment w:val="auto"/>
        <w:rPr>
          <w:rFonts w:ascii="David" w:hAnsi="David"/>
          <w:rtl/>
        </w:rPr>
      </w:pPr>
    </w:p>
    <w:p w:rsidR="00742366" w:rsidRPr="00742366" w:rsidRDefault="00742366" w:rsidP="00742366">
      <w:pPr>
        <w:overflowPunct/>
        <w:autoSpaceDE/>
        <w:autoSpaceDN/>
        <w:adjustRightInd/>
        <w:spacing w:line="240" w:lineRule="auto"/>
        <w:ind w:right="270"/>
        <w:textAlignment w:val="auto"/>
        <w:rPr>
          <w:rFonts w:ascii="David" w:hAnsi="David"/>
          <w:rtl/>
        </w:rPr>
      </w:pPr>
    </w:p>
    <w:p w:rsidR="00742366" w:rsidRPr="00742366" w:rsidRDefault="00742366" w:rsidP="00742366">
      <w:pPr>
        <w:overflowPunct/>
        <w:autoSpaceDE/>
        <w:autoSpaceDN/>
        <w:adjustRightInd/>
        <w:spacing w:line="240" w:lineRule="auto"/>
        <w:ind w:right="270"/>
        <w:textAlignment w:val="auto"/>
        <w:rPr>
          <w:rFonts w:ascii="David" w:hAnsi="David"/>
          <w:rtl/>
        </w:rPr>
      </w:pPr>
    </w:p>
    <w:p w:rsidR="00742366" w:rsidRPr="00742366" w:rsidRDefault="00742366" w:rsidP="00742366">
      <w:pPr>
        <w:overflowPunct/>
        <w:autoSpaceDE/>
        <w:autoSpaceDN/>
        <w:adjustRightInd/>
        <w:spacing w:line="240" w:lineRule="auto"/>
        <w:ind w:right="270"/>
        <w:textAlignment w:val="auto"/>
        <w:rPr>
          <w:rFonts w:ascii="David" w:hAnsi="David"/>
          <w:rtl/>
        </w:rPr>
      </w:pPr>
    </w:p>
    <w:tbl>
      <w:tblPr>
        <w:bidiVisual/>
        <w:tblW w:w="9974"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74"/>
      </w:tblGrid>
      <w:tr w:rsidR="00742366" w:rsidRPr="00742366" w:rsidTr="00742366">
        <w:trPr>
          <w:trHeight w:val="572"/>
        </w:trPr>
        <w:tc>
          <w:tcPr>
            <w:tcW w:w="9974" w:type="dxa"/>
            <w:shd w:val="clear" w:color="auto" w:fill="DBE5F1"/>
            <w:vAlign w:val="center"/>
          </w:tcPr>
          <w:p w:rsidR="00742366" w:rsidRPr="00742366" w:rsidRDefault="00742366" w:rsidP="00742366">
            <w:pPr>
              <w:overflowPunct/>
              <w:autoSpaceDE/>
              <w:autoSpaceDN/>
              <w:adjustRightInd/>
              <w:spacing w:line="240" w:lineRule="auto"/>
              <w:ind w:right="270"/>
              <w:jc w:val="center"/>
              <w:textAlignment w:val="auto"/>
              <w:rPr>
                <w:rFonts w:ascii="David" w:eastAsia="Calibri" w:hAnsi="David"/>
                <w:b/>
                <w:bCs/>
                <w:sz w:val="28"/>
                <w:szCs w:val="28"/>
                <w:rtl/>
              </w:rPr>
            </w:pPr>
            <w:r w:rsidRPr="00742366">
              <w:rPr>
                <w:rFonts w:ascii="David" w:eastAsia="Calibri" w:hAnsi="David"/>
                <w:b/>
                <w:bCs/>
                <w:sz w:val="28"/>
                <w:szCs w:val="28"/>
                <w:rtl/>
              </w:rPr>
              <w:t>הצהרת המציע</w:t>
            </w:r>
          </w:p>
        </w:tc>
      </w:tr>
      <w:tr w:rsidR="00742366" w:rsidRPr="00742366" w:rsidTr="00742366">
        <w:trPr>
          <w:trHeight w:val="1180"/>
        </w:trPr>
        <w:tc>
          <w:tcPr>
            <w:tcW w:w="9974" w:type="dxa"/>
            <w:tcBorders>
              <w:top w:val="single" w:sz="4" w:space="0" w:color="auto"/>
              <w:left w:val="single" w:sz="4" w:space="0" w:color="auto"/>
              <w:bottom w:val="single" w:sz="4" w:space="0" w:color="auto"/>
              <w:right w:val="single" w:sz="4" w:space="0" w:color="auto"/>
            </w:tcBorders>
            <w:shd w:val="clear" w:color="auto" w:fill="auto"/>
          </w:tcPr>
          <w:p w:rsidR="00742366" w:rsidRPr="00742366" w:rsidRDefault="00742366" w:rsidP="00742366">
            <w:pPr>
              <w:overflowPunct/>
              <w:autoSpaceDE/>
              <w:autoSpaceDN/>
              <w:adjustRightInd/>
              <w:spacing w:line="240" w:lineRule="auto"/>
              <w:textAlignment w:val="auto"/>
              <w:rPr>
                <w:rFonts w:ascii="David" w:eastAsia="Calibri" w:hAnsi="David"/>
                <w:sz w:val="22"/>
                <w:szCs w:val="22"/>
                <w:rtl/>
              </w:rPr>
            </w:pPr>
          </w:p>
          <w:p w:rsidR="00742366" w:rsidRPr="00742366" w:rsidRDefault="00742366" w:rsidP="00742366">
            <w:pPr>
              <w:overflowPunct/>
              <w:autoSpaceDE/>
              <w:autoSpaceDN/>
              <w:adjustRightInd/>
              <w:spacing w:line="240" w:lineRule="auto"/>
              <w:textAlignment w:val="auto"/>
              <w:rPr>
                <w:rFonts w:ascii="David" w:eastAsia="Calibri" w:hAnsi="David"/>
                <w:rtl/>
              </w:rPr>
            </w:pPr>
            <w:r w:rsidRPr="00742366">
              <w:rPr>
                <w:rFonts w:ascii="David" w:eastAsia="Calibri" w:hAnsi="David"/>
                <w:rtl/>
              </w:rPr>
              <w:t>אני  מאשר</w:t>
            </w:r>
            <w:r w:rsidRPr="00742366">
              <w:rPr>
                <w:rFonts w:ascii="David" w:eastAsia="Calibri" w:hAnsi="David"/>
              </w:rPr>
              <w:t>/</w:t>
            </w:r>
            <w:r w:rsidRPr="00742366">
              <w:rPr>
                <w:rFonts w:ascii="David" w:eastAsia="Calibri" w:hAnsi="David"/>
                <w:rtl/>
              </w:rPr>
              <w:t xml:space="preserve">ת בזאת כי הדרישות המפורטות </w:t>
            </w:r>
            <w:r w:rsidRPr="00742366">
              <w:rPr>
                <w:rFonts w:ascii="David" w:eastAsia="Calibri" w:hAnsi="David" w:hint="cs"/>
                <w:rtl/>
              </w:rPr>
              <w:t>בפרק</w:t>
            </w:r>
            <w:r w:rsidRPr="00742366">
              <w:rPr>
                <w:rFonts w:ascii="David" w:eastAsia="Calibri" w:hAnsi="David"/>
                <w:rtl/>
              </w:rPr>
              <w:t xml:space="preserve"> זה </w:t>
            </w:r>
            <w:r w:rsidRPr="00742366">
              <w:rPr>
                <w:rFonts w:ascii="David" w:eastAsia="Calibri" w:hAnsi="David" w:hint="cs"/>
                <w:rtl/>
              </w:rPr>
              <w:t>מיושמות</w:t>
            </w:r>
            <w:r w:rsidRPr="00742366">
              <w:rPr>
                <w:rFonts w:ascii="David" w:eastAsia="Calibri" w:hAnsi="David"/>
                <w:rtl/>
              </w:rPr>
              <w:t xml:space="preserve">  במלואן.</w:t>
            </w:r>
          </w:p>
          <w:p w:rsidR="00742366" w:rsidRPr="00742366" w:rsidRDefault="00742366" w:rsidP="00742366">
            <w:pPr>
              <w:overflowPunct/>
              <w:autoSpaceDE/>
              <w:autoSpaceDN/>
              <w:adjustRightInd/>
              <w:spacing w:line="240" w:lineRule="auto"/>
              <w:textAlignment w:val="auto"/>
              <w:rPr>
                <w:rFonts w:ascii="David" w:eastAsia="Calibri" w:hAnsi="David"/>
                <w:rtl/>
              </w:rPr>
            </w:pPr>
          </w:p>
          <w:p w:rsidR="00742366" w:rsidRPr="00742366" w:rsidRDefault="00742366" w:rsidP="00742366">
            <w:pPr>
              <w:overflowPunct/>
              <w:autoSpaceDE/>
              <w:autoSpaceDN/>
              <w:adjustRightInd/>
              <w:spacing w:line="240" w:lineRule="auto"/>
              <w:textAlignment w:val="auto"/>
              <w:rPr>
                <w:rFonts w:ascii="David" w:eastAsia="Calibri" w:hAnsi="David"/>
                <w:rtl/>
                <w:lang w:eastAsia="en-US"/>
              </w:rPr>
            </w:pPr>
            <w:r w:rsidRPr="00742366">
              <w:rPr>
                <w:rFonts w:ascii="David" w:eastAsia="Calibri" w:hAnsi="David"/>
                <w:rtl/>
              </w:rPr>
              <w:t>שם המציע</w:t>
            </w:r>
            <w:r w:rsidRPr="00742366">
              <w:rPr>
                <w:rFonts w:ascii="David" w:eastAsia="Calibri" w:hAnsi="David"/>
              </w:rPr>
              <w:t>/</w:t>
            </w:r>
            <w:r w:rsidRPr="00742366">
              <w:rPr>
                <w:rFonts w:ascii="David" w:eastAsia="Calibri" w:hAnsi="David"/>
                <w:rtl/>
              </w:rPr>
              <w:t>ת  _______________________  חתימה: ___________________</w:t>
            </w:r>
            <w:r w:rsidRPr="00742366">
              <w:rPr>
                <w:rFonts w:ascii="David" w:eastAsia="Calibri" w:hAnsi="David"/>
                <w:rtl/>
                <w:lang w:eastAsia="en-US"/>
              </w:rPr>
              <w:t xml:space="preserve">  </w:t>
            </w:r>
          </w:p>
          <w:p w:rsidR="00742366" w:rsidRPr="00742366" w:rsidRDefault="00742366" w:rsidP="00742366">
            <w:pPr>
              <w:overflowPunct/>
              <w:autoSpaceDE/>
              <w:autoSpaceDN/>
              <w:adjustRightInd/>
              <w:spacing w:line="240" w:lineRule="auto"/>
              <w:textAlignment w:val="auto"/>
              <w:rPr>
                <w:rFonts w:ascii="David" w:eastAsia="Calibri" w:hAnsi="David"/>
                <w:rtl/>
                <w:lang w:eastAsia="en-US"/>
              </w:rPr>
            </w:pPr>
          </w:p>
          <w:p w:rsidR="00742366" w:rsidRPr="00742366" w:rsidRDefault="00742366" w:rsidP="00742366">
            <w:pPr>
              <w:overflowPunct/>
              <w:autoSpaceDE/>
              <w:autoSpaceDN/>
              <w:adjustRightInd/>
              <w:spacing w:line="240" w:lineRule="auto"/>
              <w:textAlignment w:val="auto"/>
              <w:rPr>
                <w:rFonts w:ascii="David" w:eastAsia="Calibri" w:hAnsi="David"/>
                <w:sz w:val="22"/>
                <w:szCs w:val="22"/>
                <w:rtl/>
                <w:lang w:eastAsia="en-US"/>
              </w:rPr>
            </w:pPr>
            <w:r w:rsidRPr="00742366">
              <w:rPr>
                <w:rFonts w:ascii="David" w:eastAsia="Calibri" w:hAnsi="David"/>
                <w:rtl/>
                <w:lang w:eastAsia="en-US"/>
              </w:rPr>
              <w:t>תאריך  _______________</w:t>
            </w:r>
          </w:p>
          <w:p w:rsidR="00742366" w:rsidRPr="00742366" w:rsidRDefault="00742366" w:rsidP="00742366">
            <w:pPr>
              <w:overflowPunct/>
              <w:autoSpaceDE/>
              <w:autoSpaceDN/>
              <w:adjustRightInd/>
              <w:spacing w:line="240" w:lineRule="auto"/>
              <w:ind w:right="270"/>
              <w:textAlignment w:val="auto"/>
              <w:rPr>
                <w:rFonts w:ascii="David" w:eastAsia="Calibri" w:hAnsi="David"/>
                <w:b/>
                <w:bCs/>
                <w:sz w:val="22"/>
                <w:szCs w:val="22"/>
                <w:rtl/>
              </w:rPr>
            </w:pPr>
          </w:p>
        </w:tc>
      </w:tr>
    </w:tbl>
    <w:p w:rsidR="00742366" w:rsidRPr="00742366" w:rsidRDefault="00742366" w:rsidP="00742366">
      <w:pPr>
        <w:overflowPunct/>
        <w:autoSpaceDE/>
        <w:autoSpaceDN/>
        <w:adjustRightInd/>
        <w:spacing w:line="240" w:lineRule="auto"/>
        <w:jc w:val="left"/>
        <w:textAlignment w:val="auto"/>
        <w:rPr>
          <w:szCs w:val="28"/>
          <w:rtl/>
        </w:rPr>
      </w:pPr>
    </w:p>
    <w:p w:rsidR="00742366" w:rsidRPr="00742366" w:rsidRDefault="00742366" w:rsidP="00742366">
      <w:pPr>
        <w:overflowPunct/>
        <w:autoSpaceDE/>
        <w:autoSpaceDN/>
        <w:adjustRightInd/>
        <w:spacing w:line="240" w:lineRule="auto"/>
        <w:textAlignment w:val="auto"/>
        <w:rPr>
          <w:rFonts w:ascii="David" w:hAnsi="David"/>
          <w:rtl/>
          <w:lang w:eastAsia="en-US"/>
        </w:rPr>
      </w:pPr>
    </w:p>
    <w:p w:rsidR="00742366" w:rsidRPr="00742366" w:rsidRDefault="00742366" w:rsidP="00742366">
      <w:pPr>
        <w:overflowPunct/>
        <w:autoSpaceDE/>
        <w:autoSpaceDN/>
        <w:bidi w:val="0"/>
        <w:adjustRightInd/>
        <w:spacing w:after="160" w:line="259" w:lineRule="auto"/>
        <w:jc w:val="left"/>
        <w:textAlignment w:val="auto"/>
        <w:rPr>
          <w:rFonts w:ascii="David" w:hAnsi="David"/>
          <w:lang w:eastAsia="en-US"/>
        </w:rPr>
      </w:pPr>
      <w:r w:rsidRPr="00742366">
        <w:rPr>
          <w:rFonts w:ascii="David" w:hAnsi="David"/>
          <w:rtl/>
          <w:lang w:eastAsia="en-US"/>
        </w:rPr>
        <w:br w:type="page"/>
      </w: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742366" w:rsidRPr="00742366" w:rsidTr="00742366">
        <w:trPr>
          <w:trHeight w:val="461"/>
        </w:trPr>
        <w:tc>
          <w:tcPr>
            <w:tcW w:w="9889" w:type="dxa"/>
            <w:shd w:val="clear" w:color="auto" w:fill="DBE5F1"/>
            <w:vAlign w:val="center"/>
          </w:tcPr>
          <w:p w:rsidR="00742366" w:rsidRPr="00742366" w:rsidRDefault="00742366" w:rsidP="00742366">
            <w:pPr>
              <w:overflowPunct/>
              <w:autoSpaceDE/>
              <w:autoSpaceDN/>
              <w:adjustRightInd/>
              <w:spacing w:line="240" w:lineRule="auto"/>
              <w:jc w:val="center"/>
              <w:textAlignment w:val="auto"/>
              <w:rPr>
                <w:rFonts w:ascii="David" w:eastAsia="Calibri" w:hAnsi="David"/>
                <w:sz w:val="22"/>
                <w:szCs w:val="22"/>
                <w:rtl/>
                <w:lang w:eastAsia="en-US"/>
              </w:rPr>
            </w:pPr>
            <w:r w:rsidRPr="00742366">
              <w:rPr>
                <w:rFonts w:ascii="Calibri" w:eastAsia="Calibri" w:hAnsi="Calibri" w:hint="cs"/>
                <w:b/>
                <w:bCs/>
                <w:sz w:val="28"/>
                <w:szCs w:val="28"/>
                <w:rtl/>
              </w:rPr>
              <w:t>תצהיר של ממונה אבטחת מידע של המציע בעניין אבטחת מידע</w:t>
            </w:r>
          </w:p>
        </w:tc>
      </w:tr>
      <w:tr w:rsidR="00742366" w:rsidRPr="00742366" w:rsidTr="00742366">
        <w:trPr>
          <w:trHeight w:val="6914"/>
        </w:trPr>
        <w:tc>
          <w:tcPr>
            <w:tcW w:w="9889" w:type="dxa"/>
            <w:tcBorders>
              <w:top w:val="single" w:sz="4" w:space="0" w:color="auto"/>
              <w:left w:val="single" w:sz="4" w:space="0" w:color="auto"/>
              <w:bottom w:val="single" w:sz="4" w:space="0" w:color="auto"/>
              <w:right w:val="single" w:sz="4" w:space="0" w:color="auto"/>
            </w:tcBorders>
            <w:shd w:val="clear" w:color="auto" w:fill="auto"/>
          </w:tcPr>
          <w:p w:rsidR="00742366" w:rsidRPr="00742366" w:rsidRDefault="00742366" w:rsidP="00742366">
            <w:pPr>
              <w:overflowPunct/>
              <w:autoSpaceDE/>
              <w:autoSpaceDN/>
              <w:adjustRightInd/>
              <w:spacing w:line="300" w:lineRule="exact"/>
              <w:textAlignment w:val="auto"/>
              <w:rPr>
                <w:rFonts w:ascii="Calibri" w:eastAsia="Calibri" w:hAnsi="Calibri"/>
                <w:b/>
                <w:bCs/>
                <w:sz w:val="32"/>
                <w:szCs w:val="32"/>
                <w:u w:val="single"/>
                <w:rtl/>
              </w:rPr>
            </w:pPr>
          </w:p>
          <w:p w:rsidR="00742366" w:rsidRPr="00742366" w:rsidRDefault="00742366" w:rsidP="00742366">
            <w:pPr>
              <w:tabs>
                <w:tab w:val="right" w:pos="9497"/>
              </w:tabs>
              <w:spacing w:line="300" w:lineRule="atLeast"/>
              <w:ind w:right="176"/>
              <w:rPr>
                <w:rFonts w:ascii="David" w:hAnsi="David"/>
                <w:rtl/>
              </w:rPr>
            </w:pPr>
            <w:r w:rsidRPr="00742366">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42366">
              <w:rPr>
                <w:rFonts w:ascii="David" w:hAnsi="David" w:hint="cs"/>
                <w:rtl/>
              </w:rPr>
              <w:t>כדלקמן:</w:t>
            </w:r>
          </w:p>
          <w:p w:rsidR="00742366" w:rsidRPr="00742366" w:rsidRDefault="00742366" w:rsidP="00742366">
            <w:pPr>
              <w:tabs>
                <w:tab w:val="right" w:pos="9639"/>
              </w:tabs>
              <w:overflowPunct/>
              <w:autoSpaceDE/>
              <w:autoSpaceDN/>
              <w:adjustRightInd/>
              <w:spacing w:line="300" w:lineRule="atLeast"/>
              <w:textAlignment w:val="auto"/>
              <w:rPr>
                <w:rFonts w:ascii="David" w:eastAsia="Calibri" w:hAnsi="David"/>
                <w:rtl/>
              </w:rPr>
            </w:pPr>
          </w:p>
          <w:p w:rsidR="00742366" w:rsidRPr="00742366" w:rsidRDefault="00742366" w:rsidP="00742366">
            <w:pPr>
              <w:numPr>
                <w:ilvl w:val="7"/>
                <w:numId w:val="2"/>
              </w:numPr>
              <w:tabs>
                <w:tab w:val="clear" w:pos="5760"/>
              </w:tabs>
              <w:overflowPunct/>
              <w:autoSpaceDE/>
              <w:autoSpaceDN/>
              <w:adjustRightInd/>
              <w:spacing w:line="300" w:lineRule="atLeast"/>
              <w:ind w:left="283" w:right="0" w:hanging="283"/>
              <w:textAlignment w:val="auto"/>
              <w:rPr>
                <w:rFonts w:ascii="David" w:eastAsia="Calibri" w:hAnsi="David"/>
              </w:rPr>
            </w:pPr>
            <w:r w:rsidRPr="00742366">
              <w:rPr>
                <w:rFonts w:ascii="David" w:eastAsia="Calibri" w:hAnsi="David" w:hint="cs"/>
                <w:rtl/>
              </w:rPr>
              <w:t>הנני משמש ממונה אבטחת מידע בחברת _______________ שהגישה הצעה ל</w:t>
            </w:r>
            <w:r w:rsidRPr="00742366">
              <w:rPr>
                <w:rFonts w:ascii="David" w:eastAsia="Calibri" w:hAnsi="David"/>
                <w:b/>
                <w:bCs/>
                <w:rtl/>
              </w:rPr>
              <w:t xml:space="preserve">מכרז פומבי מס' </w:t>
            </w:r>
            <w:r w:rsidR="0073276B">
              <w:rPr>
                <w:rFonts w:ascii="David" w:eastAsia="Calibri" w:hAnsi="David" w:hint="cs"/>
                <w:b/>
                <w:bCs/>
                <w:u w:val="single"/>
                <w:rtl/>
              </w:rPr>
              <w:t>16/6.2024</w:t>
            </w:r>
          </w:p>
          <w:p w:rsidR="00742366" w:rsidRPr="00742366" w:rsidRDefault="00742366" w:rsidP="00742366">
            <w:pPr>
              <w:overflowPunct/>
              <w:autoSpaceDE/>
              <w:autoSpaceDN/>
              <w:adjustRightInd/>
              <w:spacing w:after="120" w:line="300" w:lineRule="atLeast"/>
              <w:ind w:left="3685" w:right="-567" w:firstLine="142"/>
              <w:jc w:val="left"/>
              <w:textAlignment w:val="auto"/>
              <w:rPr>
                <w:rFonts w:ascii="David" w:eastAsia="Calibri" w:hAnsi="David"/>
                <w:rtl/>
              </w:rPr>
            </w:pPr>
            <w:r w:rsidRPr="00742366">
              <w:rPr>
                <w:rFonts w:ascii="David" w:eastAsia="Calibri" w:hAnsi="David" w:hint="cs"/>
                <w:rtl/>
              </w:rPr>
              <w:t xml:space="preserve">   (שם המציע)</w:t>
            </w:r>
            <w:r w:rsidRPr="00742366">
              <w:rPr>
                <w:rFonts w:ascii="David" w:eastAsia="Calibri" w:hAnsi="David"/>
                <w:rtl/>
              </w:rPr>
              <w:tab/>
            </w:r>
          </w:p>
          <w:p w:rsidR="00742366" w:rsidRPr="00742366" w:rsidRDefault="00742366" w:rsidP="00742366">
            <w:pPr>
              <w:tabs>
                <w:tab w:val="center" w:pos="5385"/>
              </w:tabs>
              <w:overflowPunct/>
              <w:autoSpaceDE/>
              <w:autoSpaceDN/>
              <w:adjustRightInd/>
              <w:spacing w:line="300" w:lineRule="atLeast"/>
              <w:ind w:left="425" w:hanging="425"/>
              <w:textAlignment w:val="auto"/>
              <w:rPr>
                <w:rFonts w:ascii="David" w:eastAsia="Calibri" w:hAnsi="David"/>
                <w:rtl/>
              </w:rPr>
            </w:pPr>
          </w:p>
          <w:p w:rsidR="00742366" w:rsidRPr="00742366" w:rsidRDefault="00742366" w:rsidP="00742366">
            <w:pPr>
              <w:numPr>
                <w:ilvl w:val="7"/>
                <w:numId w:val="2"/>
              </w:numPr>
              <w:tabs>
                <w:tab w:val="clear" w:pos="5760"/>
              </w:tabs>
              <w:overflowPunct/>
              <w:autoSpaceDE/>
              <w:autoSpaceDN/>
              <w:adjustRightInd/>
              <w:spacing w:line="300" w:lineRule="atLeast"/>
              <w:ind w:left="283" w:right="0" w:hanging="283"/>
              <w:textAlignment w:val="auto"/>
              <w:rPr>
                <w:rFonts w:ascii="David" w:hAnsi="David"/>
                <w:rtl/>
              </w:rPr>
            </w:pPr>
            <w:r w:rsidRPr="00742366">
              <w:rPr>
                <w:rFonts w:ascii="David" w:hAnsi="David" w:hint="cs"/>
                <w:rtl/>
              </w:rPr>
              <w:t>בתוקף תפקידי, הנני מצהיר/ה כי:</w:t>
            </w:r>
          </w:p>
          <w:p w:rsidR="00742366" w:rsidRPr="00742366" w:rsidRDefault="00742366" w:rsidP="00742366">
            <w:pPr>
              <w:tabs>
                <w:tab w:val="right" w:pos="9639"/>
              </w:tabs>
              <w:spacing w:line="300" w:lineRule="atLeast"/>
              <w:ind w:left="425" w:hanging="425"/>
              <w:rPr>
                <w:rFonts w:ascii="David" w:hAnsi="David"/>
                <w:rtl/>
              </w:rPr>
            </w:pPr>
          </w:p>
          <w:p w:rsidR="00742366" w:rsidRPr="00742366" w:rsidRDefault="00742366" w:rsidP="009853CF">
            <w:pPr>
              <w:numPr>
                <w:ilvl w:val="0"/>
                <w:numId w:val="29"/>
              </w:numPr>
              <w:tabs>
                <w:tab w:val="left" w:pos="708"/>
              </w:tabs>
              <w:overflowPunct/>
              <w:autoSpaceDE/>
              <w:autoSpaceDN/>
              <w:adjustRightInd/>
              <w:spacing w:after="200" w:line="300" w:lineRule="atLeast"/>
              <w:ind w:hanging="497"/>
              <w:textAlignment w:val="auto"/>
              <w:rPr>
                <w:rFonts w:ascii="David" w:hAnsi="David"/>
              </w:rPr>
            </w:pPr>
            <w:r w:rsidRPr="00742366">
              <w:rPr>
                <w:rFonts w:ascii="David" w:hAnsi="David" w:hint="cs"/>
                <w:rtl/>
              </w:rPr>
              <w:t xml:space="preserve">קראתי את ההוראות המופיעות במכרז כולל נספח </w:t>
            </w:r>
            <w:r w:rsidR="009853CF">
              <w:rPr>
                <w:rFonts w:ascii="David" w:hAnsi="David" w:hint="cs"/>
                <w:rtl/>
              </w:rPr>
              <w:t>4</w:t>
            </w:r>
            <w:r w:rsidRPr="00742366">
              <w:rPr>
                <w:rFonts w:ascii="David" w:hAnsi="David" w:hint="cs"/>
                <w:rtl/>
              </w:rPr>
              <w:t>.</w:t>
            </w:r>
          </w:p>
          <w:p w:rsidR="00742366" w:rsidRPr="00742366" w:rsidRDefault="00742366" w:rsidP="00B20B06">
            <w:pPr>
              <w:numPr>
                <w:ilvl w:val="0"/>
                <w:numId w:val="29"/>
              </w:numPr>
              <w:tabs>
                <w:tab w:val="left" w:pos="708"/>
              </w:tabs>
              <w:overflowPunct/>
              <w:autoSpaceDE/>
              <w:autoSpaceDN/>
              <w:adjustRightInd/>
              <w:spacing w:after="200" w:line="300" w:lineRule="atLeast"/>
              <w:ind w:right="176" w:hanging="497"/>
              <w:textAlignment w:val="auto"/>
              <w:rPr>
                <w:rFonts w:ascii="David" w:hAnsi="David"/>
                <w:rtl/>
              </w:rPr>
            </w:pPr>
            <w:r w:rsidRPr="00742366">
              <w:rPr>
                <w:rFonts w:ascii="David" w:hAnsi="David" w:hint="cs"/>
                <w:rtl/>
              </w:rPr>
              <w:t>הדרישות המופיעות בהוראות הנ"ל מובנות לי והנני מתחייב להיערך בהתאם ולפעול על פיהם במסגרת מכרז זה.</w:t>
            </w:r>
          </w:p>
          <w:p w:rsidR="00742366" w:rsidRPr="00742366" w:rsidRDefault="00742366" w:rsidP="00B20B06">
            <w:pPr>
              <w:numPr>
                <w:ilvl w:val="0"/>
                <w:numId w:val="29"/>
              </w:numPr>
              <w:tabs>
                <w:tab w:val="left" w:pos="708"/>
              </w:tabs>
              <w:overflowPunct/>
              <w:autoSpaceDE/>
              <w:autoSpaceDN/>
              <w:adjustRightInd/>
              <w:spacing w:after="200" w:line="300" w:lineRule="atLeast"/>
              <w:ind w:right="176" w:hanging="497"/>
              <w:textAlignment w:val="auto"/>
              <w:rPr>
                <w:rFonts w:ascii="David" w:eastAsia="Calibri" w:hAnsi="David"/>
                <w:rtl/>
              </w:rPr>
            </w:pPr>
            <w:r w:rsidRPr="00742366">
              <w:rPr>
                <w:rFonts w:ascii="David" w:hAnsi="David" w:hint="cs"/>
                <w:rtl/>
              </w:rPr>
              <w:t xml:space="preserve">החברה לא הפרה בעבר הוראות הנוגעות לאבטחת מידע </w:t>
            </w:r>
            <w:r w:rsidRPr="00742366">
              <w:rPr>
                <w:rFonts w:ascii="David" w:hAnsi="David" w:hint="eastAsia"/>
                <w:rtl/>
              </w:rPr>
              <w:t>או</w:t>
            </w:r>
            <w:r w:rsidRPr="00742366">
              <w:rPr>
                <w:rFonts w:ascii="David" w:hAnsi="David"/>
                <w:rtl/>
              </w:rPr>
              <w:t xml:space="preserve"> </w:t>
            </w:r>
            <w:r w:rsidRPr="00742366">
              <w:rPr>
                <w:rFonts w:ascii="David" w:hAnsi="David" w:hint="eastAsia"/>
                <w:rtl/>
              </w:rPr>
              <w:t>ככל</w:t>
            </w:r>
            <w:r w:rsidRPr="00742366">
              <w:rPr>
                <w:rFonts w:ascii="David" w:hAnsi="David"/>
                <w:rtl/>
              </w:rPr>
              <w:t xml:space="preserve"> </w:t>
            </w:r>
            <w:r w:rsidRPr="00742366">
              <w:rPr>
                <w:rFonts w:ascii="David" w:hAnsi="David" w:hint="eastAsia"/>
                <w:rtl/>
              </w:rPr>
              <w:t>שאירעו</w:t>
            </w:r>
            <w:r w:rsidRPr="00742366">
              <w:rPr>
                <w:rFonts w:ascii="David" w:hAnsi="David"/>
                <w:rtl/>
              </w:rPr>
              <w:t xml:space="preserve"> </w:t>
            </w:r>
            <w:r w:rsidRPr="00742366">
              <w:rPr>
                <w:rFonts w:ascii="David" w:hAnsi="David" w:hint="eastAsia"/>
                <w:rtl/>
              </w:rPr>
              <w:t>בעבר</w:t>
            </w:r>
            <w:r w:rsidRPr="00742366">
              <w:rPr>
                <w:rFonts w:ascii="David" w:hAnsi="David"/>
              </w:rPr>
              <w:t xml:space="preserve"> </w:t>
            </w:r>
            <w:r w:rsidRPr="00742366">
              <w:rPr>
                <w:rFonts w:ascii="David" w:hAnsi="David" w:hint="eastAsia"/>
                <w:rtl/>
              </w:rPr>
              <w:t>הפרות</w:t>
            </w:r>
            <w:r w:rsidRPr="00742366">
              <w:rPr>
                <w:rFonts w:ascii="David" w:hAnsi="David"/>
                <w:rtl/>
              </w:rPr>
              <w:t xml:space="preserve"> </w:t>
            </w:r>
            <w:r w:rsidRPr="00742366">
              <w:rPr>
                <w:rFonts w:ascii="David" w:hAnsi="David" w:hint="eastAsia"/>
                <w:rtl/>
              </w:rPr>
              <w:t>של</w:t>
            </w:r>
            <w:r w:rsidRPr="00742366">
              <w:rPr>
                <w:rFonts w:ascii="David" w:hAnsi="David"/>
                <w:rtl/>
              </w:rPr>
              <w:t xml:space="preserve"> </w:t>
            </w:r>
            <w:r w:rsidRPr="00742366">
              <w:rPr>
                <w:rFonts w:ascii="David" w:hAnsi="David" w:hint="eastAsia"/>
                <w:rtl/>
              </w:rPr>
              <w:t>הוראות</w:t>
            </w:r>
            <w:r w:rsidRPr="00742366">
              <w:rPr>
                <w:rFonts w:ascii="David" w:hAnsi="David"/>
                <w:rtl/>
              </w:rPr>
              <w:t xml:space="preserve"> </w:t>
            </w:r>
            <w:r w:rsidRPr="00742366">
              <w:rPr>
                <w:rFonts w:ascii="David" w:hAnsi="David" w:hint="eastAsia"/>
                <w:rtl/>
              </w:rPr>
              <w:t>הנוגעות</w:t>
            </w:r>
            <w:r w:rsidRPr="00742366">
              <w:rPr>
                <w:rFonts w:ascii="David" w:hAnsi="David"/>
                <w:rtl/>
              </w:rPr>
              <w:t xml:space="preserve"> </w:t>
            </w:r>
            <w:r w:rsidRPr="00742366">
              <w:rPr>
                <w:rFonts w:ascii="David" w:hAnsi="David" w:hint="eastAsia"/>
                <w:rtl/>
              </w:rPr>
              <w:t>לאבטחת</w:t>
            </w:r>
            <w:r w:rsidRPr="00742366">
              <w:rPr>
                <w:rFonts w:ascii="David" w:hAnsi="David"/>
                <w:rtl/>
              </w:rPr>
              <w:t xml:space="preserve"> </w:t>
            </w:r>
            <w:r w:rsidRPr="00742366">
              <w:rPr>
                <w:rFonts w:ascii="David" w:hAnsi="David" w:hint="eastAsia"/>
                <w:rtl/>
              </w:rPr>
              <w:t>מידע</w:t>
            </w:r>
            <w:r w:rsidRPr="00742366">
              <w:rPr>
                <w:rFonts w:ascii="David" w:hAnsi="David"/>
                <w:rtl/>
              </w:rPr>
              <w:t>,</w:t>
            </w:r>
            <w:r w:rsidRPr="00742366">
              <w:rPr>
                <w:rFonts w:ascii="David" w:hAnsi="David"/>
              </w:rPr>
              <w:t xml:space="preserve"> </w:t>
            </w:r>
            <w:r w:rsidRPr="00742366">
              <w:rPr>
                <w:rFonts w:ascii="David" w:hAnsi="David" w:hint="eastAsia"/>
                <w:rtl/>
              </w:rPr>
              <w:t>הללו</w:t>
            </w:r>
            <w:r w:rsidRPr="00742366">
              <w:rPr>
                <w:rFonts w:ascii="David" w:hAnsi="David"/>
              </w:rPr>
              <w:t xml:space="preserve"> </w:t>
            </w:r>
            <w:r w:rsidRPr="00742366">
              <w:rPr>
                <w:rFonts w:ascii="David" w:hAnsi="David" w:hint="eastAsia"/>
                <w:rtl/>
              </w:rPr>
              <w:t>תוקנו</w:t>
            </w:r>
            <w:r w:rsidRPr="00742366">
              <w:rPr>
                <w:rFonts w:ascii="David" w:hAnsi="David"/>
              </w:rPr>
              <w:t xml:space="preserve"> </w:t>
            </w:r>
            <w:r w:rsidRPr="00742366">
              <w:rPr>
                <w:rFonts w:ascii="David" w:hAnsi="David" w:hint="eastAsia"/>
                <w:rtl/>
              </w:rPr>
              <w:t>עד</w:t>
            </w:r>
            <w:r w:rsidRPr="00742366">
              <w:rPr>
                <w:rFonts w:ascii="David" w:hAnsi="David"/>
              </w:rPr>
              <w:t xml:space="preserve"> </w:t>
            </w:r>
            <w:r w:rsidRPr="00742366">
              <w:rPr>
                <w:rFonts w:ascii="David" w:hAnsi="David" w:hint="eastAsia"/>
                <w:rtl/>
              </w:rPr>
              <w:t>למועד</w:t>
            </w:r>
            <w:r w:rsidRPr="00742366">
              <w:rPr>
                <w:rFonts w:ascii="David" w:hAnsi="David"/>
              </w:rPr>
              <w:t xml:space="preserve"> </w:t>
            </w:r>
            <w:r w:rsidRPr="00742366">
              <w:rPr>
                <w:rFonts w:ascii="David" w:hAnsi="David" w:hint="eastAsia"/>
                <w:rtl/>
              </w:rPr>
              <w:t>הגשת</w:t>
            </w:r>
            <w:r w:rsidRPr="00742366">
              <w:rPr>
                <w:rFonts w:ascii="David" w:hAnsi="David"/>
              </w:rPr>
              <w:t xml:space="preserve"> </w:t>
            </w:r>
            <w:r w:rsidRPr="00742366">
              <w:rPr>
                <w:rFonts w:ascii="David" w:hAnsi="David" w:hint="eastAsia"/>
                <w:rtl/>
              </w:rPr>
              <w:t>ההצעה</w:t>
            </w:r>
            <w:r w:rsidRPr="00742366">
              <w:rPr>
                <w:rFonts w:ascii="David" w:eastAsia="Calibri" w:hAnsi="David"/>
                <w:rtl/>
              </w:rPr>
              <w:t xml:space="preserve"> </w:t>
            </w:r>
          </w:p>
          <w:p w:rsidR="00742366" w:rsidRPr="00742366" w:rsidRDefault="00742366" w:rsidP="00742366">
            <w:pPr>
              <w:numPr>
                <w:ilvl w:val="7"/>
                <w:numId w:val="2"/>
              </w:numPr>
              <w:tabs>
                <w:tab w:val="clear" w:pos="5760"/>
              </w:tabs>
              <w:overflowPunct/>
              <w:autoSpaceDE/>
              <w:autoSpaceDN/>
              <w:adjustRightInd/>
              <w:spacing w:line="300" w:lineRule="atLeast"/>
              <w:ind w:left="425" w:right="0" w:hanging="425"/>
              <w:textAlignment w:val="auto"/>
              <w:rPr>
                <w:rFonts w:ascii="David" w:eastAsia="Calibri" w:hAnsi="David"/>
                <w:rtl/>
              </w:rPr>
            </w:pPr>
            <w:r w:rsidRPr="00742366">
              <w:rPr>
                <w:rFonts w:ascii="David" w:hAnsi="David" w:hint="cs"/>
                <w:rtl/>
              </w:rPr>
              <w:t>הנני מצהיר כי זה שמי, זו חתימתי וכי תוכן הצהרתי אמת.</w:t>
            </w:r>
          </w:p>
          <w:p w:rsidR="00742366" w:rsidRPr="00742366" w:rsidRDefault="00742366" w:rsidP="00742366">
            <w:pPr>
              <w:tabs>
                <w:tab w:val="right" w:pos="9639"/>
              </w:tabs>
              <w:overflowPunct/>
              <w:autoSpaceDE/>
              <w:autoSpaceDN/>
              <w:adjustRightInd/>
              <w:spacing w:line="480" w:lineRule="auto"/>
              <w:ind w:left="425" w:hanging="425"/>
              <w:textAlignment w:val="auto"/>
              <w:rPr>
                <w:rFonts w:ascii="David" w:eastAsia="Calibri" w:hAnsi="David"/>
                <w:rtl/>
              </w:rPr>
            </w:pPr>
          </w:p>
          <w:p w:rsidR="00742366" w:rsidRPr="00742366" w:rsidRDefault="00742366" w:rsidP="00742366">
            <w:pPr>
              <w:tabs>
                <w:tab w:val="right" w:pos="9639"/>
              </w:tabs>
              <w:overflowPunct/>
              <w:autoSpaceDE/>
              <w:autoSpaceDN/>
              <w:adjustRightInd/>
              <w:spacing w:line="480" w:lineRule="auto"/>
              <w:ind w:hanging="425"/>
              <w:textAlignment w:val="auto"/>
              <w:rPr>
                <w:rFonts w:ascii="David" w:eastAsia="Calibri" w:hAnsi="David"/>
                <w:rtl/>
              </w:rPr>
            </w:pPr>
            <w:r w:rsidRPr="00742366">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1"/>
              <w:gridCol w:w="3969"/>
              <w:gridCol w:w="3402"/>
            </w:tblGrid>
            <w:tr w:rsidR="00742366" w:rsidRPr="00742366" w:rsidTr="00742366">
              <w:tc>
                <w:tcPr>
                  <w:tcW w:w="2121" w:type="dxa"/>
                </w:tcPr>
                <w:p w:rsidR="00742366" w:rsidRPr="00742366" w:rsidRDefault="00742366" w:rsidP="00742366">
                  <w:pPr>
                    <w:overflowPunct/>
                    <w:autoSpaceDE/>
                    <w:autoSpaceDN/>
                    <w:adjustRightInd/>
                    <w:spacing w:line="240" w:lineRule="auto"/>
                    <w:textAlignment w:val="auto"/>
                    <w:rPr>
                      <w:rFonts w:ascii="David" w:hAnsi="David"/>
                      <w:rtl/>
                    </w:rPr>
                  </w:pPr>
                </w:p>
                <w:p w:rsidR="00742366" w:rsidRPr="00742366" w:rsidRDefault="00742366" w:rsidP="00742366">
                  <w:pPr>
                    <w:overflowPunct/>
                    <w:autoSpaceDE/>
                    <w:autoSpaceDN/>
                    <w:adjustRightInd/>
                    <w:spacing w:line="240" w:lineRule="auto"/>
                    <w:textAlignment w:val="auto"/>
                    <w:rPr>
                      <w:rFonts w:ascii="David" w:hAnsi="David"/>
                    </w:rPr>
                  </w:pPr>
                </w:p>
              </w:tc>
              <w:tc>
                <w:tcPr>
                  <w:tcW w:w="3969" w:type="dxa"/>
                </w:tcPr>
                <w:p w:rsidR="00742366" w:rsidRPr="00742366" w:rsidRDefault="00742366" w:rsidP="00742366">
                  <w:pPr>
                    <w:overflowPunct/>
                    <w:autoSpaceDE/>
                    <w:autoSpaceDN/>
                    <w:adjustRightInd/>
                    <w:spacing w:line="240" w:lineRule="auto"/>
                    <w:textAlignment w:val="auto"/>
                    <w:rPr>
                      <w:rFonts w:ascii="David" w:hAnsi="David"/>
                    </w:rPr>
                  </w:pPr>
                </w:p>
              </w:tc>
              <w:tc>
                <w:tcPr>
                  <w:tcW w:w="3402" w:type="dxa"/>
                </w:tcPr>
                <w:p w:rsidR="00742366" w:rsidRPr="00742366" w:rsidRDefault="00742366" w:rsidP="00742366">
                  <w:pPr>
                    <w:overflowPunct/>
                    <w:autoSpaceDE/>
                    <w:autoSpaceDN/>
                    <w:adjustRightInd/>
                    <w:spacing w:line="240" w:lineRule="auto"/>
                    <w:textAlignment w:val="auto"/>
                    <w:rPr>
                      <w:rFonts w:ascii="David" w:hAnsi="David"/>
                    </w:rPr>
                  </w:pPr>
                </w:p>
              </w:tc>
            </w:tr>
            <w:tr w:rsidR="00742366" w:rsidRPr="00742366" w:rsidTr="00742366">
              <w:tc>
                <w:tcPr>
                  <w:tcW w:w="2121" w:type="dxa"/>
                  <w:shd w:val="clear" w:color="auto" w:fill="DBE5F1"/>
                  <w:vAlign w:val="center"/>
                </w:tcPr>
                <w:p w:rsidR="00742366" w:rsidRPr="00742366" w:rsidRDefault="00742366" w:rsidP="00742366">
                  <w:pPr>
                    <w:overflowPunct/>
                    <w:autoSpaceDE/>
                    <w:autoSpaceDN/>
                    <w:adjustRightInd/>
                    <w:spacing w:line="240" w:lineRule="auto"/>
                    <w:jc w:val="center"/>
                    <w:textAlignment w:val="auto"/>
                    <w:rPr>
                      <w:rFonts w:ascii="David" w:hAnsi="David"/>
                    </w:rPr>
                  </w:pPr>
                  <w:r w:rsidRPr="00742366">
                    <w:rPr>
                      <w:rFonts w:ascii="David" w:hAnsi="David" w:hint="cs"/>
                      <w:rtl/>
                    </w:rPr>
                    <w:t>תאריך</w:t>
                  </w:r>
                </w:p>
              </w:tc>
              <w:tc>
                <w:tcPr>
                  <w:tcW w:w="3969" w:type="dxa"/>
                  <w:shd w:val="clear" w:color="auto" w:fill="DBE5F1"/>
                  <w:vAlign w:val="center"/>
                </w:tcPr>
                <w:p w:rsidR="00742366" w:rsidRPr="00742366" w:rsidRDefault="00742366" w:rsidP="00742366">
                  <w:pPr>
                    <w:overflowPunct/>
                    <w:autoSpaceDE/>
                    <w:autoSpaceDN/>
                    <w:adjustRightInd/>
                    <w:spacing w:line="240" w:lineRule="auto"/>
                    <w:jc w:val="center"/>
                    <w:textAlignment w:val="auto"/>
                    <w:rPr>
                      <w:rFonts w:ascii="David" w:hAnsi="David"/>
                    </w:rPr>
                  </w:pPr>
                  <w:r w:rsidRPr="00742366">
                    <w:rPr>
                      <w:rFonts w:ascii="David" w:hAnsi="David" w:hint="cs"/>
                      <w:rtl/>
                    </w:rPr>
                    <w:t xml:space="preserve">שם מלא של ממונה אבטחת המידע </w:t>
                  </w:r>
                  <w:r w:rsidRPr="00742366">
                    <w:rPr>
                      <w:rFonts w:ascii="David" w:hAnsi="David"/>
                      <w:rtl/>
                    </w:rPr>
                    <w:br/>
                  </w:r>
                  <w:r w:rsidRPr="00742366">
                    <w:rPr>
                      <w:rFonts w:ascii="David" w:hAnsi="David" w:hint="cs"/>
                      <w:rtl/>
                    </w:rPr>
                    <w:t>של המציע</w:t>
                  </w:r>
                </w:p>
              </w:tc>
              <w:tc>
                <w:tcPr>
                  <w:tcW w:w="3402" w:type="dxa"/>
                  <w:shd w:val="clear" w:color="auto" w:fill="DBE5F1"/>
                  <w:vAlign w:val="center"/>
                </w:tcPr>
                <w:p w:rsidR="00742366" w:rsidRPr="00742366" w:rsidRDefault="00742366" w:rsidP="00742366">
                  <w:pPr>
                    <w:overflowPunct/>
                    <w:autoSpaceDE/>
                    <w:autoSpaceDN/>
                    <w:adjustRightInd/>
                    <w:spacing w:line="240" w:lineRule="auto"/>
                    <w:jc w:val="center"/>
                    <w:textAlignment w:val="auto"/>
                    <w:rPr>
                      <w:rFonts w:ascii="David" w:hAnsi="David"/>
                      <w:rtl/>
                    </w:rPr>
                  </w:pPr>
                  <w:r w:rsidRPr="00742366">
                    <w:rPr>
                      <w:rFonts w:ascii="David" w:hAnsi="David" w:hint="cs"/>
                      <w:rtl/>
                    </w:rPr>
                    <w:t>חתימה של ממונה אבטחת המידע</w:t>
                  </w:r>
                </w:p>
                <w:p w:rsidR="00742366" w:rsidRPr="00742366" w:rsidRDefault="00742366" w:rsidP="00742366">
                  <w:pPr>
                    <w:overflowPunct/>
                    <w:autoSpaceDE/>
                    <w:autoSpaceDN/>
                    <w:adjustRightInd/>
                    <w:spacing w:line="240" w:lineRule="auto"/>
                    <w:jc w:val="center"/>
                    <w:textAlignment w:val="auto"/>
                    <w:rPr>
                      <w:rFonts w:ascii="David" w:hAnsi="David"/>
                    </w:rPr>
                  </w:pPr>
                  <w:r w:rsidRPr="00742366">
                    <w:rPr>
                      <w:rFonts w:ascii="David" w:hAnsi="David" w:hint="cs"/>
                      <w:rtl/>
                    </w:rPr>
                    <w:t>וחותמת של המציע</w:t>
                  </w:r>
                </w:p>
              </w:tc>
            </w:tr>
          </w:tbl>
          <w:p w:rsidR="00742366" w:rsidRPr="00742366" w:rsidRDefault="00742366" w:rsidP="00742366">
            <w:pPr>
              <w:overflowPunct/>
              <w:autoSpaceDE/>
              <w:autoSpaceDN/>
              <w:adjustRightInd/>
              <w:ind w:left="46"/>
              <w:textAlignment w:val="auto"/>
              <w:rPr>
                <w:rFonts w:ascii="David" w:eastAsia="Calibri" w:hAnsi="David"/>
                <w:rtl/>
              </w:rPr>
            </w:pPr>
          </w:p>
          <w:p w:rsidR="00742366" w:rsidRPr="00742366" w:rsidRDefault="00742366" w:rsidP="00742366">
            <w:pPr>
              <w:overflowPunct/>
              <w:autoSpaceDE/>
              <w:autoSpaceDN/>
              <w:adjustRightInd/>
              <w:ind w:left="46" w:right="176"/>
              <w:textAlignment w:val="auto"/>
              <w:rPr>
                <w:rFonts w:ascii="David" w:eastAsia="Calibri" w:hAnsi="David"/>
                <w:rtl/>
              </w:rPr>
            </w:pPr>
            <w:r w:rsidRPr="00742366">
              <w:rPr>
                <w:rFonts w:ascii="David" w:eastAsia="Calibri" w:hAnsi="David" w:hint="cs"/>
                <w:rtl/>
              </w:rPr>
              <w:t xml:space="preserve">אני החתום/מה מטה, עורך/כת דין __________________, מאשרת/ת בזה כי ביום _____________ הופיע/ה בפני </w:t>
            </w:r>
            <w:r w:rsidRPr="00742366">
              <w:rPr>
                <w:rFonts w:ascii="David" w:eastAsia="Calibri" w:hAnsi="David"/>
                <w:rtl/>
              </w:rPr>
              <w:t xml:space="preserve">מר/גב' ___________________ </w:t>
            </w:r>
            <w:proofErr w:type="spellStart"/>
            <w:r w:rsidRPr="00742366">
              <w:rPr>
                <w:rFonts w:ascii="David" w:eastAsia="Calibri" w:hAnsi="David"/>
                <w:rtl/>
              </w:rPr>
              <w:t>שזהיתיו</w:t>
            </w:r>
            <w:proofErr w:type="spellEnd"/>
            <w:r w:rsidRPr="00742366">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5"/>
              <w:gridCol w:w="3969"/>
              <w:gridCol w:w="3407"/>
            </w:tblGrid>
            <w:tr w:rsidR="00742366" w:rsidRPr="00742366" w:rsidTr="00742366">
              <w:tc>
                <w:tcPr>
                  <w:tcW w:w="2145" w:type="dxa"/>
                </w:tcPr>
                <w:p w:rsidR="00742366" w:rsidRPr="00742366" w:rsidRDefault="00742366" w:rsidP="00742366">
                  <w:pPr>
                    <w:overflowPunct/>
                    <w:autoSpaceDE/>
                    <w:autoSpaceDN/>
                    <w:adjustRightInd/>
                    <w:spacing w:line="240" w:lineRule="auto"/>
                    <w:textAlignment w:val="auto"/>
                    <w:rPr>
                      <w:rFonts w:ascii="David" w:hAnsi="David"/>
                      <w:rtl/>
                    </w:rPr>
                  </w:pPr>
                </w:p>
                <w:p w:rsidR="00742366" w:rsidRPr="00742366" w:rsidRDefault="00742366" w:rsidP="00742366">
                  <w:pPr>
                    <w:overflowPunct/>
                    <w:autoSpaceDE/>
                    <w:autoSpaceDN/>
                    <w:adjustRightInd/>
                    <w:spacing w:line="240" w:lineRule="auto"/>
                    <w:textAlignment w:val="auto"/>
                    <w:rPr>
                      <w:rFonts w:ascii="David" w:hAnsi="David"/>
                    </w:rPr>
                  </w:pPr>
                </w:p>
              </w:tc>
              <w:tc>
                <w:tcPr>
                  <w:tcW w:w="3969" w:type="dxa"/>
                </w:tcPr>
                <w:p w:rsidR="00742366" w:rsidRPr="00742366" w:rsidRDefault="00742366" w:rsidP="00742366">
                  <w:pPr>
                    <w:overflowPunct/>
                    <w:autoSpaceDE/>
                    <w:autoSpaceDN/>
                    <w:adjustRightInd/>
                    <w:spacing w:line="240" w:lineRule="auto"/>
                    <w:textAlignment w:val="auto"/>
                    <w:rPr>
                      <w:rFonts w:ascii="David" w:hAnsi="David"/>
                    </w:rPr>
                  </w:pPr>
                </w:p>
              </w:tc>
              <w:tc>
                <w:tcPr>
                  <w:tcW w:w="3407" w:type="dxa"/>
                </w:tcPr>
                <w:p w:rsidR="00742366" w:rsidRPr="00742366" w:rsidRDefault="00742366" w:rsidP="00742366">
                  <w:pPr>
                    <w:overflowPunct/>
                    <w:autoSpaceDE/>
                    <w:autoSpaceDN/>
                    <w:adjustRightInd/>
                    <w:spacing w:line="240" w:lineRule="auto"/>
                    <w:textAlignment w:val="auto"/>
                    <w:rPr>
                      <w:rFonts w:ascii="David" w:hAnsi="David"/>
                    </w:rPr>
                  </w:pPr>
                </w:p>
              </w:tc>
            </w:tr>
            <w:tr w:rsidR="00742366" w:rsidRPr="00742366" w:rsidTr="00742366">
              <w:trPr>
                <w:trHeight w:val="361"/>
              </w:trPr>
              <w:tc>
                <w:tcPr>
                  <w:tcW w:w="2145" w:type="dxa"/>
                  <w:shd w:val="clear" w:color="auto" w:fill="DBE5F1"/>
                  <w:vAlign w:val="center"/>
                </w:tcPr>
                <w:p w:rsidR="00742366" w:rsidRPr="00742366" w:rsidRDefault="00742366" w:rsidP="00742366">
                  <w:pPr>
                    <w:overflowPunct/>
                    <w:autoSpaceDE/>
                    <w:autoSpaceDN/>
                    <w:adjustRightInd/>
                    <w:spacing w:line="240" w:lineRule="auto"/>
                    <w:jc w:val="center"/>
                    <w:textAlignment w:val="auto"/>
                    <w:rPr>
                      <w:rFonts w:ascii="David" w:hAnsi="David"/>
                    </w:rPr>
                  </w:pPr>
                  <w:r w:rsidRPr="00742366">
                    <w:rPr>
                      <w:rFonts w:ascii="David" w:hAnsi="David" w:hint="cs"/>
                      <w:rtl/>
                    </w:rPr>
                    <w:t>תאריך</w:t>
                  </w:r>
                </w:p>
              </w:tc>
              <w:tc>
                <w:tcPr>
                  <w:tcW w:w="3969" w:type="dxa"/>
                  <w:shd w:val="clear" w:color="auto" w:fill="DBE5F1"/>
                  <w:vAlign w:val="center"/>
                </w:tcPr>
                <w:p w:rsidR="00742366" w:rsidRPr="00742366" w:rsidRDefault="00742366" w:rsidP="00742366">
                  <w:pPr>
                    <w:overflowPunct/>
                    <w:autoSpaceDE/>
                    <w:autoSpaceDN/>
                    <w:adjustRightInd/>
                    <w:spacing w:line="240" w:lineRule="auto"/>
                    <w:jc w:val="center"/>
                    <w:textAlignment w:val="auto"/>
                    <w:rPr>
                      <w:rFonts w:ascii="David" w:hAnsi="David"/>
                    </w:rPr>
                  </w:pPr>
                  <w:r w:rsidRPr="00742366">
                    <w:rPr>
                      <w:rFonts w:ascii="David" w:hAnsi="David" w:hint="cs"/>
                      <w:rtl/>
                    </w:rPr>
                    <w:t xml:space="preserve">שם מלא של עו"ד, </w:t>
                  </w:r>
                  <w:proofErr w:type="spellStart"/>
                  <w:r w:rsidRPr="00742366">
                    <w:rPr>
                      <w:rFonts w:ascii="David" w:hAnsi="David" w:hint="cs"/>
                      <w:rtl/>
                    </w:rPr>
                    <w:t>מ.ר</w:t>
                  </w:r>
                  <w:proofErr w:type="spellEnd"/>
                  <w:r w:rsidRPr="00742366">
                    <w:rPr>
                      <w:rFonts w:ascii="David" w:hAnsi="David" w:hint="cs"/>
                      <w:rtl/>
                    </w:rPr>
                    <w:t>.</w:t>
                  </w:r>
                </w:p>
              </w:tc>
              <w:tc>
                <w:tcPr>
                  <w:tcW w:w="3407" w:type="dxa"/>
                  <w:shd w:val="clear" w:color="auto" w:fill="DBE5F1"/>
                  <w:vAlign w:val="center"/>
                </w:tcPr>
                <w:p w:rsidR="00742366" w:rsidRPr="00742366" w:rsidRDefault="00742366" w:rsidP="00742366">
                  <w:pPr>
                    <w:overflowPunct/>
                    <w:autoSpaceDE/>
                    <w:autoSpaceDN/>
                    <w:adjustRightInd/>
                    <w:spacing w:line="240" w:lineRule="auto"/>
                    <w:jc w:val="center"/>
                    <w:textAlignment w:val="auto"/>
                    <w:rPr>
                      <w:rFonts w:ascii="David" w:hAnsi="David"/>
                    </w:rPr>
                  </w:pPr>
                  <w:r w:rsidRPr="00742366">
                    <w:rPr>
                      <w:rFonts w:ascii="David" w:hAnsi="David" w:hint="cs"/>
                      <w:rtl/>
                    </w:rPr>
                    <w:t>חתימה וחותמת</w:t>
                  </w:r>
                </w:p>
              </w:tc>
            </w:tr>
          </w:tbl>
          <w:p w:rsidR="00742366" w:rsidRPr="00742366" w:rsidRDefault="00742366" w:rsidP="00742366">
            <w:pPr>
              <w:overflowPunct/>
              <w:autoSpaceDE/>
              <w:autoSpaceDN/>
              <w:adjustRightInd/>
              <w:spacing w:line="300" w:lineRule="exact"/>
              <w:textAlignment w:val="auto"/>
              <w:rPr>
                <w:rFonts w:ascii="Calibri" w:eastAsia="Calibri" w:hAnsi="Calibri"/>
                <w:b/>
                <w:bCs/>
                <w:color w:val="000000"/>
                <w:sz w:val="22"/>
                <w:szCs w:val="22"/>
                <w:u w:val="single"/>
                <w:rtl/>
              </w:rPr>
            </w:pPr>
          </w:p>
          <w:p w:rsidR="00742366" w:rsidRPr="00742366" w:rsidRDefault="00742366" w:rsidP="00742366">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742366" w:rsidRPr="00742366" w:rsidRDefault="00742366" w:rsidP="00742366">
      <w:pPr>
        <w:overflowPunct/>
        <w:autoSpaceDE/>
        <w:autoSpaceDN/>
        <w:adjustRightInd/>
        <w:spacing w:line="300" w:lineRule="exact"/>
        <w:textAlignment w:val="auto"/>
        <w:rPr>
          <w:b/>
          <w:bCs/>
          <w:color w:val="000000"/>
          <w:u w:val="single"/>
          <w:rtl/>
        </w:rPr>
      </w:pPr>
    </w:p>
    <w:p w:rsidR="00742366" w:rsidRPr="00742366" w:rsidRDefault="00742366" w:rsidP="00742366">
      <w:pPr>
        <w:overflowPunct/>
        <w:autoSpaceDE/>
        <w:autoSpaceDN/>
        <w:adjustRightInd/>
        <w:spacing w:line="240" w:lineRule="auto"/>
        <w:jc w:val="left"/>
        <w:textAlignment w:val="auto"/>
        <w:rPr>
          <w:szCs w:val="28"/>
          <w:rtl/>
        </w:rPr>
      </w:pPr>
    </w:p>
    <w:p w:rsidR="00742366" w:rsidRPr="00742366" w:rsidRDefault="00742366" w:rsidP="00742366">
      <w:pPr>
        <w:overflowPunct/>
        <w:autoSpaceDE/>
        <w:autoSpaceDN/>
        <w:adjustRightInd/>
        <w:spacing w:line="240" w:lineRule="auto"/>
        <w:jc w:val="left"/>
        <w:textAlignment w:val="auto"/>
        <w:rPr>
          <w:szCs w:val="28"/>
          <w:rtl/>
        </w:rPr>
      </w:pPr>
    </w:p>
    <w:p w:rsidR="00742366" w:rsidRPr="00742366" w:rsidRDefault="00742366" w:rsidP="00742366">
      <w:pPr>
        <w:overflowPunct/>
        <w:autoSpaceDE/>
        <w:autoSpaceDN/>
        <w:adjustRightInd/>
        <w:spacing w:line="240" w:lineRule="auto"/>
        <w:jc w:val="left"/>
        <w:textAlignment w:val="auto"/>
        <w:rPr>
          <w:szCs w:val="28"/>
          <w:rtl/>
        </w:rPr>
      </w:pPr>
    </w:p>
    <w:p w:rsidR="00742366" w:rsidRPr="00742366" w:rsidRDefault="00742366" w:rsidP="00742366">
      <w:pPr>
        <w:overflowPunct/>
        <w:autoSpaceDE/>
        <w:autoSpaceDN/>
        <w:adjustRightInd/>
        <w:spacing w:line="240" w:lineRule="auto"/>
        <w:jc w:val="left"/>
        <w:textAlignment w:val="auto"/>
        <w:rPr>
          <w:szCs w:val="28"/>
          <w:rtl/>
        </w:rPr>
      </w:pPr>
    </w:p>
    <w:p w:rsidR="00742366" w:rsidRPr="00742366" w:rsidRDefault="00742366" w:rsidP="00742366">
      <w:pPr>
        <w:overflowPunct/>
        <w:autoSpaceDE/>
        <w:autoSpaceDN/>
        <w:adjustRightInd/>
        <w:spacing w:line="240" w:lineRule="auto"/>
        <w:jc w:val="left"/>
        <w:textAlignment w:val="auto"/>
        <w:rPr>
          <w:szCs w:val="28"/>
          <w:rtl/>
        </w:rPr>
      </w:pPr>
    </w:p>
    <w:p w:rsidR="00742366" w:rsidRPr="00742366" w:rsidRDefault="00742366" w:rsidP="00742366">
      <w:pPr>
        <w:overflowPunct/>
        <w:autoSpaceDE/>
        <w:autoSpaceDN/>
        <w:adjustRightInd/>
        <w:spacing w:line="240" w:lineRule="auto"/>
        <w:jc w:val="left"/>
        <w:textAlignment w:val="auto"/>
        <w:rPr>
          <w:szCs w:val="28"/>
          <w:rtl/>
        </w:rPr>
      </w:pPr>
    </w:p>
    <w:p w:rsidR="00742366" w:rsidRPr="00742366" w:rsidRDefault="00742366" w:rsidP="00742366">
      <w:pPr>
        <w:overflowPunct/>
        <w:autoSpaceDE/>
        <w:autoSpaceDN/>
        <w:adjustRightInd/>
        <w:spacing w:line="240" w:lineRule="auto"/>
        <w:jc w:val="left"/>
        <w:textAlignment w:val="auto"/>
        <w:rPr>
          <w:szCs w:val="28"/>
          <w:rtl/>
        </w:rPr>
      </w:pPr>
    </w:p>
    <w:p w:rsidR="00742366" w:rsidRPr="00742366" w:rsidRDefault="00742366" w:rsidP="00742366">
      <w:pPr>
        <w:overflowPunct/>
        <w:autoSpaceDE/>
        <w:autoSpaceDN/>
        <w:adjustRightInd/>
        <w:spacing w:line="240" w:lineRule="auto"/>
        <w:jc w:val="left"/>
        <w:textAlignment w:val="auto"/>
        <w:rPr>
          <w:szCs w:val="28"/>
          <w:rtl/>
        </w:rPr>
      </w:pPr>
    </w:p>
    <w:p w:rsidR="00742366" w:rsidRPr="00742366" w:rsidRDefault="00742366" w:rsidP="00742366">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9"/>
      </w:tblGrid>
      <w:tr w:rsidR="00742366" w:rsidRPr="00742366" w:rsidTr="00742366">
        <w:trPr>
          <w:trHeight w:val="558"/>
        </w:trPr>
        <w:tc>
          <w:tcPr>
            <w:tcW w:w="9889" w:type="dxa"/>
            <w:shd w:val="clear" w:color="auto" w:fill="DBE5F1"/>
            <w:vAlign w:val="center"/>
          </w:tcPr>
          <w:p w:rsidR="00742366" w:rsidRPr="00742366" w:rsidRDefault="00742366" w:rsidP="00742366">
            <w:pPr>
              <w:overflowPunct/>
              <w:autoSpaceDE/>
              <w:autoSpaceDN/>
              <w:adjustRightInd/>
              <w:spacing w:line="240" w:lineRule="auto"/>
              <w:jc w:val="center"/>
              <w:textAlignment w:val="auto"/>
              <w:rPr>
                <w:rFonts w:ascii="Calibri" w:eastAsia="Calibri" w:hAnsi="Calibri"/>
                <w:sz w:val="22"/>
                <w:szCs w:val="28"/>
                <w:rtl/>
              </w:rPr>
            </w:pPr>
            <w:r w:rsidRPr="00742366">
              <w:rPr>
                <w:rFonts w:ascii="Calibri" w:eastAsia="Calibri" w:hAnsi="Calibri" w:hint="cs"/>
                <w:b/>
                <w:bCs/>
                <w:sz w:val="28"/>
                <w:szCs w:val="28"/>
                <w:rtl/>
              </w:rPr>
              <w:lastRenderedPageBreak/>
              <w:t>תצהיר של המנהל הכללי של המציע בעניין אבטחת מידע</w:t>
            </w:r>
          </w:p>
        </w:tc>
      </w:tr>
      <w:tr w:rsidR="00742366" w:rsidRPr="00742366" w:rsidTr="00742366">
        <w:tblPrEx>
          <w:tblBorders>
            <w:insideH w:val="none" w:sz="0" w:space="0" w:color="auto"/>
            <w:insideV w:val="none" w:sz="0" w:space="0" w:color="auto"/>
          </w:tblBorders>
        </w:tblPrEx>
        <w:trPr>
          <w:trHeight w:val="12445"/>
        </w:trPr>
        <w:tc>
          <w:tcPr>
            <w:tcW w:w="9889" w:type="dxa"/>
            <w:shd w:val="clear" w:color="auto" w:fill="auto"/>
          </w:tcPr>
          <w:p w:rsidR="00742366" w:rsidRPr="00742366" w:rsidRDefault="00742366" w:rsidP="00742366">
            <w:pPr>
              <w:overflowPunct/>
              <w:autoSpaceDE/>
              <w:autoSpaceDN/>
              <w:adjustRightInd/>
              <w:spacing w:line="300" w:lineRule="exact"/>
              <w:ind w:left="45"/>
              <w:textAlignment w:val="auto"/>
              <w:rPr>
                <w:rFonts w:ascii="Calibri" w:eastAsia="Calibri" w:hAnsi="Calibri"/>
                <w:b/>
                <w:bCs/>
                <w:sz w:val="32"/>
                <w:szCs w:val="32"/>
                <w:u w:val="single"/>
                <w:rtl/>
              </w:rPr>
            </w:pPr>
          </w:p>
          <w:p w:rsidR="00742366" w:rsidRPr="00742366" w:rsidRDefault="00742366" w:rsidP="00742366">
            <w:pPr>
              <w:overflowPunct/>
              <w:autoSpaceDE/>
              <w:autoSpaceDN/>
              <w:adjustRightInd/>
              <w:spacing w:line="300" w:lineRule="atLeast"/>
              <w:ind w:right="176"/>
              <w:textAlignment w:val="auto"/>
              <w:rPr>
                <w:rFonts w:ascii="David" w:eastAsia="Calibri" w:hAnsi="David"/>
                <w:rtl/>
              </w:rPr>
            </w:pPr>
            <w:r w:rsidRPr="00742366">
              <w:rPr>
                <w:rFonts w:ascii="David" w:eastAsia="Calibri"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42366">
              <w:rPr>
                <w:rFonts w:ascii="David" w:eastAsia="Calibri" w:hAnsi="David" w:hint="cs"/>
                <w:rtl/>
              </w:rPr>
              <w:t>כדלקמן:</w:t>
            </w:r>
          </w:p>
          <w:p w:rsidR="00742366" w:rsidRPr="00742366" w:rsidRDefault="00742366" w:rsidP="00742366">
            <w:pPr>
              <w:overflowPunct/>
              <w:autoSpaceDE/>
              <w:autoSpaceDN/>
              <w:adjustRightInd/>
              <w:spacing w:line="300" w:lineRule="atLeast"/>
              <w:ind w:right="176"/>
              <w:textAlignment w:val="auto"/>
              <w:rPr>
                <w:rFonts w:ascii="David" w:eastAsia="Calibri" w:hAnsi="David"/>
                <w:rtl/>
              </w:rPr>
            </w:pPr>
          </w:p>
          <w:p w:rsidR="00742366" w:rsidRPr="00742366" w:rsidRDefault="00742366" w:rsidP="00B20B06">
            <w:pPr>
              <w:numPr>
                <w:ilvl w:val="0"/>
                <w:numId w:val="36"/>
              </w:numPr>
              <w:tabs>
                <w:tab w:val="clear" w:pos="5760"/>
              </w:tabs>
              <w:overflowPunct/>
              <w:autoSpaceDE/>
              <w:autoSpaceDN/>
              <w:adjustRightInd/>
              <w:spacing w:line="300" w:lineRule="atLeast"/>
              <w:ind w:left="283" w:right="284" w:hanging="283"/>
              <w:textAlignment w:val="auto"/>
              <w:rPr>
                <w:rFonts w:ascii="David" w:eastAsia="Calibri" w:hAnsi="David"/>
              </w:rPr>
            </w:pPr>
            <w:r w:rsidRPr="00742366">
              <w:rPr>
                <w:rFonts w:ascii="David" w:eastAsia="Calibri" w:hAnsi="David" w:hint="cs"/>
                <w:rtl/>
              </w:rPr>
              <w:t>הנני משמש כמנהל הכללי בחברת _______________ שהגישה הצעה ל</w:t>
            </w:r>
            <w:r w:rsidRPr="00742366">
              <w:rPr>
                <w:rFonts w:ascii="David" w:eastAsia="Calibri" w:hAnsi="David"/>
                <w:b/>
                <w:bCs/>
                <w:rtl/>
              </w:rPr>
              <w:t xml:space="preserve">מכרז פומבי מס' </w:t>
            </w:r>
            <w:r w:rsidR="0073276B">
              <w:rPr>
                <w:rFonts w:ascii="David" w:eastAsia="Calibri" w:hAnsi="David" w:hint="cs"/>
                <w:b/>
                <w:bCs/>
                <w:u w:val="single"/>
                <w:rtl/>
              </w:rPr>
              <w:t>16/6.2024</w:t>
            </w:r>
          </w:p>
          <w:p w:rsidR="00742366" w:rsidRPr="00742366" w:rsidRDefault="00742366" w:rsidP="00742366">
            <w:pPr>
              <w:overflowPunct/>
              <w:autoSpaceDE/>
              <w:autoSpaceDN/>
              <w:adjustRightInd/>
              <w:spacing w:after="120" w:line="300" w:lineRule="atLeast"/>
              <w:ind w:left="3685" w:right="-567" w:hanging="142"/>
              <w:jc w:val="left"/>
              <w:textAlignment w:val="auto"/>
              <w:rPr>
                <w:rFonts w:ascii="David" w:eastAsia="Calibri" w:hAnsi="David"/>
                <w:rtl/>
              </w:rPr>
            </w:pPr>
            <w:r w:rsidRPr="00742366">
              <w:rPr>
                <w:rFonts w:ascii="David" w:eastAsia="Calibri" w:hAnsi="David" w:hint="cs"/>
                <w:rtl/>
              </w:rPr>
              <w:t>שם המציע)</w:t>
            </w:r>
            <w:r w:rsidRPr="00742366">
              <w:rPr>
                <w:rFonts w:ascii="David" w:eastAsia="Calibri" w:hAnsi="David"/>
                <w:rtl/>
              </w:rPr>
              <w:tab/>
            </w:r>
          </w:p>
          <w:p w:rsidR="00742366" w:rsidRPr="00742366" w:rsidRDefault="00742366" w:rsidP="00742366">
            <w:pPr>
              <w:overflowPunct/>
              <w:autoSpaceDE/>
              <w:autoSpaceDN/>
              <w:adjustRightInd/>
              <w:spacing w:line="300" w:lineRule="atLeast"/>
              <w:ind w:left="283" w:right="284"/>
              <w:textAlignment w:val="auto"/>
              <w:rPr>
                <w:rFonts w:ascii="David" w:eastAsia="Calibri" w:hAnsi="David"/>
              </w:rPr>
            </w:pPr>
          </w:p>
          <w:p w:rsidR="00742366" w:rsidRPr="00742366" w:rsidRDefault="00742366" w:rsidP="00B20B06">
            <w:pPr>
              <w:numPr>
                <w:ilvl w:val="0"/>
                <w:numId w:val="36"/>
              </w:numPr>
              <w:tabs>
                <w:tab w:val="clear" w:pos="5760"/>
              </w:tabs>
              <w:overflowPunct/>
              <w:autoSpaceDE/>
              <w:autoSpaceDN/>
              <w:adjustRightInd/>
              <w:spacing w:line="300" w:lineRule="atLeast"/>
              <w:ind w:left="283" w:right="284" w:hanging="283"/>
              <w:textAlignment w:val="auto"/>
              <w:rPr>
                <w:rFonts w:ascii="David" w:eastAsia="Calibri" w:hAnsi="David"/>
                <w:rtl/>
              </w:rPr>
            </w:pPr>
            <w:r w:rsidRPr="00742366">
              <w:rPr>
                <w:rFonts w:ascii="David" w:eastAsia="Calibri" w:hAnsi="David" w:hint="cs"/>
                <w:rtl/>
              </w:rPr>
              <w:t>בתוקף תפקידי, הנני מצהיר/ה כי:</w:t>
            </w:r>
          </w:p>
          <w:p w:rsidR="00742366" w:rsidRPr="00742366" w:rsidRDefault="00742366" w:rsidP="00742366">
            <w:pPr>
              <w:tabs>
                <w:tab w:val="right" w:pos="9639"/>
              </w:tabs>
              <w:overflowPunct/>
              <w:autoSpaceDE/>
              <w:autoSpaceDN/>
              <w:adjustRightInd/>
              <w:spacing w:line="300" w:lineRule="atLeast"/>
              <w:ind w:left="425" w:hanging="425"/>
              <w:textAlignment w:val="auto"/>
              <w:rPr>
                <w:rFonts w:ascii="David" w:eastAsia="Calibri" w:hAnsi="David"/>
                <w:rtl/>
              </w:rPr>
            </w:pPr>
          </w:p>
          <w:p w:rsidR="00742366" w:rsidRPr="00742366" w:rsidRDefault="00742366" w:rsidP="009853CF">
            <w:pPr>
              <w:numPr>
                <w:ilvl w:val="0"/>
                <w:numId w:val="33"/>
              </w:numPr>
              <w:tabs>
                <w:tab w:val="left" w:pos="849"/>
              </w:tabs>
              <w:overflowPunct/>
              <w:autoSpaceDE/>
              <w:autoSpaceDN/>
              <w:adjustRightInd/>
              <w:spacing w:after="200" w:line="300" w:lineRule="atLeast"/>
              <w:ind w:left="849" w:hanging="489"/>
              <w:jc w:val="left"/>
              <w:textAlignment w:val="auto"/>
              <w:rPr>
                <w:rFonts w:ascii="David" w:eastAsia="Calibri" w:hAnsi="David"/>
              </w:rPr>
            </w:pPr>
            <w:r w:rsidRPr="00742366">
              <w:rPr>
                <w:rFonts w:ascii="David" w:eastAsia="Calibri" w:hAnsi="David" w:hint="cs"/>
                <w:rtl/>
              </w:rPr>
              <w:t xml:space="preserve">קראתי את ההוראות המופיעות במכרז כולל נספח </w:t>
            </w:r>
            <w:r w:rsidR="009853CF">
              <w:rPr>
                <w:rFonts w:ascii="David" w:eastAsia="Calibri" w:hAnsi="David"/>
              </w:rPr>
              <w:t>4</w:t>
            </w:r>
            <w:r w:rsidRPr="00742366">
              <w:rPr>
                <w:rFonts w:ascii="David" w:eastAsia="Calibri" w:hAnsi="David" w:hint="cs"/>
                <w:rtl/>
              </w:rPr>
              <w:t>.</w:t>
            </w:r>
          </w:p>
          <w:p w:rsidR="00742366" w:rsidRPr="00742366" w:rsidRDefault="00742366" w:rsidP="00B20B06">
            <w:pPr>
              <w:numPr>
                <w:ilvl w:val="0"/>
                <w:numId w:val="33"/>
              </w:numPr>
              <w:tabs>
                <w:tab w:val="left" w:pos="849"/>
              </w:tabs>
              <w:overflowPunct/>
              <w:autoSpaceDE/>
              <w:autoSpaceDN/>
              <w:adjustRightInd/>
              <w:spacing w:after="200" w:line="300" w:lineRule="atLeast"/>
              <w:ind w:left="849" w:hanging="489"/>
              <w:jc w:val="left"/>
              <w:textAlignment w:val="auto"/>
              <w:rPr>
                <w:rFonts w:ascii="David" w:eastAsia="Calibri" w:hAnsi="David"/>
                <w:rtl/>
              </w:rPr>
            </w:pPr>
            <w:r w:rsidRPr="00742366">
              <w:rPr>
                <w:rFonts w:ascii="David" w:eastAsia="Calibri" w:hAnsi="David" w:hint="cs"/>
                <w:rtl/>
              </w:rPr>
              <w:t>הדרישות המופיעות בהוראות הנ"ל מובנות לי והנני מתחייב להיערך בהתאם ולפעול על פיהם במסגרת מכרז זה.</w:t>
            </w:r>
          </w:p>
          <w:p w:rsidR="00742366" w:rsidRPr="00742366" w:rsidRDefault="00742366" w:rsidP="00B20B06">
            <w:pPr>
              <w:numPr>
                <w:ilvl w:val="0"/>
                <w:numId w:val="33"/>
              </w:numPr>
              <w:tabs>
                <w:tab w:val="left" w:pos="849"/>
              </w:tabs>
              <w:overflowPunct/>
              <w:autoSpaceDE/>
              <w:autoSpaceDN/>
              <w:adjustRightInd/>
              <w:spacing w:after="200" w:line="300" w:lineRule="atLeast"/>
              <w:ind w:left="849" w:hanging="489"/>
              <w:jc w:val="left"/>
              <w:textAlignment w:val="auto"/>
              <w:rPr>
                <w:rFonts w:ascii="David" w:eastAsia="Calibri" w:hAnsi="David"/>
                <w:strike/>
              </w:rPr>
            </w:pPr>
            <w:r w:rsidRPr="00742366">
              <w:rPr>
                <w:rFonts w:ascii="David" w:eastAsia="Calibri" w:hAnsi="David" w:hint="cs"/>
                <w:rtl/>
              </w:rPr>
              <w:t>החברה לא הפרה בעבר הוראות הנוגעות לאבטחת מידע.</w:t>
            </w:r>
          </w:p>
          <w:p w:rsidR="00742366" w:rsidRPr="00742366" w:rsidRDefault="00742366" w:rsidP="00B20B06">
            <w:pPr>
              <w:numPr>
                <w:ilvl w:val="0"/>
                <w:numId w:val="36"/>
              </w:numPr>
              <w:tabs>
                <w:tab w:val="clear" w:pos="5760"/>
              </w:tabs>
              <w:overflowPunct/>
              <w:autoSpaceDE/>
              <w:autoSpaceDN/>
              <w:adjustRightInd/>
              <w:spacing w:line="300" w:lineRule="atLeast"/>
              <w:ind w:left="283" w:right="284" w:hanging="283"/>
              <w:textAlignment w:val="auto"/>
              <w:rPr>
                <w:rFonts w:ascii="David" w:hAnsi="David"/>
                <w:i/>
                <w:iCs/>
                <w:sz w:val="28"/>
                <w:szCs w:val="28"/>
                <w:rtl/>
              </w:rPr>
            </w:pPr>
            <w:r w:rsidRPr="00742366">
              <w:rPr>
                <w:rFonts w:ascii="David" w:eastAsia="Calibri" w:hAnsi="David" w:hint="cs"/>
                <w:rtl/>
              </w:rPr>
              <w:t xml:space="preserve">הנני מצהיר כי זה שמי, זו חתימתי וכי תוכן הצהרתי אמת </w:t>
            </w:r>
            <w:r w:rsidRPr="00742366">
              <w:rPr>
                <w:rFonts w:ascii="David" w:eastAsia="Calibri" w:hAnsi="David" w:hint="eastAsia"/>
                <w:rtl/>
              </w:rPr>
              <w:t>או</w:t>
            </w:r>
            <w:r w:rsidRPr="00742366">
              <w:rPr>
                <w:rFonts w:ascii="David" w:eastAsia="Calibri" w:hAnsi="David"/>
                <w:rtl/>
              </w:rPr>
              <w:t xml:space="preserve"> </w:t>
            </w:r>
            <w:r w:rsidRPr="00742366">
              <w:rPr>
                <w:rFonts w:ascii="David" w:eastAsia="Calibri" w:hAnsi="David" w:hint="eastAsia"/>
                <w:rtl/>
              </w:rPr>
              <w:t>ככל</w:t>
            </w:r>
            <w:r w:rsidRPr="00742366">
              <w:rPr>
                <w:rFonts w:ascii="David" w:eastAsia="Calibri" w:hAnsi="David"/>
                <w:rtl/>
              </w:rPr>
              <w:t xml:space="preserve"> </w:t>
            </w:r>
            <w:r w:rsidRPr="00742366">
              <w:rPr>
                <w:rFonts w:ascii="David" w:eastAsia="Calibri" w:hAnsi="David" w:hint="eastAsia"/>
                <w:rtl/>
              </w:rPr>
              <w:t>שאירעו</w:t>
            </w:r>
            <w:r w:rsidRPr="00742366">
              <w:rPr>
                <w:rFonts w:ascii="David" w:eastAsia="Calibri" w:hAnsi="David"/>
                <w:rtl/>
              </w:rPr>
              <w:t xml:space="preserve"> </w:t>
            </w:r>
            <w:r w:rsidRPr="00742366">
              <w:rPr>
                <w:rFonts w:ascii="David" w:eastAsia="Calibri" w:hAnsi="David" w:hint="eastAsia"/>
                <w:rtl/>
              </w:rPr>
              <w:t>בעבר</w:t>
            </w:r>
            <w:r w:rsidRPr="00742366">
              <w:rPr>
                <w:rFonts w:ascii="David" w:eastAsia="Calibri" w:hAnsi="David"/>
              </w:rPr>
              <w:t xml:space="preserve"> </w:t>
            </w:r>
            <w:r w:rsidRPr="00742366">
              <w:rPr>
                <w:rFonts w:ascii="David" w:eastAsia="Calibri" w:hAnsi="David" w:hint="eastAsia"/>
                <w:rtl/>
              </w:rPr>
              <w:t>הפרות</w:t>
            </w:r>
            <w:r w:rsidRPr="00742366">
              <w:rPr>
                <w:rFonts w:ascii="David" w:eastAsia="Calibri" w:hAnsi="David"/>
                <w:rtl/>
              </w:rPr>
              <w:t xml:space="preserve"> </w:t>
            </w:r>
            <w:r w:rsidRPr="00742366">
              <w:rPr>
                <w:rFonts w:ascii="David" w:eastAsia="Calibri" w:hAnsi="David" w:hint="eastAsia"/>
                <w:rtl/>
              </w:rPr>
              <w:t>של</w:t>
            </w:r>
            <w:r w:rsidRPr="00742366">
              <w:rPr>
                <w:rFonts w:ascii="David" w:eastAsia="Calibri" w:hAnsi="David"/>
                <w:rtl/>
              </w:rPr>
              <w:t xml:space="preserve"> </w:t>
            </w:r>
            <w:r w:rsidRPr="00742366">
              <w:rPr>
                <w:rFonts w:ascii="David" w:eastAsia="Calibri" w:hAnsi="David" w:hint="eastAsia"/>
                <w:rtl/>
              </w:rPr>
              <w:t>הוראות</w:t>
            </w:r>
            <w:r w:rsidRPr="00742366">
              <w:rPr>
                <w:rFonts w:ascii="David" w:eastAsia="Calibri" w:hAnsi="David"/>
                <w:rtl/>
              </w:rPr>
              <w:t xml:space="preserve"> </w:t>
            </w:r>
            <w:r w:rsidRPr="00742366">
              <w:rPr>
                <w:rFonts w:ascii="David" w:eastAsia="Calibri" w:hAnsi="David" w:hint="eastAsia"/>
                <w:rtl/>
              </w:rPr>
              <w:t>הנוגעות</w:t>
            </w:r>
            <w:r w:rsidRPr="00742366">
              <w:rPr>
                <w:rFonts w:ascii="David" w:eastAsia="Calibri" w:hAnsi="David"/>
                <w:rtl/>
              </w:rPr>
              <w:t xml:space="preserve"> </w:t>
            </w:r>
            <w:r w:rsidRPr="00742366">
              <w:rPr>
                <w:rFonts w:ascii="David" w:eastAsia="Calibri" w:hAnsi="David" w:hint="eastAsia"/>
                <w:rtl/>
              </w:rPr>
              <w:t>לאבטחת</w:t>
            </w:r>
            <w:r w:rsidRPr="00742366">
              <w:rPr>
                <w:rFonts w:ascii="David" w:eastAsia="Calibri" w:hAnsi="David"/>
                <w:rtl/>
              </w:rPr>
              <w:t xml:space="preserve"> </w:t>
            </w:r>
            <w:r w:rsidRPr="00742366">
              <w:rPr>
                <w:rFonts w:ascii="David" w:eastAsia="Calibri" w:hAnsi="David" w:hint="eastAsia"/>
                <w:rtl/>
              </w:rPr>
              <w:t>מידע</w:t>
            </w:r>
            <w:r w:rsidRPr="00742366">
              <w:rPr>
                <w:rFonts w:ascii="David" w:eastAsia="Calibri" w:hAnsi="David"/>
                <w:rtl/>
              </w:rPr>
              <w:t>,</w:t>
            </w:r>
            <w:r w:rsidRPr="00742366">
              <w:rPr>
                <w:rFonts w:ascii="David" w:eastAsia="Calibri" w:hAnsi="David"/>
              </w:rPr>
              <w:t xml:space="preserve"> </w:t>
            </w:r>
            <w:r w:rsidRPr="00742366">
              <w:rPr>
                <w:rFonts w:ascii="David" w:eastAsia="Calibri" w:hAnsi="David" w:hint="eastAsia"/>
                <w:rtl/>
              </w:rPr>
              <w:t>הללו</w:t>
            </w:r>
            <w:r w:rsidRPr="00742366">
              <w:rPr>
                <w:rFonts w:ascii="David" w:eastAsia="Calibri" w:hAnsi="David"/>
              </w:rPr>
              <w:t xml:space="preserve"> </w:t>
            </w:r>
            <w:r w:rsidRPr="00742366">
              <w:rPr>
                <w:rFonts w:ascii="David" w:eastAsia="Calibri" w:hAnsi="David" w:hint="eastAsia"/>
                <w:rtl/>
              </w:rPr>
              <w:t>תוקנו</w:t>
            </w:r>
            <w:r w:rsidRPr="00742366">
              <w:rPr>
                <w:rFonts w:ascii="David" w:eastAsia="Calibri" w:hAnsi="David"/>
              </w:rPr>
              <w:t xml:space="preserve"> </w:t>
            </w:r>
            <w:r w:rsidRPr="00742366">
              <w:rPr>
                <w:rFonts w:ascii="David" w:eastAsia="Calibri" w:hAnsi="David" w:hint="eastAsia"/>
                <w:rtl/>
              </w:rPr>
              <w:t>עד</w:t>
            </w:r>
            <w:r w:rsidRPr="00742366">
              <w:rPr>
                <w:rFonts w:ascii="David" w:eastAsia="Calibri" w:hAnsi="David"/>
              </w:rPr>
              <w:t xml:space="preserve"> </w:t>
            </w:r>
            <w:r w:rsidRPr="00742366">
              <w:rPr>
                <w:rFonts w:ascii="David" w:eastAsia="Calibri" w:hAnsi="David" w:hint="eastAsia"/>
                <w:rtl/>
              </w:rPr>
              <w:t>למועד</w:t>
            </w:r>
            <w:r w:rsidRPr="00742366">
              <w:rPr>
                <w:rFonts w:ascii="David" w:eastAsia="Calibri" w:hAnsi="David"/>
              </w:rPr>
              <w:t xml:space="preserve"> </w:t>
            </w:r>
            <w:r w:rsidRPr="00742366">
              <w:rPr>
                <w:rFonts w:ascii="David" w:eastAsia="Calibri" w:hAnsi="David" w:hint="eastAsia"/>
                <w:rtl/>
              </w:rPr>
              <w:t>הגשת</w:t>
            </w:r>
            <w:r w:rsidRPr="00742366">
              <w:rPr>
                <w:rFonts w:ascii="David" w:eastAsia="Calibri" w:hAnsi="David"/>
              </w:rPr>
              <w:t xml:space="preserve"> </w:t>
            </w:r>
            <w:r w:rsidRPr="00742366">
              <w:rPr>
                <w:rFonts w:ascii="David" w:eastAsia="Calibri" w:hAnsi="David" w:hint="eastAsia"/>
                <w:rtl/>
              </w:rPr>
              <w:t>ההצעה</w:t>
            </w:r>
            <w:r w:rsidRPr="00742366">
              <w:rPr>
                <w:rFonts w:ascii="David" w:hAnsi="David"/>
                <w:i/>
                <w:iCs/>
                <w:sz w:val="28"/>
                <w:szCs w:val="28"/>
                <w:rtl/>
              </w:rPr>
              <w:t>.</w:t>
            </w:r>
          </w:p>
          <w:p w:rsidR="00742366" w:rsidRPr="00742366" w:rsidRDefault="00742366" w:rsidP="00742366">
            <w:pPr>
              <w:overflowPunct/>
              <w:autoSpaceDE/>
              <w:autoSpaceDN/>
              <w:adjustRightInd/>
              <w:spacing w:line="300" w:lineRule="atLeast"/>
              <w:ind w:left="425" w:right="5760"/>
              <w:textAlignment w:val="auto"/>
              <w:rPr>
                <w:rFonts w:ascii="David" w:eastAsia="Calibri" w:hAnsi="David"/>
                <w:rtl/>
              </w:rPr>
            </w:pPr>
          </w:p>
          <w:p w:rsidR="00742366" w:rsidRPr="00742366" w:rsidRDefault="00742366" w:rsidP="00742366">
            <w:pPr>
              <w:tabs>
                <w:tab w:val="right" w:pos="9639"/>
              </w:tabs>
              <w:overflowPunct/>
              <w:autoSpaceDE/>
              <w:autoSpaceDN/>
              <w:adjustRightInd/>
              <w:spacing w:line="480" w:lineRule="auto"/>
              <w:ind w:left="425" w:hanging="425"/>
              <w:textAlignment w:val="auto"/>
              <w:rPr>
                <w:rFonts w:ascii="David" w:eastAsia="Calibri" w:hAnsi="David"/>
                <w:rtl/>
              </w:rPr>
            </w:pPr>
          </w:p>
          <w:p w:rsidR="00742366" w:rsidRPr="00742366" w:rsidRDefault="00742366" w:rsidP="00742366">
            <w:pPr>
              <w:tabs>
                <w:tab w:val="right" w:pos="9639"/>
              </w:tabs>
              <w:overflowPunct/>
              <w:autoSpaceDE/>
              <w:autoSpaceDN/>
              <w:adjustRightInd/>
              <w:spacing w:line="480" w:lineRule="auto"/>
              <w:ind w:hanging="425"/>
              <w:textAlignment w:val="auto"/>
              <w:rPr>
                <w:rFonts w:ascii="David" w:eastAsia="Calibri" w:hAnsi="David"/>
                <w:rtl/>
              </w:rPr>
            </w:pPr>
            <w:r w:rsidRPr="00742366">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3"/>
              <w:gridCol w:w="4075"/>
              <w:gridCol w:w="3564"/>
            </w:tblGrid>
            <w:tr w:rsidR="00742366" w:rsidRPr="00742366" w:rsidTr="00742366">
              <w:trPr>
                <w:trHeight w:val="525"/>
              </w:trPr>
              <w:tc>
                <w:tcPr>
                  <w:tcW w:w="1853" w:type="dxa"/>
                </w:tcPr>
                <w:p w:rsidR="00742366" w:rsidRPr="00742366" w:rsidRDefault="00742366" w:rsidP="00742366">
                  <w:pPr>
                    <w:overflowPunct/>
                    <w:autoSpaceDE/>
                    <w:autoSpaceDN/>
                    <w:adjustRightInd/>
                    <w:spacing w:line="240" w:lineRule="auto"/>
                    <w:textAlignment w:val="auto"/>
                    <w:rPr>
                      <w:rFonts w:ascii="David" w:hAnsi="David"/>
                      <w:rtl/>
                    </w:rPr>
                  </w:pPr>
                </w:p>
                <w:p w:rsidR="00742366" w:rsidRPr="00742366" w:rsidRDefault="00742366" w:rsidP="00742366">
                  <w:pPr>
                    <w:overflowPunct/>
                    <w:autoSpaceDE/>
                    <w:autoSpaceDN/>
                    <w:adjustRightInd/>
                    <w:spacing w:line="240" w:lineRule="auto"/>
                    <w:textAlignment w:val="auto"/>
                    <w:rPr>
                      <w:rFonts w:ascii="David" w:hAnsi="David"/>
                    </w:rPr>
                  </w:pPr>
                </w:p>
              </w:tc>
              <w:tc>
                <w:tcPr>
                  <w:tcW w:w="4075" w:type="dxa"/>
                </w:tcPr>
                <w:p w:rsidR="00742366" w:rsidRPr="00742366" w:rsidRDefault="00742366" w:rsidP="00742366">
                  <w:pPr>
                    <w:overflowPunct/>
                    <w:autoSpaceDE/>
                    <w:autoSpaceDN/>
                    <w:adjustRightInd/>
                    <w:spacing w:line="240" w:lineRule="auto"/>
                    <w:textAlignment w:val="auto"/>
                    <w:rPr>
                      <w:rFonts w:ascii="David" w:hAnsi="David"/>
                    </w:rPr>
                  </w:pPr>
                </w:p>
              </w:tc>
              <w:tc>
                <w:tcPr>
                  <w:tcW w:w="3564" w:type="dxa"/>
                </w:tcPr>
                <w:p w:rsidR="00742366" w:rsidRPr="00742366" w:rsidRDefault="00742366" w:rsidP="00742366">
                  <w:pPr>
                    <w:overflowPunct/>
                    <w:autoSpaceDE/>
                    <w:autoSpaceDN/>
                    <w:adjustRightInd/>
                    <w:spacing w:line="240" w:lineRule="auto"/>
                    <w:textAlignment w:val="auto"/>
                    <w:rPr>
                      <w:rFonts w:ascii="David" w:hAnsi="David"/>
                    </w:rPr>
                  </w:pPr>
                </w:p>
              </w:tc>
            </w:tr>
            <w:tr w:rsidR="00742366" w:rsidRPr="00742366" w:rsidTr="00742366">
              <w:trPr>
                <w:trHeight w:val="525"/>
              </w:trPr>
              <w:tc>
                <w:tcPr>
                  <w:tcW w:w="1853" w:type="dxa"/>
                  <w:shd w:val="clear" w:color="auto" w:fill="DBE5F1"/>
                  <w:vAlign w:val="center"/>
                </w:tcPr>
                <w:p w:rsidR="00742366" w:rsidRPr="00742366" w:rsidRDefault="00742366" w:rsidP="00742366">
                  <w:pPr>
                    <w:overflowPunct/>
                    <w:autoSpaceDE/>
                    <w:autoSpaceDN/>
                    <w:adjustRightInd/>
                    <w:spacing w:line="240" w:lineRule="auto"/>
                    <w:jc w:val="center"/>
                    <w:textAlignment w:val="auto"/>
                    <w:rPr>
                      <w:rFonts w:ascii="David" w:hAnsi="David"/>
                    </w:rPr>
                  </w:pPr>
                  <w:r w:rsidRPr="00742366">
                    <w:rPr>
                      <w:rFonts w:ascii="David" w:hAnsi="David" w:hint="cs"/>
                      <w:rtl/>
                    </w:rPr>
                    <w:t>תאריך</w:t>
                  </w:r>
                </w:p>
              </w:tc>
              <w:tc>
                <w:tcPr>
                  <w:tcW w:w="4075" w:type="dxa"/>
                  <w:shd w:val="clear" w:color="auto" w:fill="DBE5F1"/>
                  <w:vAlign w:val="center"/>
                </w:tcPr>
                <w:p w:rsidR="00742366" w:rsidRPr="00742366" w:rsidRDefault="00742366" w:rsidP="00742366">
                  <w:pPr>
                    <w:overflowPunct/>
                    <w:autoSpaceDE/>
                    <w:autoSpaceDN/>
                    <w:adjustRightInd/>
                    <w:spacing w:line="240" w:lineRule="auto"/>
                    <w:jc w:val="center"/>
                    <w:textAlignment w:val="auto"/>
                    <w:rPr>
                      <w:rFonts w:ascii="David" w:hAnsi="David"/>
                    </w:rPr>
                  </w:pPr>
                  <w:r w:rsidRPr="00742366">
                    <w:rPr>
                      <w:rFonts w:ascii="David" w:hAnsi="David" w:hint="cs"/>
                      <w:rtl/>
                    </w:rPr>
                    <w:t xml:space="preserve">שם מלא של מנהל הכללי </w:t>
                  </w:r>
                  <w:r w:rsidRPr="00742366">
                    <w:rPr>
                      <w:rFonts w:ascii="David" w:hAnsi="David"/>
                      <w:rtl/>
                    </w:rPr>
                    <w:br/>
                  </w:r>
                  <w:r w:rsidRPr="00742366">
                    <w:rPr>
                      <w:rFonts w:ascii="David" w:hAnsi="David" w:hint="cs"/>
                      <w:rtl/>
                    </w:rPr>
                    <w:t>של המציע</w:t>
                  </w:r>
                </w:p>
              </w:tc>
              <w:tc>
                <w:tcPr>
                  <w:tcW w:w="3564" w:type="dxa"/>
                  <w:shd w:val="clear" w:color="auto" w:fill="DBE5F1"/>
                  <w:vAlign w:val="center"/>
                </w:tcPr>
                <w:p w:rsidR="00742366" w:rsidRPr="00742366" w:rsidRDefault="00742366" w:rsidP="00742366">
                  <w:pPr>
                    <w:overflowPunct/>
                    <w:autoSpaceDE/>
                    <w:autoSpaceDN/>
                    <w:adjustRightInd/>
                    <w:spacing w:line="240" w:lineRule="auto"/>
                    <w:jc w:val="center"/>
                    <w:textAlignment w:val="auto"/>
                    <w:rPr>
                      <w:rFonts w:ascii="David" w:hAnsi="David"/>
                      <w:rtl/>
                    </w:rPr>
                  </w:pPr>
                  <w:r w:rsidRPr="00742366">
                    <w:rPr>
                      <w:rFonts w:ascii="David" w:hAnsi="David" w:hint="cs"/>
                      <w:rtl/>
                    </w:rPr>
                    <w:t>חתימה של מנהל הכללי</w:t>
                  </w:r>
                </w:p>
                <w:p w:rsidR="00742366" w:rsidRPr="00742366" w:rsidRDefault="00742366" w:rsidP="00742366">
                  <w:pPr>
                    <w:overflowPunct/>
                    <w:autoSpaceDE/>
                    <w:autoSpaceDN/>
                    <w:adjustRightInd/>
                    <w:spacing w:line="240" w:lineRule="auto"/>
                    <w:jc w:val="center"/>
                    <w:textAlignment w:val="auto"/>
                    <w:rPr>
                      <w:rFonts w:ascii="David" w:hAnsi="David"/>
                    </w:rPr>
                  </w:pPr>
                  <w:r w:rsidRPr="00742366">
                    <w:rPr>
                      <w:rFonts w:ascii="David" w:hAnsi="David" w:hint="cs"/>
                      <w:rtl/>
                    </w:rPr>
                    <w:t>וחותמת של המציע</w:t>
                  </w:r>
                </w:p>
              </w:tc>
            </w:tr>
          </w:tbl>
          <w:p w:rsidR="00742366" w:rsidRPr="00742366" w:rsidRDefault="00742366" w:rsidP="00742366">
            <w:pPr>
              <w:overflowPunct/>
              <w:autoSpaceDE/>
              <w:autoSpaceDN/>
              <w:adjustRightInd/>
              <w:spacing w:line="300" w:lineRule="exact"/>
              <w:ind w:left="46"/>
              <w:textAlignment w:val="auto"/>
              <w:rPr>
                <w:rFonts w:ascii="David" w:eastAsia="Calibri" w:hAnsi="David"/>
                <w:rtl/>
              </w:rPr>
            </w:pPr>
          </w:p>
          <w:p w:rsidR="00742366" w:rsidRPr="00742366" w:rsidRDefault="00742366" w:rsidP="00742366">
            <w:pPr>
              <w:tabs>
                <w:tab w:val="right" w:pos="9355"/>
              </w:tabs>
              <w:overflowPunct/>
              <w:autoSpaceDE/>
              <w:autoSpaceDN/>
              <w:adjustRightInd/>
              <w:ind w:right="318"/>
              <w:textAlignment w:val="auto"/>
              <w:rPr>
                <w:rFonts w:ascii="David" w:eastAsia="Calibri" w:hAnsi="David"/>
              </w:rPr>
            </w:pPr>
            <w:r w:rsidRPr="00742366">
              <w:rPr>
                <w:rFonts w:ascii="David" w:eastAsia="Calibri" w:hAnsi="David" w:hint="cs"/>
                <w:rtl/>
              </w:rPr>
              <w:t xml:space="preserve">אני החתום/מה מטה, עורך/כת דין __________________, מאשרת/ת בזה כי ביום _____________ הופיע/ה בפני </w:t>
            </w:r>
            <w:r w:rsidRPr="00742366">
              <w:rPr>
                <w:rFonts w:ascii="David" w:eastAsia="Calibri" w:hAnsi="David"/>
                <w:rtl/>
              </w:rPr>
              <w:t xml:space="preserve">מר/גב' ___________________ </w:t>
            </w:r>
            <w:proofErr w:type="spellStart"/>
            <w:r w:rsidRPr="00742366">
              <w:rPr>
                <w:rFonts w:ascii="David" w:eastAsia="Calibri" w:hAnsi="David"/>
                <w:rtl/>
              </w:rPr>
              <w:t>שזהיתיו</w:t>
            </w:r>
            <w:proofErr w:type="spellEnd"/>
            <w:r w:rsidRPr="00742366">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742366" w:rsidRPr="00742366" w:rsidRDefault="00742366" w:rsidP="00742366">
            <w:pPr>
              <w:overflowPunct/>
              <w:autoSpaceDE/>
              <w:autoSpaceDN/>
              <w:adjustRightInd/>
              <w:spacing w:line="300" w:lineRule="exact"/>
              <w:ind w:left="46"/>
              <w:textAlignment w:val="auto"/>
              <w:rPr>
                <w:rFonts w:ascii="David" w:eastAsia="Calibri"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3906"/>
              <w:gridCol w:w="3485"/>
            </w:tblGrid>
            <w:tr w:rsidR="00742366" w:rsidRPr="00742366" w:rsidTr="00742366">
              <w:trPr>
                <w:trHeight w:val="416"/>
              </w:trPr>
              <w:tc>
                <w:tcPr>
                  <w:tcW w:w="2101" w:type="dxa"/>
                </w:tcPr>
                <w:p w:rsidR="00742366" w:rsidRPr="00742366" w:rsidRDefault="00742366" w:rsidP="00742366">
                  <w:pPr>
                    <w:overflowPunct/>
                    <w:autoSpaceDE/>
                    <w:autoSpaceDN/>
                    <w:adjustRightInd/>
                    <w:spacing w:line="240" w:lineRule="auto"/>
                    <w:textAlignment w:val="auto"/>
                    <w:rPr>
                      <w:rFonts w:ascii="David" w:hAnsi="David"/>
                      <w:rtl/>
                    </w:rPr>
                  </w:pPr>
                </w:p>
                <w:p w:rsidR="00742366" w:rsidRPr="00742366" w:rsidRDefault="00742366" w:rsidP="00742366">
                  <w:pPr>
                    <w:overflowPunct/>
                    <w:autoSpaceDE/>
                    <w:autoSpaceDN/>
                    <w:adjustRightInd/>
                    <w:spacing w:line="240" w:lineRule="auto"/>
                    <w:textAlignment w:val="auto"/>
                    <w:rPr>
                      <w:rFonts w:ascii="David" w:hAnsi="David"/>
                    </w:rPr>
                  </w:pPr>
                </w:p>
              </w:tc>
              <w:tc>
                <w:tcPr>
                  <w:tcW w:w="3906" w:type="dxa"/>
                </w:tcPr>
                <w:p w:rsidR="00742366" w:rsidRPr="00742366" w:rsidRDefault="00742366" w:rsidP="00742366">
                  <w:pPr>
                    <w:overflowPunct/>
                    <w:autoSpaceDE/>
                    <w:autoSpaceDN/>
                    <w:adjustRightInd/>
                    <w:spacing w:line="240" w:lineRule="auto"/>
                    <w:textAlignment w:val="auto"/>
                    <w:rPr>
                      <w:rFonts w:ascii="David" w:hAnsi="David"/>
                    </w:rPr>
                  </w:pPr>
                </w:p>
              </w:tc>
              <w:tc>
                <w:tcPr>
                  <w:tcW w:w="3485" w:type="dxa"/>
                </w:tcPr>
                <w:p w:rsidR="00742366" w:rsidRPr="00742366" w:rsidRDefault="00742366" w:rsidP="00742366">
                  <w:pPr>
                    <w:overflowPunct/>
                    <w:autoSpaceDE/>
                    <w:autoSpaceDN/>
                    <w:adjustRightInd/>
                    <w:spacing w:line="240" w:lineRule="auto"/>
                    <w:textAlignment w:val="auto"/>
                    <w:rPr>
                      <w:rFonts w:ascii="David" w:hAnsi="David"/>
                    </w:rPr>
                  </w:pPr>
                </w:p>
              </w:tc>
            </w:tr>
            <w:tr w:rsidR="00742366" w:rsidRPr="00742366" w:rsidTr="00742366">
              <w:trPr>
                <w:trHeight w:val="325"/>
              </w:trPr>
              <w:tc>
                <w:tcPr>
                  <w:tcW w:w="2101" w:type="dxa"/>
                  <w:shd w:val="clear" w:color="auto" w:fill="DBE5F1"/>
                  <w:vAlign w:val="center"/>
                </w:tcPr>
                <w:p w:rsidR="00742366" w:rsidRPr="00742366" w:rsidRDefault="00742366" w:rsidP="00742366">
                  <w:pPr>
                    <w:overflowPunct/>
                    <w:autoSpaceDE/>
                    <w:autoSpaceDN/>
                    <w:adjustRightInd/>
                    <w:spacing w:line="240" w:lineRule="auto"/>
                    <w:jc w:val="center"/>
                    <w:textAlignment w:val="auto"/>
                    <w:rPr>
                      <w:rFonts w:ascii="David" w:hAnsi="David"/>
                    </w:rPr>
                  </w:pPr>
                  <w:r w:rsidRPr="00742366">
                    <w:rPr>
                      <w:rFonts w:ascii="David" w:hAnsi="David" w:hint="cs"/>
                      <w:rtl/>
                    </w:rPr>
                    <w:t>תאריך</w:t>
                  </w:r>
                </w:p>
              </w:tc>
              <w:tc>
                <w:tcPr>
                  <w:tcW w:w="3906" w:type="dxa"/>
                  <w:shd w:val="clear" w:color="auto" w:fill="DBE5F1"/>
                  <w:vAlign w:val="center"/>
                </w:tcPr>
                <w:p w:rsidR="00742366" w:rsidRPr="00742366" w:rsidRDefault="00742366" w:rsidP="00742366">
                  <w:pPr>
                    <w:overflowPunct/>
                    <w:autoSpaceDE/>
                    <w:autoSpaceDN/>
                    <w:adjustRightInd/>
                    <w:spacing w:line="240" w:lineRule="auto"/>
                    <w:jc w:val="center"/>
                    <w:textAlignment w:val="auto"/>
                    <w:rPr>
                      <w:rFonts w:ascii="David" w:hAnsi="David"/>
                    </w:rPr>
                  </w:pPr>
                  <w:r w:rsidRPr="00742366">
                    <w:rPr>
                      <w:rFonts w:ascii="David" w:hAnsi="David" w:hint="cs"/>
                      <w:rtl/>
                    </w:rPr>
                    <w:t xml:space="preserve">שם מלא של עו"ד, </w:t>
                  </w:r>
                  <w:proofErr w:type="spellStart"/>
                  <w:r w:rsidRPr="00742366">
                    <w:rPr>
                      <w:rFonts w:ascii="David" w:hAnsi="David" w:hint="cs"/>
                      <w:rtl/>
                    </w:rPr>
                    <w:t>מ.ר</w:t>
                  </w:r>
                  <w:proofErr w:type="spellEnd"/>
                  <w:r w:rsidRPr="00742366">
                    <w:rPr>
                      <w:rFonts w:ascii="David" w:hAnsi="David" w:hint="cs"/>
                      <w:rtl/>
                    </w:rPr>
                    <w:t>.</w:t>
                  </w:r>
                </w:p>
              </w:tc>
              <w:tc>
                <w:tcPr>
                  <w:tcW w:w="3485" w:type="dxa"/>
                  <w:shd w:val="clear" w:color="auto" w:fill="DBE5F1"/>
                  <w:vAlign w:val="center"/>
                </w:tcPr>
                <w:p w:rsidR="00742366" w:rsidRPr="00742366" w:rsidRDefault="00742366" w:rsidP="00742366">
                  <w:pPr>
                    <w:overflowPunct/>
                    <w:autoSpaceDE/>
                    <w:autoSpaceDN/>
                    <w:adjustRightInd/>
                    <w:spacing w:line="240" w:lineRule="auto"/>
                    <w:jc w:val="center"/>
                    <w:textAlignment w:val="auto"/>
                    <w:rPr>
                      <w:rFonts w:ascii="David" w:hAnsi="David"/>
                    </w:rPr>
                  </w:pPr>
                  <w:r w:rsidRPr="00742366">
                    <w:rPr>
                      <w:rFonts w:ascii="David" w:hAnsi="David" w:hint="cs"/>
                      <w:rtl/>
                    </w:rPr>
                    <w:t>חתימה וחותמת</w:t>
                  </w:r>
                </w:p>
              </w:tc>
            </w:tr>
          </w:tbl>
          <w:p w:rsidR="00742366" w:rsidRPr="00742366" w:rsidRDefault="00742366" w:rsidP="00742366">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742366" w:rsidRPr="00742366" w:rsidRDefault="00742366" w:rsidP="00742366">
      <w:pPr>
        <w:overflowPunct/>
        <w:autoSpaceDE/>
        <w:autoSpaceDN/>
        <w:adjustRightInd/>
        <w:spacing w:line="300" w:lineRule="exact"/>
        <w:textAlignment w:val="auto"/>
        <w:rPr>
          <w:b/>
          <w:bCs/>
          <w:color w:val="000000"/>
          <w:u w:val="single"/>
          <w:rtl/>
        </w:rPr>
      </w:pPr>
    </w:p>
    <w:p w:rsidR="00742366" w:rsidRPr="00742366" w:rsidRDefault="00742366" w:rsidP="00742366">
      <w:pPr>
        <w:overflowPunct/>
        <w:autoSpaceDE/>
        <w:autoSpaceDN/>
        <w:adjustRightInd/>
        <w:spacing w:line="300" w:lineRule="exact"/>
        <w:textAlignment w:val="auto"/>
        <w:rPr>
          <w:b/>
          <w:bCs/>
          <w:color w:val="000000"/>
          <w:u w:val="single"/>
          <w:rtl/>
        </w:rPr>
      </w:pPr>
    </w:p>
    <w:p w:rsidR="00742366" w:rsidRPr="00742366" w:rsidRDefault="00742366" w:rsidP="00742366">
      <w:pPr>
        <w:overflowPunct/>
        <w:autoSpaceDE/>
        <w:autoSpaceDN/>
        <w:adjustRightInd/>
        <w:spacing w:line="300" w:lineRule="exact"/>
        <w:textAlignment w:val="auto"/>
        <w:rPr>
          <w:b/>
          <w:bCs/>
          <w:color w:val="000000"/>
          <w:u w:val="single"/>
          <w:rtl/>
        </w:rPr>
      </w:pPr>
    </w:p>
    <w:p w:rsidR="00742366" w:rsidRPr="00742366" w:rsidRDefault="00742366" w:rsidP="00742366">
      <w:pPr>
        <w:overflowPunct/>
        <w:autoSpaceDE/>
        <w:autoSpaceDN/>
        <w:adjustRightInd/>
        <w:spacing w:line="300" w:lineRule="exact"/>
        <w:textAlignment w:val="auto"/>
        <w:rPr>
          <w:b/>
          <w:bCs/>
          <w:color w:val="000000"/>
          <w:u w:val="single"/>
          <w:rtl/>
        </w:rPr>
      </w:pPr>
    </w:p>
    <w:p w:rsidR="00742366" w:rsidRPr="00742366" w:rsidRDefault="00742366" w:rsidP="00742366">
      <w:pPr>
        <w:overflowPunct/>
        <w:autoSpaceDE/>
        <w:autoSpaceDN/>
        <w:adjustRightInd/>
        <w:spacing w:line="300" w:lineRule="exact"/>
        <w:textAlignment w:val="auto"/>
        <w:rPr>
          <w:b/>
          <w:bCs/>
          <w:color w:val="000000"/>
          <w:u w:val="single"/>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742366" w:rsidRPr="00742366" w:rsidTr="00742366">
        <w:trPr>
          <w:trHeight w:val="416"/>
        </w:trPr>
        <w:tc>
          <w:tcPr>
            <w:tcW w:w="9889" w:type="dxa"/>
            <w:shd w:val="clear" w:color="auto" w:fill="DBE5F1"/>
            <w:vAlign w:val="center"/>
          </w:tcPr>
          <w:p w:rsidR="00742366" w:rsidRPr="00742366" w:rsidRDefault="00742366" w:rsidP="00742366">
            <w:pPr>
              <w:overflowPunct/>
              <w:autoSpaceDE/>
              <w:autoSpaceDN/>
              <w:adjustRightInd/>
              <w:spacing w:line="240" w:lineRule="auto"/>
              <w:jc w:val="center"/>
              <w:textAlignment w:val="auto"/>
              <w:rPr>
                <w:rFonts w:ascii="David" w:eastAsia="Calibri" w:hAnsi="David"/>
                <w:b/>
                <w:bCs/>
                <w:sz w:val="28"/>
                <w:szCs w:val="28"/>
                <w:rtl/>
              </w:rPr>
            </w:pPr>
            <w:r w:rsidRPr="00742366">
              <w:rPr>
                <w:rFonts w:ascii="David" w:eastAsia="Calibri" w:hAnsi="David"/>
                <w:b/>
                <w:bCs/>
                <w:sz w:val="28"/>
                <w:szCs w:val="28"/>
                <w:rtl/>
              </w:rPr>
              <w:lastRenderedPageBreak/>
              <w:t>נספח הצהרת סודיות</w:t>
            </w:r>
          </w:p>
        </w:tc>
      </w:tr>
      <w:tr w:rsidR="00742366" w:rsidRPr="00742366" w:rsidTr="00742366">
        <w:tc>
          <w:tcPr>
            <w:tcW w:w="9889" w:type="dxa"/>
            <w:shd w:val="clear" w:color="auto" w:fill="auto"/>
          </w:tcPr>
          <w:p w:rsidR="00742366" w:rsidRPr="00742366" w:rsidRDefault="00742366" w:rsidP="00742366">
            <w:pPr>
              <w:overflowPunct/>
              <w:autoSpaceDE/>
              <w:autoSpaceDN/>
              <w:adjustRightInd/>
              <w:spacing w:line="240" w:lineRule="auto"/>
              <w:jc w:val="left"/>
              <w:textAlignment w:val="auto"/>
              <w:rPr>
                <w:rFonts w:ascii="David" w:eastAsia="Calibri" w:hAnsi="David"/>
                <w:b/>
                <w:bCs/>
                <w:sz w:val="22"/>
                <w:szCs w:val="22"/>
                <w:rtl/>
              </w:rPr>
            </w:pPr>
          </w:p>
          <w:p w:rsidR="00742366" w:rsidRPr="00742366" w:rsidRDefault="00742366" w:rsidP="00742366">
            <w:pPr>
              <w:jc w:val="center"/>
              <w:rPr>
                <w:rFonts w:ascii="David" w:hAnsi="David"/>
                <w:b/>
                <w:bCs/>
                <w:u w:val="single"/>
                <w:rtl/>
              </w:rPr>
            </w:pPr>
            <w:r w:rsidRPr="00742366">
              <w:rPr>
                <w:rFonts w:ascii="David" w:hAnsi="David"/>
                <w:b/>
                <w:bCs/>
                <w:u w:val="single"/>
                <w:rtl/>
              </w:rPr>
              <w:t xml:space="preserve">הצהרה וכתב התחייבות בדבר שמירה על סודיות וקיום הוראות חוק הגנת הפרטיות </w:t>
            </w:r>
          </w:p>
          <w:p w:rsidR="00742366" w:rsidRPr="00742366" w:rsidRDefault="00742366" w:rsidP="00742366">
            <w:pPr>
              <w:jc w:val="center"/>
              <w:rPr>
                <w:rFonts w:ascii="David" w:hAnsi="David"/>
                <w:b/>
                <w:bCs/>
                <w:u w:val="single"/>
                <w:rtl/>
              </w:rPr>
            </w:pPr>
          </w:p>
          <w:p w:rsidR="00742366" w:rsidRPr="00742366" w:rsidRDefault="00742366" w:rsidP="00742366">
            <w:pPr>
              <w:spacing w:line="276" w:lineRule="auto"/>
              <w:rPr>
                <w:rFonts w:ascii="David" w:hAnsi="David"/>
                <w:rtl/>
              </w:rPr>
            </w:pPr>
            <w:r w:rsidRPr="00742366">
              <w:rPr>
                <w:rFonts w:ascii="David" w:hAnsi="David"/>
                <w:rtl/>
              </w:rPr>
              <w:t xml:space="preserve">אל: </w:t>
            </w:r>
            <w:r w:rsidRPr="00742366">
              <w:rPr>
                <w:rFonts w:ascii="David" w:hAnsi="David" w:hint="cs"/>
                <w:rtl/>
              </w:rPr>
              <w:t>חטיבת אבטחת מידע וסייבר</w:t>
            </w:r>
            <w:r w:rsidRPr="00742366">
              <w:rPr>
                <w:rFonts w:ascii="David" w:hAnsi="David"/>
                <w:rtl/>
              </w:rPr>
              <w:t xml:space="preserve"> / משרד החינוך</w:t>
            </w:r>
          </w:p>
          <w:p w:rsidR="00742366" w:rsidRPr="00742366" w:rsidRDefault="00742366" w:rsidP="00742366">
            <w:pPr>
              <w:spacing w:line="276" w:lineRule="auto"/>
              <w:rPr>
                <w:rFonts w:ascii="David" w:hAnsi="David"/>
                <w:rtl/>
              </w:rPr>
            </w:pPr>
            <w:r w:rsidRPr="00742366">
              <w:rPr>
                <w:rFonts w:ascii="David" w:hAnsi="David"/>
                <w:rtl/>
              </w:rPr>
              <w:t>מאת:</w:t>
            </w:r>
            <w:r w:rsidRPr="00742366">
              <w:rPr>
                <w:rFonts w:ascii="David" w:hAnsi="David" w:hint="cs"/>
                <w:rtl/>
              </w:rPr>
              <w:t>______________________________</w:t>
            </w:r>
            <w:r w:rsidRPr="00742366">
              <w:rPr>
                <w:rFonts w:ascii="David" w:hAnsi="David"/>
                <w:rtl/>
              </w:rPr>
              <w:tab/>
            </w:r>
          </w:p>
          <w:tbl>
            <w:tblPr>
              <w:bidiVisual/>
              <w:tblW w:w="0" w:type="auto"/>
              <w:tblLook w:val="04A0" w:firstRow="1" w:lastRow="0" w:firstColumn="1" w:lastColumn="0" w:noHBand="0" w:noVBand="1"/>
            </w:tblPr>
            <w:tblGrid>
              <w:gridCol w:w="4049"/>
              <w:gridCol w:w="4247"/>
            </w:tblGrid>
            <w:tr w:rsidR="00742366" w:rsidRPr="00742366" w:rsidTr="00742366">
              <w:tc>
                <w:tcPr>
                  <w:tcW w:w="4049" w:type="dxa"/>
                  <w:shd w:val="clear" w:color="auto" w:fill="auto"/>
                </w:tcPr>
                <w:p w:rsidR="00742366" w:rsidRPr="00742366" w:rsidRDefault="00742366" w:rsidP="00742366">
                  <w:pPr>
                    <w:spacing w:line="276" w:lineRule="auto"/>
                    <w:rPr>
                      <w:rFonts w:ascii="David" w:hAnsi="David"/>
                      <w:rtl/>
                    </w:rPr>
                  </w:pPr>
                  <w:r w:rsidRPr="00742366">
                    <w:rPr>
                      <w:rFonts w:ascii="David" w:hAnsi="David"/>
                      <w:rtl/>
                    </w:rPr>
                    <w:t>שם מלא ______________________</w:t>
                  </w:r>
                </w:p>
              </w:tc>
              <w:tc>
                <w:tcPr>
                  <w:tcW w:w="4247" w:type="dxa"/>
                  <w:shd w:val="clear" w:color="auto" w:fill="auto"/>
                </w:tcPr>
                <w:p w:rsidR="00742366" w:rsidRPr="00742366" w:rsidRDefault="00742366" w:rsidP="00742366">
                  <w:pPr>
                    <w:spacing w:line="276" w:lineRule="auto"/>
                    <w:rPr>
                      <w:rFonts w:ascii="David" w:hAnsi="David"/>
                      <w:rtl/>
                    </w:rPr>
                  </w:pPr>
                  <w:r w:rsidRPr="00742366">
                    <w:rPr>
                      <w:rFonts w:ascii="David" w:hAnsi="David"/>
                      <w:rtl/>
                    </w:rPr>
                    <w:t>מספר זהות______________________</w:t>
                  </w:r>
                </w:p>
              </w:tc>
            </w:tr>
            <w:tr w:rsidR="00742366" w:rsidRPr="00742366" w:rsidTr="00742366">
              <w:tc>
                <w:tcPr>
                  <w:tcW w:w="4049" w:type="dxa"/>
                  <w:shd w:val="clear" w:color="auto" w:fill="auto"/>
                </w:tcPr>
                <w:p w:rsidR="00742366" w:rsidRPr="00742366" w:rsidRDefault="00742366" w:rsidP="00742366">
                  <w:pPr>
                    <w:spacing w:line="276" w:lineRule="auto"/>
                    <w:rPr>
                      <w:rFonts w:ascii="David" w:hAnsi="David"/>
                      <w:rtl/>
                    </w:rPr>
                  </w:pPr>
                  <w:r w:rsidRPr="00742366">
                    <w:rPr>
                      <w:rFonts w:ascii="David" w:hAnsi="David"/>
                      <w:rtl/>
                    </w:rPr>
                    <w:t>נייד ______________________</w:t>
                  </w:r>
                </w:p>
              </w:tc>
              <w:tc>
                <w:tcPr>
                  <w:tcW w:w="4247" w:type="dxa"/>
                  <w:shd w:val="clear" w:color="auto" w:fill="auto"/>
                </w:tcPr>
                <w:p w:rsidR="00742366" w:rsidRPr="00742366" w:rsidRDefault="00742366" w:rsidP="00742366">
                  <w:pPr>
                    <w:spacing w:line="276" w:lineRule="auto"/>
                    <w:rPr>
                      <w:rFonts w:ascii="David" w:hAnsi="David"/>
                      <w:rtl/>
                    </w:rPr>
                  </w:pPr>
                  <w:r w:rsidRPr="00742366">
                    <w:rPr>
                      <w:rFonts w:ascii="David" w:hAnsi="David"/>
                      <w:rtl/>
                    </w:rPr>
                    <w:t xml:space="preserve">כתובת </w:t>
                  </w:r>
                  <w:r w:rsidRPr="00742366">
                    <w:rPr>
                      <w:rFonts w:ascii="David" w:hAnsi="David" w:hint="cs"/>
                      <w:rtl/>
                    </w:rPr>
                    <w:t>________</w:t>
                  </w:r>
                  <w:r w:rsidRPr="00742366">
                    <w:rPr>
                      <w:rFonts w:ascii="David" w:hAnsi="David"/>
                      <w:rtl/>
                    </w:rPr>
                    <w:t>_________________</w:t>
                  </w:r>
                </w:p>
              </w:tc>
            </w:tr>
          </w:tbl>
          <w:p w:rsidR="00742366" w:rsidRPr="00742366" w:rsidRDefault="00742366" w:rsidP="00742366">
            <w:pPr>
              <w:spacing w:line="276" w:lineRule="auto"/>
              <w:rPr>
                <w:rFonts w:ascii="David" w:hAnsi="David"/>
                <w:rtl/>
              </w:rPr>
            </w:pPr>
          </w:p>
          <w:p w:rsidR="00742366" w:rsidRPr="00742366" w:rsidRDefault="00742366" w:rsidP="00742366">
            <w:pPr>
              <w:overflowPunct/>
              <w:autoSpaceDE/>
              <w:autoSpaceDN/>
              <w:adjustRightInd/>
              <w:spacing w:line="276" w:lineRule="auto"/>
              <w:textAlignment w:val="auto"/>
              <w:rPr>
                <w:rFonts w:ascii="David" w:hAnsi="David"/>
                <w:rtl/>
              </w:rPr>
            </w:pPr>
            <w:r w:rsidRPr="00742366">
              <w:rPr>
                <w:rFonts w:ascii="David" w:hAnsi="David"/>
                <w:rtl/>
              </w:rPr>
              <w:t>אני, הח"מ מצהיר ומתחייב בזאת כלפי משרד החינוך כדלהלן</w:t>
            </w:r>
            <w:r w:rsidRPr="00742366">
              <w:rPr>
                <w:rFonts w:ascii="David" w:hAnsi="David"/>
              </w:rPr>
              <w:t xml:space="preserve">: </w:t>
            </w:r>
          </w:p>
          <w:p w:rsidR="00742366" w:rsidRPr="00742366" w:rsidRDefault="00742366" w:rsidP="00742366">
            <w:pPr>
              <w:overflowPunct/>
              <w:autoSpaceDE/>
              <w:autoSpaceDN/>
              <w:adjustRightInd/>
              <w:spacing w:line="276" w:lineRule="auto"/>
              <w:textAlignment w:val="auto"/>
              <w:rPr>
                <w:rFonts w:ascii="David" w:hAnsi="David"/>
                <w:rtl/>
              </w:rPr>
            </w:pPr>
            <w:r w:rsidRPr="00742366">
              <w:rPr>
                <w:rFonts w:ascii="David" w:hAnsi="David"/>
                <w:b/>
                <w:bCs/>
                <w:rtl/>
              </w:rPr>
              <w:t>הואיל</w:t>
            </w:r>
            <w:r w:rsidRPr="00742366">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rsidR="00742366" w:rsidRPr="00742366" w:rsidRDefault="00742366" w:rsidP="00742366">
            <w:pPr>
              <w:overflowPunct/>
              <w:autoSpaceDE/>
              <w:autoSpaceDN/>
              <w:adjustRightInd/>
              <w:spacing w:line="276" w:lineRule="auto"/>
              <w:textAlignment w:val="auto"/>
              <w:rPr>
                <w:rFonts w:ascii="David" w:hAnsi="David"/>
                <w:rtl/>
              </w:rPr>
            </w:pPr>
            <w:r w:rsidRPr="00742366">
              <w:rPr>
                <w:rFonts w:ascii="David" w:hAnsi="David"/>
                <w:rtl/>
              </w:rPr>
              <w:t xml:space="preserve">(להלן – </w:t>
            </w:r>
            <w:r w:rsidRPr="00742366">
              <w:rPr>
                <w:rFonts w:ascii="David" w:hAnsi="David"/>
                <w:b/>
                <w:bCs/>
                <w:rtl/>
              </w:rPr>
              <w:t>מידע</w:t>
            </w:r>
            <w:r w:rsidRPr="00742366">
              <w:rPr>
                <w:rFonts w:ascii="David" w:hAnsi="David"/>
                <w:rtl/>
              </w:rPr>
              <w:t>) וגישה אל מידע ומאגרי מידע השייכים למשרד החינוך ולקוחותיו</w:t>
            </w:r>
            <w:r w:rsidRPr="00742366">
              <w:rPr>
                <w:rFonts w:ascii="David" w:hAnsi="David"/>
              </w:rPr>
              <w:t xml:space="preserve">; </w:t>
            </w:r>
          </w:p>
          <w:p w:rsidR="00742366" w:rsidRPr="00742366" w:rsidRDefault="00742366" w:rsidP="00742366">
            <w:pPr>
              <w:overflowPunct/>
              <w:autoSpaceDE/>
              <w:autoSpaceDN/>
              <w:adjustRightInd/>
              <w:spacing w:line="276" w:lineRule="auto"/>
              <w:textAlignment w:val="auto"/>
              <w:rPr>
                <w:rFonts w:ascii="David" w:hAnsi="David"/>
              </w:rPr>
            </w:pPr>
            <w:r w:rsidRPr="00742366">
              <w:rPr>
                <w:rFonts w:ascii="David" w:hAnsi="David"/>
                <w:b/>
                <w:bCs/>
                <w:rtl/>
              </w:rPr>
              <w:t>והואיל</w:t>
            </w:r>
            <w:r w:rsidRPr="00742366">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742366">
              <w:rPr>
                <w:rFonts w:ascii="David" w:hAnsi="David"/>
              </w:rPr>
              <w:t xml:space="preserve">; </w:t>
            </w:r>
          </w:p>
          <w:p w:rsidR="00742366" w:rsidRPr="00742366" w:rsidRDefault="00742366" w:rsidP="00742366">
            <w:pPr>
              <w:overflowPunct/>
              <w:autoSpaceDE/>
              <w:autoSpaceDN/>
              <w:adjustRightInd/>
              <w:spacing w:line="276" w:lineRule="auto"/>
              <w:textAlignment w:val="auto"/>
              <w:rPr>
                <w:rFonts w:ascii="David" w:hAnsi="David"/>
                <w:rtl/>
              </w:rPr>
            </w:pPr>
            <w:r w:rsidRPr="00742366">
              <w:rPr>
                <w:rFonts w:ascii="David" w:hAnsi="David"/>
                <w:b/>
                <w:bCs/>
                <w:rtl/>
              </w:rPr>
              <w:t>והואיל</w:t>
            </w:r>
            <w:r w:rsidRPr="00742366">
              <w:rPr>
                <w:rFonts w:ascii="David" w:hAnsi="David"/>
                <w:rtl/>
              </w:rPr>
              <w:t xml:space="preserve"> וידוע לי כי על פי חוק הגנת הפרטיות התשמ"א-1981 ,והתקנות שהותקנו לפיו, ועל פי חוק העונשין, תשל"ז</w:t>
            </w:r>
            <w:r w:rsidRPr="00742366">
              <w:rPr>
                <w:rFonts w:ascii="David" w:hAnsi="David"/>
              </w:rPr>
              <w:t xml:space="preserve">- 1977 </w:t>
            </w:r>
            <w:r w:rsidRPr="00742366">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742366">
              <w:rPr>
                <w:rFonts w:ascii="David" w:hAnsi="David"/>
              </w:rPr>
              <w:t xml:space="preserve">; </w:t>
            </w:r>
          </w:p>
          <w:p w:rsidR="00742366" w:rsidRPr="00742366" w:rsidRDefault="00742366" w:rsidP="00742366">
            <w:pPr>
              <w:overflowPunct/>
              <w:autoSpaceDE/>
              <w:autoSpaceDN/>
              <w:adjustRightInd/>
              <w:spacing w:line="276" w:lineRule="auto"/>
              <w:textAlignment w:val="auto"/>
              <w:rPr>
                <w:rFonts w:ascii="David" w:hAnsi="David"/>
                <w:rtl/>
              </w:rPr>
            </w:pPr>
          </w:p>
          <w:p w:rsidR="00742366" w:rsidRPr="00742366" w:rsidRDefault="00742366" w:rsidP="00742366">
            <w:pPr>
              <w:overflowPunct/>
              <w:autoSpaceDE/>
              <w:autoSpaceDN/>
              <w:adjustRightInd/>
              <w:spacing w:line="276" w:lineRule="auto"/>
              <w:textAlignment w:val="auto"/>
              <w:rPr>
                <w:rFonts w:ascii="David" w:hAnsi="David"/>
                <w:b/>
                <w:bCs/>
                <w:rtl/>
              </w:rPr>
            </w:pPr>
            <w:r w:rsidRPr="00742366">
              <w:rPr>
                <w:rFonts w:ascii="David" w:hAnsi="David"/>
                <w:b/>
                <w:bCs/>
                <w:rtl/>
              </w:rPr>
              <w:t>אשר על כן, הנני מצהיר ומתחייב כדלקמן:</w:t>
            </w:r>
          </w:p>
          <w:p w:rsidR="00742366" w:rsidRPr="00742366" w:rsidRDefault="00742366" w:rsidP="00B20B06">
            <w:pPr>
              <w:numPr>
                <w:ilvl w:val="0"/>
                <w:numId w:val="32"/>
              </w:numPr>
              <w:overflowPunct/>
              <w:autoSpaceDE/>
              <w:autoSpaceDN/>
              <w:adjustRightInd/>
              <w:spacing w:after="160" w:line="276" w:lineRule="auto"/>
              <w:contextualSpacing/>
              <w:jc w:val="left"/>
              <w:textAlignment w:val="auto"/>
              <w:rPr>
                <w:rFonts w:ascii="David" w:hAnsi="David"/>
              </w:rPr>
            </w:pPr>
            <w:r w:rsidRPr="00742366">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742366">
              <w:rPr>
                <w:rFonts w:ascii="David" w:hAnsi="David"/>
              </w:rPr>
              <w:t>.</w:t>
            </w:r>
          </w:p>
          <w:p w:rsidR="00742366" w:rsidRPr="00742366" w:rsidRDefault="00742366" w:rsidP="00B20B06">
            <w:pPr>
              <w:numPr>
                <w:ilvl w:val="0"/>
                <w:numId w:val="32"/>
              </w:numPr>
              <w:overflowPunct/>
              <w:autoSpaceDE/>
              <w:autoSpaceDN/>
              <w:adjustRightInd/>
              <w:spacing w:after="160" w:line="276" w:lineRule="auto"/>
              <w:contextualSpacing/>
              <w:jc w:val="left"/>
              <w:textAlignment w:val="auto"/>
              <w:rPr>
                <w:rFonts w:ascii="David" w:hAnsi="David"/>
              </w:rPr>
            </w:pPr>
            <w:r w:rsidRPr="00742366">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742366">
              <w:rPr>
                <w:rFonts w:ascii="David" w:hAnsi="David"/>
              </w:rPr>
              <w:t xml:space="preserve">, </w:t>
            </w:r>
            <w:r w:rsidRPr="00742366">
              <w:rPr>
                <w:rFonts w:ascii="David" w:hAnsi="David"/>
                <w:rtl/>
              </w:rPr>
              <w:t>בין בעל-פה, בין ברמז ובין במפורש, או בכל דרך אחרת, הן בתקופת העסקתי במשרד החינוך והן לאחר סיום העסק</w:t>
            </w:r>
            <w:r w:rsidRPr="00742366">
              <w:rPr>
                <w:rFonts w:ascii="David" w:hAnsi="David" w:hint="cs"/>
                <w:rtl/>
              </w:rPr>
              <w:t>תי.</w:t>
            </w:r>
          </w:p>
          <w:p w:rsidR="00742366" w:rsidRPr="00742366" w:rsidRDefault="00742366" w:rsidP="00B20B06">
            <w:pPr>
              <w:numPr>
                <w:ilvl w:val="0"/>
                <w:numId w:val="32"/>
              </w:numPr>
              <w:overflowPunct/>
              <w:autoSpaceDE/>
              <w:autoSpaceDN/>
              <w:adjustRightInd/>
              <w:spacing w:after="160" w:line="276" w:lineRule="auto"/>
              <w:contextualSpacing/>
              <w:jc w:val="left"/>
              <w:textAlignment w:val="auto"/>
              <w:rPr>
                <w:rFonts w:ascii="David" w:hAnsi="David"/>
              </w:rPr>
            </w:pPr>
            <w:r w:rsidRPr="00742366">
              <w:rPr>
                <w:rFonts w:ascii="David" w:hAnsi="David"/>
                <w:rtl/>
              </w:rPr>
              <w:t>לנקוט באמצעי זהירות ובאבטחת מידע כלפי המידע, על מנת למנוע את הוצאת המידע מרשותי והעברתו לאחר שלא הוסמך לקבלו</w:t>
            </w:r>
          </w:p>
          <w:p w:rsidR="00742366" w:rsidRPr="00742366" w:rsidRDefault="00742366" w:rsidP="00B20B06">
            <w:pPr>
              <w:numPr>
                <w:ilvl w:val="0"/>
                <w:numId w:val="32"/>
              </w:numPr>
              <w:overflowPunct/>
              <w:autoSpaceDE/>
              <w:autoSpaceDN/>
              <w:adjustRightInd/>
              <w:spacing w:after="160" w:line="276" w:lineRule="auto"/>
              <w:contextualSpacing/>
              <w:jc w:val="left"/>
              <w:textAlignment w:val="auto"/>
              <w:rPr>
                <w:rFonts w:ascii="David" w:hAnsi="David"/>
              </w:rPr>
            </w:pPr>
            <w:r w:rsidRPr="00742366">
              <w:rPr>
                <w:rFonts w:ascii="David" w:hAnsi="David"/>
                <w:rtl/>
              </w:rPr>
              <w:t>להשתמש במידע שהגיע לידי אך ורק למטרה או להנחיה או להוראה שניתנה לי על ידי הגורמים המוסמכים במשרד החינוך.</w:t>
            </w:r>
          </w:p>
          <w:p w:rsidR="00742366" w:rsidRPr="00742366" w:rsidRDefault="00742366" w:rsidP="00B20B06">
            <w:pPr>
              <w:numPr>
                <w:ilvl w:val="0"/>
                <w:numId w:val="32"/>
              </w:numPr>
              <w:overflowPunct/>
              <w:autoSpaceDE/>
              <w:autoSpaceDN/>
              <w:adjustRightInd/>
              <w:spacing w:after="160" w:line="276" w:lineRule="auto"/>
              <w:contextualSpacing/>
              <w:jc w:val="left"/>
              <w:textAlignment w:val="auto"/>
              <w:rPr>
                <w:rFonts w:ascii="David" w:hAnsi="David"/>
              </w:rPr>
            </w:pPr>
            <w:r w:rsidRPr="00742366">
              <w:rPr>
                <w:rFonts w:ascii="David" w:hAnsi="David"/>
                <w:rtl/>
              </w:rPr>
              <w:t>ידוע לי, כי הפרת התחייבויותיי כאמור עלולה להוות עבירה לפי סימן ה' בפרק ו' לחוק העונשין התשל"ו-1977</w:t>
            </w:r>
            <w:r w:rsidRPr="00742366">
              <w:rPr>
                <w:rFonts w:ascii="David" w:hAnsi="David"/>
              </w:rPr>
              <w:t xml:space="preserve">. </w:t>
            </w:r>
            <w:r w:rsidRPr="00742366">
              <w:rPr>
                <w:rFonts w:ascii="David" w:hAnsi="David"/>
                <w:rtl/>
              </w:rPr>
              <w:t>הוראות סימן ה' בפרק ו' לחוק העונשין והוראות חוק הגנת הפרטיות התשמ"א-1981 הובאו לידיעתי בטרם חתימתי על הצהרה זו</w:t>
            </w:r>
            <w:r w:rsidRPr="00742366">
              <w:rPr>
                <w:rFonts w:ascii="David" w:hAnsi="David"/>
              </w:rPr>
              <w:t>.</w:t>
            </w:r>
          </w:p>
          <w:p w:rsidR="00742366" w:rsidRPr="00742366" w:rsidRDefault="00742366" w:rsidP="00B20B06">
            <w:pPr>
              <w:numPr>
                <w:ilvl w:val="0"/>
                <w:numId w:val="32"/>
              </w:numPr>
              <w:overflowPunct/>
              <w:autoSpaceDE/>
              <w:autoSpaceDN/>
              <w:adjustRightInd/>
              <w:spacing w:after="160" w:line="276" w:lineRule="auto"/>
              <w:contextualSpacing/>
              <w:jc w:val="left"/>
              <w:textAlignment w:val="auto"/>
              <w:rPr>
                <w:rFonts w:ascii="David" w:hAnsi="David"/>
              </w:rPr>
            </w:pPr>
            <w:r w:rsidRPr="00742366">
              <w:rPr>
                <w:rFonts w:ascii="David" w:hAnsi="David"/>
                <w:rtl/>
              </w:rPr>
              <w:t>התחייבותי לשמירת סודיות אינה מוגבלת זמן</w:t>
            </w:r>
          </w:p>
          <w:p w:rsidR="00742366" w:rsidRPr="00742366" w:rsidRDefault="00742366" w:rsidP="00B20B06">
            <w:pPr>
              <w:numPr>
                <w:ilvl w:val="0"/>
                <w:numId w:val="32"/>
              </w:numPr>
              <w:overflowPunct/>
              <w:autoSpaceDE/>
              <w:autoSpaceDN/>
              <w:adjustRightInd/>
              <w:spacing w:after="160" w:line="276" w:lineRule="auto"/>
              <w:contextualSpacing/>
              <w:jc w:val="left"/>
              <w:textAlignment w:val="auto"/>
              <w:rPr>
                <w:rFonts w:ascii="David" w:hAnsi="David"/>
              </w:rPr>
            </w:pPr>
            <w:r w:rsidRPr="00742366">
              <w:rPr>
                <w:rFonts w:ascii="David" w:hAnsi="David" w:hint="cs"/>
                <w:rtl/>
              </w:rPr>
              <w:t>ב</w:t>
            </w:r>
            <w:r w:rsidRPr="00742366">
              <w:rPr>
                <w:rFonts w:ascii="David" w:hAnsi="David"/>
                <w:rtl/>
              </w:rPr>
              <w:t>חתימתי אני מאשר כי קראתי את ההנחיות המפורטות לעיל, הבנתי את תוכנן ואני מתחייב למלא אותן.</w:t>
            </w:r>
          </w:p>
          <w:p w:rsidR="00742366" w:rsidRPr="00742366" w:rsidRDefault="00742366" w:rsidP="00742366">
            <w:pPr>
              <w:overflowPunct/>
              <w:autoSpaceDE/>
              <w:autoSpaceDN/>
              <w:adjustRightInd/>
              <w:spacing w:after="120" w:line="240" w:lineRule="auto"/>
              <w:ind w:left="360"/>
              <w:jc w:val="left"/>
              <w:textAlignment w:val="auto"/>
              <w:rPr>
                <w:rFonts w:ascii="David" w:hAnsi="David"/>
              </w:rPr>
            </w:pPr>
          </w:p>
          <w:tbl>
            <w:tblPr>
              <w:bidiVisual/>
              <w:tblW w:w="0" w:type="auto"/>
              <w:tblLook w:val="04A0" w:firstRow="1" w:lastRow="0" w:firstColumn="1" w:lastColumn="0" w:noHBand="0" w:noVBand="1"/>
            </w:tblPr>
            <w:tblGrid>
              <w:gridCol w:w="4495"/>
              <w:gridCol w:w="4495"/>
            </w:tblGrid>
            <w:tr w:rsidR="00742366" w:rsidRPr="00742366" w:rsidTr="00742366">
              <w:tc>
                <w:tcPr>
                  <w:tcW w:w="4495" w:type="dxa"/>
                  <w:shd w:val="clear" w:color="auto" w:fill="auto"/>
                </w:tcPr>
                <w:p w:rsidR="00742366" w:rsidRPr="00742366" w:rsidRDefault="00742366" w:rsidP="00742366">
                  <w:pPr>
                    <w:overflowPunct/>
                    <w:autoSpaceDE/>
                    <w:autoSpaceDN/>
                    <w:adjustRightInd/>
                    <w:spacing w:after="120" w:line="312" w:lineRule="auto"/>
                    <w:textAlignment w:val="auto"/>
                    <w:rPr>
                      <w:rFonts w:ascii="David" w:eastAsia="Calibri" w:hAnsi="David"/>
                      <w:rtl/>
                      <w:lang w:eastAsia="en-US"/>
                    </w:rPr>
                  </w:pPr>
                  <w:r w:rsidRPr="00742366">
                    <w:rPr>
                      <w:rFonts w:ascii="David" w:eastAsia="Calibri" w:hAnsi="David"/>
                      <w:rtl/>
                      <w:lang w:eastAsia="en-US"/>
                    </w:rPr>
                    <w:t>שם מלא ______</w:t>
                  </w:r>
                  <w:r w:rsidRPr="00742366">
                    <w:rPr>
                      <w:rFonts w:ascii="David" w:eastAsia="Calibri" w:hAnsi="David" w:hint="cs"/>
                      <w:rtl/>
                      <w:lang w:eastAsia="en-US"/>
                    </w:rPr>
                    <w:t>_</w:t>
                  </w:r>
                  <w:r w:rsidRPr="00742366">
                    <w:rPr>
                      <w:rFonts w:ascii="David" w:eastAsia="Calibri" w:hAnsi="David"/>
                      <w:rtl/>
                      <w:lang w:eastAsia="en-US"/>
                    </w:rPr>
                    <w:t>_______________</w:t>
                  </w:r>
                </w:p>
              </w:tc>
              <w:tc>
                <w:tcPr>
                  <w:tcW w:w="4495" w:type="dxa"/>
                  <w:shd w:val="clear" w:color="auto" w:fill="auto"/>
                </w:tcPr>
                <w:p w:rsidR="00742366" w:rsidRPr="00742366" w:rsidRDefault="00742366" w:rsidP="00742366">
                  <w:pPr>
                    <w:overflowPunct/>
                    <w:autoSpaceDE/>
                    <w:autoSpaceDN/>
                    <w:adjustRightInd/>
                    <w:spacing w:after="120" w:line="312" w:lineRule="auto"/>
                    <w:textAlignment w:val="auto"/>
                    <w:rPr>
                      <w:rFonts w:ascii="David" w:eastAsia="Calibri" w:hAnsi="David"/>
                      <w:rtl/>
                      <w:lang w:eastAsia="en-US"/>
                    </w:rPr>
                  </w:pPr>
                  <w:r w:rsidRPr="00742366">
                    <w:rPr>
                      <w:rFonts w:ascii="David" w:eastAsia="Calibri" w:hAnsi="David"/>
                      <w:rtl/>
                      <w:lang w:eastAsia="en-US"/>
                    </w:rPr>
                    <w:t>תפקיד  _____________________</w:t>
                  </w:r>
                </w:p>
              </w:tc>
            </w:tr>
            <w:tr w:rsidR="00742366" w:rsidRPr="00742366" w:rsidTr="00742366">
              <w:tc>
                <w:tcPr>
                  <w:tcW w:w="4495" w:type="dxa"/>
                  <w:shd w:val="clear" w:color="auto" w:fill="auto"/>
                </w:tcPr>
                <w:p w:rsidR="00742366" w:rsidRPr="00742366" w:rsidRDefault="00742366" w:rsidP="00742366">
                  <w:pPr>
                    <w:overflowPunct/>
                    <w:autoSpaceDE/>
                    <w:autoSpaceDN/>
                    <w:adjustRightInd/>
                    <w:spacing w:after="120" w:line="312" w:lineRule="auto"/>
                    <w:textAlignment w:val="auto"/>
                    <w:rPr>
                      <w:rFonts w:ascii="David" w:eastAsia="Calibri" w:hAnsi="David"/>
                      <w:rtl/>
                      <w:lang w:eastAsia="en-US"/>
                    </w:rPr>
                  </w:pPr>
                  <w:r w:rsidRPr="00742366">
                    <w:rPr>
                      <w:rFonts w:ascii="David" w:eastAsia="Calibri" w:hAnsi="David"/>
                      <w:rtl/>
                      <w:lang w:eastAsia="en-US"/>
                    </w:rPr>
                    <w:t>חתימה  _____</w:t>
                  </w:r>
                  <w:r w:rsidRPr="00742366">
                    <w:rPr>
                      <w:rFonts w:ascii="David" w:eastAsia="Calibri" w:hAnsi="David" w:hint="cs"/>
                      <w:rtl/>
                      <w:lang w:eastAsia="en-US"/>
                    </w:rPr>
                    <w:t>_</w:t>
                  </w:r>
                  <w:r w:rsidRPr="00742366">
                    <w:rPr>
                      <w:rFonts w:ascii="David" w:eastAsia="Calibri" w:hAnsi="David"/>
                      <w:rtl/>
                      <w:lang w:eastAsia="en-US"/>
                    </w:rPr>
                    <w:t>________________</w:t>
                  </w:r>
                </w:p>
              </w:tc>
              <w:tc>
                <w:tcPr>
                  <w:tcW w:w="4495" w:type="dxa"/>
                  <w:shd w:val="clear" w:color="auto" w:fill="auto"/>
                </w:tcPr>
                <w:p w:rsidR="00742366" w:rsidRPr="00742366" w:rsidRDefault="00742366" w:rsidP="00742366">
                  <w:pPr>
                    <w:overflowPunct/>
                    <w:autoSpaceDE/>
                    <w:autoSpaceDN/>
                    <w:adjustRightInd/>
                    <w:spacing w:after="120" w:line="312" w:lineRule="auto"/>
                    <w:textAlignment w:val="auto"/>
                    <w:rPr>
                      <w:rFonts w:ascii="David" w:eastAsia="Calibri" w:hAnsi="David"/>
                      <w:rtl/>
                      <w:lang w:eastAsia="en-US"/>
                    </w:rPr>
                  </w:pPr>
                  <w:r w:rsidRPr="00742366">
                    <w:rPr>
                      <w:rFonts w:ascii="David" w:eastAsia="Calibri" w:hAnsi="David"/>
                      <w:rtl/>
                      <w:lang w:eastAsia="en-US"/>
                    </w:rPr>
                    <w:t>תאריך  _____________________</w:t>
                  </w:r>
                </w:p>
              </w:tc>
            </w:tr>
            <w:tr w:rsidR="00742366" w:rsidRPr="00742366" w:rsidTr="00742366">
              <w:tc>
                <w:tcPr>
                  <w:tcW w:w="4495" w:type="dxa"/>
                  <w:shd w:val="clear" w:color="auto" w:fill="auto"/>
                </w:tcPr>
                <w:p w:rsidR="00742366" w:rsidRPr="00742366" w:rsidRDefault="00742366" w:rsidP="00742366">
                  <w:pPr>
                    <w:overflowPunct/>
                    <w:autoSpaceDE/>
                    <w:autoSpaceDN/>
                    <w:adjustRightInd/>
                    <w:spacing w:after="120" w:line="312" w:lineRule="auto"/>
                    <w:jc w:val="left"/>
                    <w:textAlignment w:val="auto"/>
                    <w:rPr>
                      <w:rFonts w:ascii="David" w:eastAsia="Calibri" w:hAnsi="David"/>
                      <w:rtl/>
                      <w:lang w:eastAsia="en-US"/>
                    </w:rPr>
                  </w:pPr>
                  <w:r w:rsidRPr="00742366">
                    <w:rPr>
                      <w:rFonts w:ascii="David" w:eastAsia="Calibri" w:hAnsi="David"/>
                      <w:rtl/>
                      <w:lang w:eastAsia="en-US"/>
                    </w:rPr>
                    <w:t>נחתם</w:t>
                  </w:r>
                  <w:r w:rsidRPr="00742366">
                    <w:rPr>
                      <w:rFonts w:ascii="David" w:eastAsia="Calibri" w:hAnsi="David" w:hint="cs"/>
                      <w:rtl/>
                      <w:lang w:eastAsia="en-US"/>
                    </w:rPr>
                    <w:t xml:space="preserve"> </w:t>
                  </w:r>
                  <w:r w:rsidRPr="00742366">
                    <w:rPr>
                      <w:rFonts w:ascii="David" w:eastAsia="Calibri" w:hAnsi="David"/>
                      <w:rtl/>
                      <w:lang w:eastAsia="en-US"/>
                    </w:rPr>
                    <w:t>בנוכחות  _________________</w:t>
                  </w:r>
                </w:p>
              </w:tc>
              <w:tc>
                <w:tcPr>
                  <w:tcW w:w="4495" w:type="dxa"/>
                  <w:shd w:val="clear" w:color="auto" w:fill="auto"/>
                </w:tcPr>
                <w:p w:rsidR="00742366" w:rsidRPr="00742366" w:rsidRDefault="00742366" w:rsidP="00742366">
                  <w:pPr>
                    <w:overflowPunct/>
                    <w:autoSpaceDE/>
                    <w:autoSpaceDN/>
                    <w:adjustRightInd/>
                    <w:spacing w:after="120" w:line="312" w:lineRule="auto"/>
                    <w:textAlignment w:val="auto"/>
                    <w:rPr>
                      <w:rFonts w:ascii="David" w:eastAsia="Calibri" w:hAnsi="David"/>
                      <w:rtl/>
                      <w:lang w:eastAsia="en-US"/>
                    </w:rPr>
                  </w:pPr>
                  <w:r w:rsidRPr="00742366">
                    <w:rPr>
                      <w:rFonts w:ascii="David" w:eastAsia="Calibri" w:hAnsi="David"/>
                      <w:rtl/>
                      <w:lang w:eastAsia="en-US"/>
                    </w:rPr>
                    <w:t>תפקיד  _____________________</w:t>
                  </w:r>
                </w:p>
              </w:tc>
            </w:tr>
          </w:tbl>
          <w:p w:rsidR="00742366" w:rsidRPr="00742366" w:rsidRDefault="00742366" w:rsidP="00742366">
            <w:pPr>
              <w:overflowPunct/>
              <w:autoSpaceDE/>
              <w:autoSpaceDN/>
              <w:adjustRightInd/>
              <w:spacing w:line="240" w:lineRule="auto"/>
              <w:jc w:val="left"/>
              <w:textAlignment w:val="auto"/>
              <w:rPr>
                <w:rFonts w:ascii="David" w:eastAsia="Calibri" w:hAnsi="David"/>
                <w:b/>
                <w:bCs/>
                <w:sz w:val="22"/>
                <w:szCs w:val="22"/>
                <w:u w:val="single"/>
                <w:rtl/>
              </w:rPr>
            </w:pPr>
          </w:p>
        </w:tc>
      </w:tr>
    </w:tbl>
    <w:p w:rsidR="00742366" w:rsidRPr="00742366" w:rsidRDefault="00742366" w:rsidP="00742366">
      <w:pPr>
        <w:widowControl w:val="0"/>
        <w:spacing w:line="240" w:lineRule="auto"/>
        <w:ind w:left="-33"/>
        <w:jc w:val="right"/>
        <w:rPr>
          <w:highlight w:val="yellow"/>
          <w:rtl/>
        </w:rPr>
      </w:pPr>
    </w:p>
    <w:p w:rsidR="00F01828" w:rsidRDefault="006A43C4" w:rsidP="00742366">
      <w:pPr>
        <w:widowControl w:val="0"/>
        <w:spacing w:line="240" w:lineRule="auto"/>
        <w:ind w:left="-33"/>
        <w:jc w:val="right"/>
        <w:rPr>
          <w:szCs w:val="26"/>
          <w:rtl/>
          <w:lang w:eastAsia="en-US"/>
        </w:rPr>
      </w:pPr>
      <w:r>
        <w:rPr>
          <w:szCs w:val="26"/>
          <w:rtl/>
          <w:lang w:eastAsia="en-US"/>
        </w:rPr>
        <w:br w:type="page"/>
      </w:r>
      <w:r>
        <w:rPr>
          <w:rFonts w:hint="cs"/>
          <w:szCs w:val="26"/>
          <w:rtl/>
          <w:lang w:eastAsia="en-US"/>
        </w:rPr>
        <w:lastRenderedPageBreak/>
        <w:t>נספח מספר 5</w:t>
      </w:r>
    </w:p>
    <w:p w:rsidR="006A43C4" w:rsidRDefault="006A43C4" w:rsidP="00742366">
      <w:pPr>
        <w:widowControl w:val="0"/>
        <w:spacing w:line="240" w:lineRule="auto"/>
        <w:ind w:left="-33"/>
        <w:jc w:val="right"/>
        <w:rPr>
          <w:szCs w:val="26"/>
          <w:rtl/>
          <w:lang w:eastAsia="en-US"/>
        </w:rPr>
      </w:pPr>
    </w:p>
    <w:p w:rsidR="006A43C4" w:rsidRPr="006A43C4" w:rsidRDefault="006A43C4" w:rsidP="006A43C4">
      <w:pPr>
        <w:widowControl w:val="0"/>
        <w:spacing w:line="240" w:lineRule="auto"/>
        <w:ind w:left="-33"/>
        <w:jc w:val="center"/>
        <w:rPr>
          <w:rFonts w:ascii="David" w:hAnsi="David"/>
          <w:b/>
          <w:bCs/>
          <w:sz w:val="32"/>
          <w:szCs w:val="32"/>
          <w:u w:val="single"/>
          <w:rtl/>
          <w:lang w:eastAsia="en-US"/>
        </w:rPr>
      </w:pPr>
      <w:r w:rsidRPr="006A43C4">
        <w:rPr>
          <w:rFonts w:ascii="David" w:hAnsi="David"/>
          <w:b/>
          <w:bCs/>
          <w:sz w:val="32"/>
          <w:szCs w:val="32"/>
          <w:u w:val="single"/>
          <w:rtl/>
          <w:lang w:eastAsia="en-US"/>
        </w:rPr>
        <w:t>מכרז הסעות לדוגמא</w:t>
      </w:r>
      <w:r>
        <w:rPr>
          <w:rFonts w:ascii="David" w:hAnsi="David" w:hint="cs"/>
          <w:b/>
          <w:bCs/>
          <w:sz w:val="32"/>
          <w:szCs w:val="32"/>
          <w:u w:val="single"/>
          <w:rtl/>
          <w:lang w:eastAsia="en-US"/>
        </w:rPr>
        <w:t xml:space="preserve"> </w:t>
      </w:r>
      <w:r w:rsidRPr="006A43C4">
        <w:rPr>
          <w:rFonts w:ascii="David" w:hAnsi="David"/>
          <w:b/>
          <w:bCs/>
          <w:sz w:val="32"/>
          <w:szCs w:val="32"/>
          <w:u w:val="single"/>
          <w:rtl/>
          <w:lang w:eastAsia="en-US"/>
        </w:rPr>
        <w:t xml:space="preserve">(קובץ </w:t>
      </w:r>
      <w:r w:rsidRPr="006A43C4">
        <w:rPr>
          <w:rFonts w:ascii="David" w:hAnsi="David"/>
          <w:b/>
          <w:bCs/>
          <w:sz w:val="32"/>
          <w:szCs w:val="32"/>
          <w:u w:val="single"/>
          <w:lang w:eastAsia="en-US"/>
        </w:rPr>
        <w:t>PDF</w:t>
      </w:r>
      <w:r w:rsidRPr="006A43C4">
        <w:rPr>
          <w:rFonts w:ascii="David" w:hAnsi="David"/>
          <w:b/>
          <w:bCs/>
          <w:sz w:val="32"/>
          <w:szCs w:val="32"/>
          <w:u w:val="single"/>
          <w:rtl/>
          <w:lang w:eastAsia="en-US"/>
        </w:rPr>
        <w:t>)</w:t>
      </w:r>
    </w:p>
    <w:sectPr w:rsidR="006A43C4" w:rsidRPr="006A43C4">
      <w:headerReference w:type="even" r:id="rId71"/>
      <w:headerReference w:type="default" r:id="rId72"/>
      <w:footerReference w:type="default" r:id="rId73"/>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74FB" w:rsidRDefault="006B74FB">
      <w:r>
        <w:separator/>
      </w:r>
    </w:p>
    <w:p w:rsidR="006B74FB" w:rsidRDefault="006B74FB"/>
  </w:endnote>
  <w:endnote w:type="continuationSeparator" w:id="0">
    <w:p w:rsidR="006B74FB" w:rsidRDefault="006B74FB">
      <w:r>
        <w:continuationSeparator/>
      </w:r>
    </w:p>
    <w:p w:rsidR="006B74FB" w:rsidRDefault="006B74F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20B05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altName w:val="Courier New"/>
    <w:charset w:val="00"/>
    <w:family w:val="auto"/>
    <w:pitch w:val="variable"/>
    <w:sig w:usb0="A00008FF" w:usb1="4000204B" w:usb2="00000000" w:usb3="00000000" w:csb0="0000002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276B" w:rsidRPr="00745309" w:rsidRDefault="0073276B">
    <w:pPr>
      <w:pStyle w:val="af0"/>
      <w:tabs>
        <w:tab w:val="clear" w:pos="4153"/>
        <w:tab w:val="clear" w:pos="8306"/>
        <w:tab w:val="right" w:pos="9639"/>
      </w:tabs>
      <w:rPr>
        <w:sz w:val="20"/>
        <w:szCs w:val="20"/>
        <w:rtl/>
        <w:lang w:eastAsia="en-US"/>
      </w:rPr>
    </w:pPr>
    <w:r w:rsidRPr="00745309">
      <w:rPr>
        <w:b/>
        <w:bCs/>
        <w:sz w:val="20"/>
        <w:szCs w:val="20"/>
        <w:rtl/>
        <w:lang w:eastAsia="en-US"/>
      </w:rPr>
      <w:tab/>
    </w:r>
    <w:r w:rsidRPr="00745309">
      <w:rPr>
        <w:rFonts w:hint="cs"/>
        <w:sz w:val="20"/>
        <w:szCs w:val="20"/>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74FB" w:rsidRDefault="006B74FB">
      <w:r>
        <w:separator/>
      </w:r>
    </w:p>
    <w:p w:rsidR="006B74FB" w:rsidRDefault="006B74FB"/>
  </w:footnote>
  <w:footnote w:type="continuationSeparator" w:id="0">
    <w:p w:rsidR="006B74FB" w:rsidRDefault="006B74FB">
      <w:r>
        <w:continuationSeparator/>
      </w:r>
    </w:p>
    <w:p w:rsidR="006B74FB" w:rsidRDefault="006B74F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276B" w:rsidRDefault="0073276B">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rsidR="0073276B" w:rsidRDefault="0073276B">
    <w:pPr>
      <w:pStyle w:val="ae"/>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276B" w:rsidRDefault="0073276B">
    <w:pPr>
      <w:pStyle w:val="ae"/>
      <w:framePr w:wrap="around" w:vAnchor="text" w:hAnchor="margin" w:xAlign="center" w:y="1"/>
      <w:jc w:val="center"/>
      <w:rPr>
        <w:rStyle w:val="af2"/>
        <w:sz w:val="22"/>
        <w:szCs w:val="22"/>
        <w:rtl/>
        <w:lang w:eastAsia="en-US"/>
      </w:rPr>
    </w:pPr>
    <w:r>
      <w:rPr>
        <w:rStyle w:val="af2"/>
        <w:sz w:val="22"/>
        <w:szCs w:val="22"/>
      </w:rPr>
      <w:fldChar w:fldCharType="begin"/>
    </w:r>
    <w:r>
      <w:rPr>
        <w:rStyle w:val="af2"/>
        <w:sz w:val="22"/>
        <w:szCs w:val="22"/>
        <w:lang w:eastAsia="en-US"/>
      </w:rPr>
      <w:instrText xml:space="preserve">PAGE  </w:instrText>
    </w:r>
    <w:r>
      <w:rPr>
        <w:rStyle w:val="af2"/>
        <w:sz w:val="22"/>
        <w:szCs w:val="22"/>
      </w:rPr>
      <w:fldChar w:fldCharType="separate"/>
    </w:r>
    <w:r w:rsidR="003E129C">
      <w:rPr>
        <w:rStyle w:val="af2"/>
        <w:noProof/>
        <w:sz w:val="22"/>
        <w:szCs w:val="22"/>
        <w:rtl/>
      </w:rPr>
      <w:t>6</w:t>
    </w:r>
    <w:r>
      <w:rPr>
        <w:rStyle w:val="af2"/>
        <w:sz w:val="22"/>
        <w:szCs w:val="22"/>
      </w:rPr>
      <w:fldChar w:fldCharType="end"/>
    </w:r>
  </w:p>
  <w:p w:rsidR="0073276B" w:rsidRDefault="0073276B">
    <w:pPr>
      <w:pStyle w:val="ae"/>
      <w:jc w:val="center"/>
      <w:rPr>
        <w:sz w:val="22"/>
        <w:szCs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E55AB3"/>
    <w:multiLevelType w:val="hybridMultilevel"/>
    <w:tmpl w:val="78086898"/>
    <w:lvl w:ilvl="0" w:tplc="447A4CC8">
      <w:start w:val="1"/>
      <w:numFmt w:val="hebrew1"/>
      <w:lvlText w:val="%1."/>
      <w:lvlJc w:val="left"/>
      <w:pPr>
        <w:tabs>
          <w:tab w:val="num" w:pos="2552"/>
        </w:tabs>
        <w:ind w:left="2552" w:right="2552" w:hanging="426"/>
      </w:pPr>
      <w:rPr>
        <w:rFonts w:hint="cs"/>
      </w:rPr>
    </w:lvl>
    <w:lvl w:ilvl="1" w:tplc="ECD0AAB4">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3A7C1CA4">
      <w:start w:val="1"/>
      <w:numFmt w:val="decimal"/>
      <w:lvlText w:val="(%3)"/>
      <w:lvlJc w:val="left"/>
      <w:pPr>
        <w:tabs>
          <w:tab w:val="num" w:pos="2550"/>
        </w:tabs>
        <w:ind w:left="2550" w:right="2550" w:hanging="570"/>
      </w:pPr>
      <w:rPr>
        <w:rFonts w:hint="cs"/>
      </w:rPr>
    </w:lvl>
    <w:lvl w:ilvl="3" w:tplc="3F58A294">
      <w:start w:val="1"/>
      <w:numFmt w:val="decimal"/>
      <w:lvlText w:val="%4."/>
      <w:lvlJc w:val="left"/>
      <w:pPr>
        <w:tabs>
          <w:tab w:val="num" w:pos="360"/>
        </w:tabs>
        <w:ind w:left="284" w:right="284" w:hanging="284"/>
      </w:pPr>
      <w:rPr>
        <w:rFonts w:hint="cs"/>
      </w:rPr>
    </w:lvl>
    <w:lvl w:ilvl="4" w:tplc="72C2F174" w:tentative="1">
      <w:start w:val="1"/>
      <w:numFmt w:val="lowerLetter"/>
      <w:lvlText w:val="%5."/>
      <w:lvlJc w:val="left"/>
      <w:pPr>
        <w:tabs>
          <w:tab w:val="num" w:pos="3600"/>
        </w:tabs>
        <w:ind w:left="3600" w:right="3600" w:hanging="360"/>
      </w:pPr>
    </w:lvl>
    <w:lvl w:ilvl="5" w:tplc="9540472C" w:tentative="1">
      <w:start w:val="1"/>
      <w:numFmt w:val="lowerRoman"/>
      <w:lvlText w:val="%6."/>
      <w:lvlJc w:val="right"/>
      <w:pPr>
        <w:tabs>
          <w:tab w:val="num" w:pos="4320"/>
        </w:tabs>
        <w:ind w:left="4320" w:right="4320" w:hanging="180"/>
      </w:pPr>
    </w:lvl>
    <w:lvl w:ilvl="6" w:tplc="E758C508" w:tentative="1">
      <w:start w:val="1"/>
      <w:numFmt w:val="decimal"/>
      <w:lvlText w:val="%7."/>
      <w:lvlJc w:val="left"/>
      <w:pPr>
        <w:tabs>
          <w:tab w:val="num" w:pos="5040"/>
        </w:tabs>
        <w:ind w:left="5040" w:right="5040" w:hanging="360"/>
      </w:pPr>
    </w:lvl>
    <w:lvl w:ilvl="7" w:tplc="3A006C8C" w:tentative="1">
      <w:start w:val="1"/>
      <w:numFmt w:val="lowerLetter"/>
      <w:lvlText w:val="%8."/>
      <w:lvlJc w:val="left"/>
      <w:pPr>
        <w:tabs>
          <w:tab w:val="num" w:pos="5760"/>
        </w:tabs>
        <w:ind w:left="5760" w:right="5760" w:hanging="360"/>
      </w:pPr>
    </w:lvl>
    <w:lvl w:ilvl="8" w:tplc="B32C52EA" w:tentative="1">
      <w:start w:val="1"/>
      <w:numFmt w:val="lowerRoman"/>
      <w:lvlText w:val="%9."/>
      <w:lvlJc w:val="right"/>
      <w:pPr>
        <w:tabs>
          <w:tab w:val="num" w:pos="6480"/>
        </w:tabs>
        <w:ind w:left="6480" w:right="6480" w:hanging="180"/>
      </w:pPr>
    </w:lvl>
  </w:abstractNum>
  <w:abstractNum w:abstractNumId="2">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3">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0D156C1"/>
    <w:multiLevelType w:val="hybridMultilevel"/>
    <w:tmpl w:val="ECF29852"/>
    <w:lvl w:ilvl="0" w:tplc="5504D4F2">
      <w:start w:val="1"/>
      <w:numFmt w:val="hebrew1"/>
      <w:lvlText w:val="%1."/>
      <w:lvlJc w:val="left"/>
      <w:pPr>
        <w:tabs>
          <w:tab w:val="num" w:pos="644"/>
        </w:tabs>
        <w:ind w:left="567" w:right="567" w:hanging="283"/>
      </w:pPr>
      <w:rPr>
        <w:rFonts w:hint="cs"/>
      </w:rPr>
    </w:lvl>
    <w:lvl w:ilvl="1" w:tplc="CBDEB0AE">
      <w:start w:val="2"/>
      <w:numFmt w:val="hebrew1"/>
      <w:lvlText w:val="(%2)"/>
      <w:lvlJc w:val="left"/>
      <w:pPr>
        <w:tabs>
          <w:tab w:val="num" w:pos="1650"/>
        </w:tabs>
        <w:ind w:left="1650" w:right="1650" w:hanging="570"/>
      </w:pPr>
      <w:rPr>
        <w:rFonts w:hint="cs"/>
      </w:rPr>
    </w:lvl>
    <w:lvl w:ilvl="2" w:tplc="7DE67F9E">
      <w:start w:val="1"/>
      <w:numFmt w:val="hebrew1"/>
      <w:lvlText w:val="%3."/>
      <w:lvlJc w:val="left"/>
      <w:pPr>
        <w:tabs>
          <w:tab w:val="num" w:pos="2340"/>
        </w:tabs>
        <w:ind w:left="2340" w:right="2340" w:hanging="360"/>
      </w:pPr>
      <w:rPr>
        <w:rFonts w:hint="default"/>
      </w:rPr>
    </w:lvl>
    <w:lvl w:ilvl="3" w:tplc="525ACC26">
      <w:start w:val="1"/>
      <w:numFmt w:val="decimal"/>
      <w:lvlText w:val="(%4)"/>
      <w:lvlJc w:val="left"/>
      <w:pPr>
        <w:tabs>
          <w:tab w:val="num" w:pos="1985"/>
        </w:tabs>
        <w:ind w:left="1985" w:right="1985" w:hanging="567"/>
      </w:pPr>
      <w:rPr>
        <w:rFonts w:hint="cs"/>
        <w:b/>
        <w:bCs/>
      </w:rPr>
    </w:lvl>
    <w:lvl w:ilvl="4" w:tplc="5B4C0F52" w:tentative="1">
      <w:start w:val="1"/>
      <w:numFmt w:val="lowerLetter"/>
      <w:lvlText w:val="%5."/>
      <w:lvlJc w:val="left"/>
      <w:pPr>
        <w:tabs>
          <w:tab w:val="num" w:pos="3600"/>
        </w:tabs>
        <w:ind w:left="3600" w:right="3600" w:hanging="360"/>
      </w:pPr>
    </w:lvl>
    <w:lvl w:ilvl="5" w:tplc="F85462A8" w:tentative="1">
      <w:start w:val="1"/>
      <w:numFmt w:val="lowerRoman"/>
      <w:lvlText w:val="%6."/>
      <w:lvlJc w:val="right"/>
      <w:pPr>
        <w:tabs>
          <w:tab w:val="num" w:pos="4320"/>
        </w:tabs>
        <w:ind w:left="4320" w:right="4320" w:hanging="180"/>
      </w:pPr>
    </w:lvl>
    <w:lvl w:ilvl="6" w:tplc="48AE9BF4" w:tentative="1">
      <w:start w:val="1"/>
      <w:numFmt w:val="decimal"/>
      <w:lvlText w:val="%7."/>
      <w:lvlJc w:val="left"/>
      <w:pPr>
        <w:tabs>
          <w:tab w:val="num" w:pos="5040"/>
        </w:tabs>
        <w:ind w:left="5040" w:right="5040" w:hanging="360"/>
      </w:pPr>
    </w:lvl>
    <w:lvl w:ilvl="7" w:tplc="8B060428" w:tentative="1">
      <w:start w:val="1"/>
      <w:numFmt w:val="lowerLetter"/>
      <w:lvlText w:val="%8."/>
      <w:lvlJc w:val="left"/>
      <w:pPr>
        <w:tabs>
          <w:tab w:val="num" w:pos="5760"/>
        </w:tabs>
        <w:ind w:left="5760" w:right="5760" w:hanging="360"/>
      </w:pPr>
    </w:lvl>
    <w:lvl w:ilvl="8" w:tplc="D7929F22" w:tentative="1">
      <w:start w:val="1"/>
      <w:numFmt w:val="lowerRoman"/>
      <w:lvlText w:val="%9."/>
      <w:lvlJc w:val="right"/>
      <w:pPr>
        <w:tabs>
          <w:tab w:val="num" w:pos="6480"/>
        </w:tabs>
        <w:ind w:left="6480" w:right="6480" w:hanging="180"/>
      </w:pPr>
    </w:lvl>
  </w:abstractNum>
  <w:abstractNum w:abstractNumId="5">
    <w:nsid w:val="135B2D37"/>
    <w:multiLevelType w:val="multilevel"/>
    <w:tmpl w:val="CAACCF9C"/>
    <w:lvl w:ilvl="0">
      <w:start w:val="4"/>
      <w:numFmt w:val="decimal"/>
      <w:lvlText w:val="%1"/>
      <w:lvlJc w:val="left"/>
      <w:pPr>
        <w:ind w:left="360" w:hanging="360"/>
      </w:pPr>
      <w:rPr>
        <w:rFonts w:hint="default"/>
      </w:rPr>
    </w:lvl>
    <w:lvl w:ilvl="1">
      <w:start w:val="1"/>
      <w:numFmt w:val="decimal"/>
      <w:lvlText w:val="%1.%2"/>
      <w:lvlJc w:val="left"/>
      <w:pPr>
        <w:ind w:left="360" w:hanging="360"/>
      </w:pPr>
      <w:rPr>
        <w:rFonts w:ascii="David" w:hAnsi="David" w:cs="David" w:hint="default"/>
        <w:b/>
        <w:bCs/>
      </w:rPr>
    </w:lvl>
    <w:lvl w:ilvl="2">
      <w:start w:val="1"/>
      <w:numFmt w:val="decimal"/>
      <w:lvlText w:val="%1.%2.%3"/>
      <w:lvlJc w:val="left"/>
      <w:pPr>
        <w:ind w:left="720" w:hanging="720"/>
      </w:pPr>
      <w:rPr>
        <w:rFonts w:ascii="David" w:hAnsi="David" w:cs="David" w:hint="default"/>
        <w:b w:val="0"/>
        <w:bCs w:val="0"/>
        <w:i w:val="0"/>
        <w:i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8">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1">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4CC6026"/>
    <w:multiLevelType w:val="hybridMultilevel"/>
    <w:tmpl w:val="340E60D0"/>
    <w:lvl w:ilvl="0" w:tplc="7FC085BA">
      <w:start w:val="1"/>
      <w:numFmt w:val="decimal"/>
      <w:lvlText w:val="%1."/>
      <w:lvlJc w:val="left"/>
      <w:pPr>
        <w:tabs>
          <w:tab w:val="num" w:pos="5760"/>
        </w:tabs>
        <w:ind w:left="5760" w:hanging="360"/>
      </w:pPr>
      <w:rPr>
        <w:rFonts w:hint="default"/>
        <w:b/>
        <w:bCs/>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6">
    <w:nsid w:val="2FA92244"/>
    <w:multiLevelType w:val="multilevel"/>
    <w:tmpl w:val="54967A82"/>
    <w:lvl w:ilvl="0">
      <w:numFmt w:val="decimal"/>
      <w:pStyle w:val="10"/>
      <w:lvlText w:val="%1."/>
      <w:lvlJc w:val="left"/>
      <w:pPr>
        <w:ind w:left="360" w:hanging="360"/>
      </w:pPr>
      <w:rPr>
        <w:rFonts w:ascii="Arial" w:hAnsi="Arial" w:cs="Arial" w:hint="default"/>
        <w:b w:val="0"/>
        <w:bCs/>
        <w:iCs w:val="0"/>
        <w:sz w:val="32"/>
        <w:szCs w:val="32"/>
      </w:rPr>
    </w:lvl>
    <w:lvl w:ilvl="1">
      <w:start w:val="1"/>
      <w:numFmt w:val="decimal"/>
      <w:pStyle w:val="2"/>
      <w:lvlText w:val="%1.%2."/>
      <w:lvlJc w:val="left"/>
      <w:pPr>
        <w:ind w:left="680" w:hanging="680"/>
      </w:pPr>
      <w:rPr>
        <w:rFonts w:ascii="Arial" w:hAnsi="Arial" w:cs="Arial" w:hint="default"/>
        <w:bCs/>
        <w:iCs w:val="0"/>
        <w:szCs w:val="28"/>
      </w:rPr>
    </w:lvl>
    <w:lvl w:ilvl="2">
      <w:start w:val="1"/>
      <w:numFmt w:val="decimal"/>
      <w:pStyle w:val="3"/>
      <w:lvlText w:val="%1.%2.%3."/>
      <w:lvlJc w:val="left"/>
      <w:pPr>
        <w:ind w:left="1163" w:hanging="1021"/>
      </w:pPr>
      <w:rPr>
        <w:rFonts w:ascii="Arial" w:hAnsi="Arial" w:cs="Arial" w:hint="default"/>
        <w:b/>
        <w:bCs w:val="0"/>
        <w:iCs w:val="0"/>
        <w:szCs w:val="24"/>
        <w:lang w:bidi="he-IL"/>
      </w:rPr>
    </w:lvl>
    <w:lvl w:ilvl="3">
      <w:start w:val="1"/>
      <w:numFmt w:val="decimal"/>
      <w:lvlText w:val="%1.%2.%3.%4."/>
      <w:lvlJc w:val="left"/>
      <w:pPr>
        <w:ind w:left="2438" w:hanging="1304"/>
      </w:pPr>
      <w:rPr>
        <w:rFonts w:ascii="Arial" w:hAnsi="Arial" w:cs="Arial" w:hint="default"/>
        <w:b w:val="0"/>
        <w:bCs/>
        <w:iCs w:val="0"/>
        <w:szCs w:val="24"/>
      </w:rPr>
    </w:lvl>
    <w:lvl w:ilvl="4">
      <w:start w:val="1"/>
      <w:numFmt w:val="hebrew1"/>
      <w:lvlText w:val="%5."/>
      <w:lvlJc w:val="left"/>
      <w:pPr>
        <w:ind w:left="2232" w:hanging="792"/>
      </w:pPr>
      <w:rPr>
        <w:rFonts w:ascii="Arial" w:eastAsia="Calibri" w:hAnsi="Arial" w:cs="Arial"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nsid w:val="32022867"/>
    <w:multiLevelType w:val="hybridMultilevel"/>
    <w:tmpl w:val="9C8635EE"/>
    <w:lvl w:ilvl="0" w:tplc="5CFA69F0">
      <w:start w:val="1"/>
      <w:numFmt w:val="hebrew1"/>
      <w:lvlText w:val="%1."/>
      <w:lvlJc w:val="left"/>
      <w:pPr>
        <w:ind w:left="1440" w:hanging="360"/>
      </w:pPr>
      <w:rPr>
        <w:rFonts w:ascii="David" w:hAnsi="David" w:cs="David" w:hint="default"/>
        <w:b/>
        <w:bCs/>
        <w:lang w:val="en-US"/>
      </w:rPr>
    </w:lvl>
    <w:lvl w:ilvl="1" w:tplc="FFFFFFFF">
      <w:start w:val="1"/>
      <w:numFmt w:val="hebrew1"/>
      <w:lvlText w:val="%2."/>
      <w:lvlJc w:val="lef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nsid w:val="37322862"/>
    <w:multiLevelType w:val="multilevel"/>
    <w:tmpl w:val="637AB22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354" w:hanging="504"/>
      </w:pPr>
      <w:rPr>
        <w:rFonts w:hint="default"/>
        <w:b/>
        <w:bCs/>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nsid w:val="3F736162"/>
    <w:multiLevelType w:val="hybridMultilevel"/>
    <w:tmpl w:val="6AE89D2A"/>
    <w:lvl w:ilvl="0" w:tplc="F0D6E50E">
      <w:start w:val="1"/>
      <w:numFmt w:val="decimal"/>
      <w:lvlText w:val="%1."/>
      <w:lvlJc w:val="left"/>
      <w:pPr>
        <w:ind w:left="390" w:hanging="390"/>
      </w:pPr>
      <w:rPr>
        <w:b w:val="0"/>
        <w:bCs/>
      </w:rPr>
    </w:lvl>
    <w:lvl w:ilvl="1" w:tplc="BE648D4E">
      <w:start w:val="1"/>
      <w:numFmt w:val="hebrew1"/>
      <w:lvlText w:val="%2."/>
      <w:lvlJc w:val="left"/>
      <w:pPr>
        <w:ind w:left="502" w:hanging="360"/>
      </w:pPr>
      <w:rPr>
        <w:rFonts w:hint="default"/>
        <w:b/>
        <w:bCs/>
        <w:lang w:val="en-US"/>
      </w:rPr>
    </w:lvl>
    <w:lvl w:ilvl="2" w:tplc="E3FCFC48">
      <w:start w:val="1"/>
      <w:numFmt w:val="decimal"/>
      <w:lvlText w:val="%3)"/>
      <w:lvlJc w:val="left"/>
      <w:pPr>
        <w:ind w:left="2160" w:hanging="180"/>
      </w:pPr>
      <w:rPr>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97D7260"/>
    <w:multiLevelType w:val="hybridMultilevel"/>
    <w:tmpl w:val="E414855A"/>
    <w:lvl w:ilvl="0" w:tplc="7458F642">
      <w:start w:val="1"/>
      <w:numFmt w:val="hebrew1"/>
      <w:lvlText w:val="%1."/>
      <w:lvlJc w:val="left"/>
      <w:pPr>
        <w:ind w:left="780" w:hanging="42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B5838B3"/>
    <w:multiLevelType w:val="hybridMultilevel"/>
    <w:tmpl w:val="B29824DE"/>
    <w:lvl w:ilvl="0" w:tplc="7D0C9816">
      <w:start w:val="1"/>
      <w:numFmt w:val="hebrew1"/>
      <w:lvlText w:val="(%1)"/>
      <w:lvlJc w:val="left"/>
      <w:pPr>
        <w:tabs>
          <w:tab w:val="num" w:pos="2880"/>
        </w:tabs>
        <w:ind w:left="2880" w:right="2880" w:hanging="720"/>
      </w:pPr>
      <w:rPr>
        <w:rFonts w:hint="cs"/>
      </w:rPr>
    </w:lvl>
    <w:lvl w:ilvl="1" w:tplc="F9666B54">
      <w:start w:val="10"/>
      <w:numFmt w:val="decimal"/>
      <w:lvlText w:val="%2."/>
      <w:lvlJc w:val="left"/>
      <w:pPr>
        <w:tabs>
          <w:tab w:val="num" w:pos="3240"/>
        </w:tabs>
        <w:ind w:left="3240" w:right="3240" w:hanging="360"/>
      </w:pPr>
      <w:rPr>
        <w:rFonts w:hint="cs"/>
      </w:rPr>
    </w:lvl>
    <w:lvl w:ilvl="2" w:tplc="FD763C64">
      <w:start w:val="1"/>
      <w:numFmt w:val="hebrew1"/>
      <w:lvlText w:val="%3."/>
      <w:lvlJc w:val="left"/>
      <w:pPr>
        <w:tabs>
          <w:tab w:val="num" w:pos="4500"/>
        </w:tabs>
        <w:ind w:left="4500" w:right="4500" w:hanging="720"/>
      </w:pPr>
      <w:rPr>
        <w:rFonts w:hint="cs"/>
      </w:rPr>
    </w:lvl>
    <w:lvl w:ilvl="3" w:tplc="52F60CEA">
      <w:start w:val="1"/>
      <w:numFmt w:val="decimal"/>
      <w:lvlText w:val="(%4)"/>
      <w:lvlJc w:val="left"/>
      <w:pPr>
        <w:tabs>
          <w:tab w:val="num" w:pos="1134"/>
        </w:tabs>
        <w:ind w:left="1134" w:right="1134" w:hanging="425"/>
      </w:pPr>
      <w:rPr>
        <w:rFonts w:hint="default"/>
        <w:bCs/>
        <w:iCs w:val="0"/>
      </w:rPr>
    </w:lvl>
    <w:lvl w:ilvl="4" w:tplc="CB786C3A" w:tentative="1">
      <w:start w:val="1"/>
      <w:numFmt w:val="lowerLetter"/>
      <w:lvlText w:val="%5."/>
      <w:lvlJc w:val="left"/>
      <w:pPr>
        <w:tabs>
          <w:tab w:val="num" w:pos="5400"/>
        </w:tabs>
        <w:ind w:left="5400" w:right="5400" w:hanging="360"/>
      </w:pPr>
    </w:lvl>
    <w:lvl w:ilvl="5" w:tplc="8A209590" w:tentative="1">
      <w:start w:val="1"/>
      <w:numFmt w:val="lowerRoman"/>
      <w:lvlText w:val="%6."/>
      <w:lvlJc w:val="right"/>
      <w:pPr>
        <w:tabs>
          <w:tab w:val="num" w:pos="6120"/>
        </w:tabs>
        <w:ind w:left="6120" w:right="6120" w:hanging="180"/>
      </w:pPr>
    </w:lvl>
    <w:lvl w:ilvl="6" w:tplc="1C30B336" w:tentative="1">
      <w:start w:val="1"/>
      <w:numFmt w:val="decimal"/>
      <w:lvlText w:val="%7."/>
      <w:lvlJc w:val="left"/>
      <w:pPr>
        <w:tabs>
          <w:tab w:val="num" w:pos="6840"/>
        </w:tabs>
        <w:ind w:left="6840" w:right="6840" w:hanging="360"/>
      </w:pPr>
    </w:lvl>
    <w:lvl w:ilvl="7" w:tplc="A25297CE" w:tentative="1">
      <w:start w:val="1"/>
      <w:numFmt w:val="lowerLetter"/>
      <w:lvlText w:val="%8."/>
      <w:lvlJc w:val="left"/>
      <w:pPr>
        <w:tabs>
          <w:tab w:val="num" w:pos="7560"/>
        </w:tabs>
        <w:ind w:left="7560" w:right="7560" w:hanging="360"/>
      </w:pPr>
    </w:lvl>
    <w:lvl w:ilvl="8" w:tplc="48D0D482" w:tentative="1">
      <w:start w:val="1"/>
      <w:numFmt w:val="lowerRoman"/>
      <w:lvlText w:val="%9."/>
      <w:lvlJc w:val="right"/>
      <w:pPr>
        <w:tabs>
          <w:tab w:val="num" w:pos="8280"/>
        </w:tabs>
        <w:ind w:left="8280" w:right="8280" w:hanging="180"/>
      </w:pPr>
    </w:lvl>
  </w:abstractNum>
  <w:abstractNum w:abstractNumId="25">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6">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75E59C7"/>
    <w:multiLevelType w:val="hybridMultilevel"/>
    <w:tmpl w:val="A87A0584"/>
    <w:lvl w:ilvl="0" w:tplc="D83AB066">
      <w:start w:val="1"/>
      <w:numFmt w:val="decimal"/>
      <w:lvlText w:val="%1."/>
      <w:lvlJc w:val="left"/>
      <w:pPr>
        <w:tabs>
          <w:tab w:val="num" w:pos="360"/>
        </w:tabs>
        <w:ind w:left="284" w:right="284" w:hanging="284"/>
      </w:pPr>
      <w:rPr>
        <w:rFonts w:hint="default"/>
        <w:lang w:val="en-US"/>
      </w:rPr>
    </w:lvl>
    <w:lvl w:ilvl="1" w:tplc="CB9A4B0A">
      <w:start w:val="1"/>
      <w:numFmt w:val="hebrew1"/>
      <w:lvlText w:val="(%2)"/>
      <w:lvlJc w:val="left"/>
      <w:pPr>
        <w:tabs>
          <w:tab w:val="num" w:pos="1695"/>
        </w:tabs>
        <w:ind w:left="1695" w:right="1695" w:hanging="615"/>
      </w:pPr>
      <w:rPr>
        <w:rFonts w:hint="default"/>
        <w:b/>
        <w:bCs/>
      </w:rPr>
    </w:lvl>
    <w:lvl w:ilvl="2" w:tplc="156421BC">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A7944592">
      <w:start w:val="1"/>
      <w:numFmt w:val="decimal"/>
      <w:lvlText w:val="(%4)"/>
      <w:lvlJc w:val="left"/>
      <w:pPr>
        <w:tabs>
          <w:tab w:val="num" w:pos="2835"/>
        </w:tabs>
        <w:ind w:left="2835" w:right="2835" w:hanging="567"/>
      </w:pPr>
      <w:rPr>
        <w:rFonts w:hint="cs"/>
      </w:rPr>
    </w:lvl>
    <w:lvl w:ilvl="4" w:tplc="47B675E4">
      <w:start w:val="1"/>
      <w:numFmt w:val="hebrew1"/>
      <w:lvlText w:val="(%5)"/>
      <w:lvlJc w:val="left"/>
      <w:pPr>
        <w:tabs>
          <w:tab w:val="num" w:pos="2835"/>
        </w:tabs>
        <w:ind w:left="2835" w:right="2835" w:hanging="567"/>
      </w:pPr>
      <w:rPr>
        <w:rFonts w:hint="cs"/>
      </w:rPr>
    </w:lvl>
    <w:lvl w:ilvl="5" w:tplc="33B29424">
      <w:start w:val="1"/>
      <w:numFmt w:val="lowerRoman"/>
      <w:lvlText w:val="%6."/>
      <w:lvlJc w:val="right"/>
      <w:pPr>
        <w:tabs>
          <w:tab w:val="num" w:pos="4320"/>
        </w:tabs>
        <w:ind w:left="4320" w:right="4320" w:hanging="180"/>
      </w:pPr>
    </w:lvl>
    <w:lvl w:ilvl="6" w:tplc="CA023450">
      <w:start w:val="1"/>
      <w:numFmt w:val="hebrew1"/>
      <w:lvlText w:val="%7."/>
      <w:lvlJc w:val="left"/>
      <w:pPr>
        <w:tabs>
          <w:tab w:val="num" w:pos="5250"/>
        </w:tabs>
        <w:ind w:left="5250" w:right="5250" w:hanging="570"/>
      </w:pPr>
      <w:rPr>
        <w:rFonts w:hint="cs"/>
      </w:rPr>
    </w:lvl>
    <w:lvl w:ilvl="7" w:tplc="128A92E6">
      <w:start w:val="1"/>
      <w:numFmt w:val="decimal"/>
      <w:lvlText w:val="%8."/>
      <w:lvlJc w:val="left"/>
      <w:pPr>
        <w:tabs>
          <w:tab w:val="num" w:pos="5760"/>
        </w:tabs>
        <w:ind w:left="5760" w:right="5760" w:hanging="360"/>
      </w:pPr>
      <w:rPr>
        <w:b/>
        <w:bCs/>
      </w:rPr>
    </w:lvl>
    <w:lvl w:ilvl="8" w:tplc="41F266EE" w:tentative="1">
      <w:start w:val="1"/>
      <w:numFmt w:val="lowerRoman"/>
      <w:lvlText w:val="%9."/>
      <w:lvlJc w:val="right"/>
      <w:pPr>
        <w:tabs>
          <w:tab w:val="num" w:pos="6480"/>
        </w:tabs>
        <w:ind w:left="6480" w:right="6480" w:hanging="180"/>
      </w:pPr>
    </w:lvl>
  </w:abstractNum>
  <w:abstractNum w:abstractNumId="28">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6E9D3D32"/>
    <w:multiLevelType w:val="hybridMultilevel"/>
    <w:tmpl w:val="DDC09798"/>
    <w:lvl w:ilvl="0" w:tplc="3A3C8A7C">
      <w:start w:val="1"/>
      <w:numFmt w:val="hebrew1"/>
      <w:pStyle w:val="12"/>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31">
    <w:nsid w:val="7026314D"/>
    <w:multiLevelType w:val="hybridMultilevel"/>
    <w:tmpl w:val="8D50BE10"/>
    <w:lvl w:ilvl="0" w:tplc="AAAC18CA">
      <w:start w:val="1"/>
      <w:numFmt w:val="decimal"/>
      <w:lvlText w:val="%1."/>
      <w:lvlJc w:val="left"/>
      <w:pPr>
        <w:tabs>
          <w:tab w:val="num" w:pos="360"/>
        </w:tabs>
        <w:ind w:left="284" w:right="284" w:hanging="284"/>
      </w:pPr>
      <w:rPr>
        <w:rFonts w:hint="default"/>
      </w:rPr>
    </w:lvl>
    <w:lvl w:ilvl="1" w:tplc="6AA24466">
      <w:start w:val="1"/>
      <w:numFmt w:val="decimal"/>
      <w:pStyle w:val="22"/>
      <w:lvlText w:val="(%2)"/>
      <w:lvlJc w:val="left"/>
      <w:pPr>
        <w:tabs>
          <w:tab w:val="num" w:pos="2835"/>
        </w:tabs>
        <w:ind w:left="2835" w:right="2835" w:hanging="567"/>
      </w:pPr>
      <w:rPr>
        <w:rFonts w:hint="cs"/>
      </w:rPr>
    </w:lvl>
    <w:lvl w:ilvl="2" w:tplc="9306B9A8" w:tentative="1">
      <w:start w:val="1"/>
      <w:numFmt w:val="lowerRoman"/>
      <w:lvlText w:val="%3."/>
      <w:lvlJc w:val="right"/>
      <w:pPr>
        <w:tabs>
          <w:tab w:val="num" w:pos="2160"/>
        </w:tabs>
        <w:ind w:left="2160" w:right="2160" w:hanging="180"/>
      </w:pPr>
    </w:lvl>
    <w:lvl w:ilvl="3" w:tplc="07744DEA">
      <w:start w:val="1"/>
      <w:numFmt w:val="decimal"/>
      <w:lvlText w:val="%4."/>
      <w:lvlJc w:val="left"/>
      <w:pPr>
        <w:tabs>
          <w:tab w:val="num" w:pos="2880"/>
        </w:tabs>
        <w:ind w:left="2880" w:right="2880" w:hanging="360"/>
      </w:pPr>
    </w:lvl>
    <w:lvl w:ilvl="4" w:tplc="624C6062">
      <w:start w:val="1"/>
      <w:numFmt w:val="lowerLetter"/>
      <w:lvlText w:val="%5."/>
      <w:lvlJc w:val="left"/>
      <w:pPr>
        <w:tabs>
          <w:tab w:val="num" w:pos="3600"/>
        </w:tabs>
        <w:ind w:left="3600" w:right="3600" w:hanging="360"/>
      </w:pPr>
    </w:lvl>
    <w:lvl w:ilvl="5" w:tplc="0AEEB770" w:tentative="1">
      <w:start w:val="1"/>
      <w:numFmt w:val="lowerRoman"/>
      <w:lvlText w:val="%6."/>
      <w:lvlJc w:val="right"/>
      <w:pPr>
        <w:tabs>
          <w:tab w:val="num" w:pos="4320"/>
        </w:tabs>
        <w:ind w:left="4320" w:right="4320" w:hanging="180"/>
      </w:pPr>
    </w:lvl>
    <w:lvl w:ilvl="6" w:tplc="E390A6D6" w:tentative="1">
      <w:start w:val="1"/>
      <w:numFmt w:val="decimal"/>
      <w:lvlText w:val="%7."/>
      <w:lvlJc w:val="left"/>
      <w:pPr>
        <w:tabs>
          <w:tab w:val="num" w:pos="5040"/>
        </w:tabs>
        <w:ind w:left="5040" w:right="5040" w:hanging="360"/>
      </w:pPr>
    </w:lvl>
    <w:lvl w:ilvl="7" w:tplc="D590AC8A" w:tentative="1">
      <w:start w:val="1"/>
      <w:numFmt w:val="lowerLetter"/>
      <w:lvlText w:val="%8."/>
      <w:lvlJc w:val="left"/>
      <w:pPr>
        <w:tabs>
          <w:tab w:val="num" w:pos="5760"/>
        </w:tabs>
        <w:ind w:left="5760" w:right="5760" w:hanging="360"/>
      </w:pPr>
    </w:lvl>
    <w:lvl w:ilvl="8" w:tplc="AC34B8B2" w:tentative="1">
      <w:start w:val="1"/>
      <w:numFmt w:val="lowerRoman"/>
      <w:lvlText w:val="%9."/>
      <w:lvlJc w:val="right"/>
      <w:pPr>
        <w:tabs>
          <w:tab w:val="num" w:pos="6480"/>
        </w:tabs>
        <w:ind w:left="6480" w:right="6480" w:hanging="180"/>
      </w:pPr>
    </w:lvl>
  </w:abstractNum>
  <w:abstractNum w:abstractNumId="32">
    <w:nsid w:val="750064ED"/>
    <w:multiLevelType w:val="hybridMultilevel"/>
    <w:tmpl w:val="52B2E86E"/>
    <w:lvl w:ilvl="0" w:tplc="5D725D76">
      <w:start w:val="1"/>
      <w:numFmt w:val="hebrew1"/>
      <w:lvlText w:val="%1."/>
      <w:lvlJc w:val="left"/>
      <w:pPr>
        <w:ind w:left="1440" w:hanging="360"/>
      </w:pPr>
      <w:rPr>
        <w:rFonts w:hint="default"/>
        <w:b/>
        <w:bCs/>
        <w:lang w:val="en-US"/>
      </w:rPr>
    </w:lvl>
    <w:lvl w:ilvl="1" w:tplc="FFFFFFFF">
      <w:start w:val="1"/>
      <w:numFmt w:val="hebrew1"/>
      <w:lvlText w:val="%2."/>
      <w:lvlJc w:val="lef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4">
    <w:nsid w:val="78CA1D65"/>
    <w:multiLevelType w:val="hybridMultilevel"/>
    <w:tmpl w:val="817A90C0"/>
    <w:lvl w:ilvl="0" w:tplc="C0121A22">
      <w:start w:val="1"/>
      <w:numFmt w:val="hebrew1"/>
      <w:lvlText w:val="%1."/>
      <w:lvlJc w:val="center"/>
      <w:pPr>
        <w:ind w:left="720" w:hanging="360"/>
      </w:pPr>
      <w:rPr>
        <w:b/>
        <w:bCs/>
        <w:color w:val="auto"/>
      </w:rPr>
    </w:lvl>
    <w:lvl w:ilvl="1" w:tplc="B5F27804">
      <w:start w:val="1"/>
      <w:numFmt w:val="decimal"/>
      <w:lvlText w:val="(%2)"/>
      <w:lvlJc w:val="left"/>
      <w:pPr>
        <w:ind w:left="1440" w:hanging="360"/>
      </w:pPr>
    </w:lvl>
    <w:lvl w:ilvl="2" w:tplc="14847192">
      <w:start w:val="1"/>
      <w:numFmt w:val="bullet"/>
      <w:lvlText w:val="-"/>
      <w:lvlJc w:val="left"/>
      <w:pPr>
        <w:ind w:left="2340" w:hanging="360"/>
      </w:pPr>
      <w:rPr>
        <w:rFonts w:ascii="Times New Roman" w:eastAsia="Times New Roman" w:hAnsi="Times New Roman" w:cs="David" w:hint="default"/>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7ADA4ACA"/>
    <w:multiLevelType w:val="hybridMultilevel"/>
    <w:tmpl w:val="6A4E9280"/>
    <w:lvl w:ilvl="0" w:tplc="C2F8537E">
      <w:start w:val="1"/>
      <w:numFmt w:val="hebrew1"/>
      <w:lvlText w:val="%1."/>
      <w:lvlJc w:val="left"/>
      <w:pPr>
        <w:ind w:left="780" w:hanging="420"/>
      </w:pPr>
      <w:rPr>
        <w:rFonts w:hint="default"/>
        <w:b/>
        <w:bCs/>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C5E686B"/>
    <w:multiLevelType w:val="hybridMultilevel"/>
    <w:tmpl w:val="E9DAEFCA"/>
    <w:lvl w:ilvl="0" w:tplc="C0FC3066">
      <w:start w:val="1"/>
      <w:numFmt w:val="decimal"/>
      <w:lvlText w:val="(%1)."/>
      <w:lvlJc w:val="left"/>
      <w:pPr>
        <w:ind w:left="1352" w:hanging="360"/>
      </w:pPr>
      <w:rPr>
        <w:rFonts w:hint="default"/>
        <w:b/>
        <w:bCs/>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38">
    <w:nsid w:val="7CA3587B"/>
    <w:multiLevelType w:val="hybridMultilevel"/>
    <w:tmpl w:val="E724EF1C"/>
    <w:lvl w:ilvl="0" w:tplc="F9CEE994">
      <w:start w:val="1"/>
      <w:numFmt w:val="hebrew1"/>
      <w:lvlText w:val="%1."/>
      <w:lvlJc w:val="left"/>
      <w:pPr>
        <w:tabs>
          <w:tab w:val="num" w:pos="2160"/>
        </w:tabs>
        <w:ind w:left="2160" w:right="2160" w:hanging="720"/>
      </w:pPr>
      <w:rPr>
        <w:rFonts w:hint="cs"/>
      </w:rPr>
    </w:lvl>
    <w:lvl w:ilvl="1" w:tplc="A9F6EDD6">
      <w:start w:val="1"/>
      <w:numFmt w:val="decimal"/>
      <w:lvlText w:val="(%2)"/>
      <w:lvlJc w:val="left"/>
      <w:pPr>
        <w:tabs>
          <w:tab w:val="num" w:pos="975"/>
        </w:tabs>
        <w:ind w:left="975" w:right="975" w:hanging="615"/>
      </w:pPr>
      <w:rPr>
        <w:rFonts w:ascii="David" w:hAnsi="David" w:cs="David" w:hint="default"/>
        <w:b/>
        <w:bCs/>
      </w:rPr>
    </w:lvl>
    <w:lvl w:ilvl="2" w:tplc="C434BA82" w:tentative="1">
      <w:start w:val="1"/>
      <w:numFmt w:val="lowerRoman"/>
      <w:lvlText w:val="%3."/>
      <w:lvlJc w:val="right"/>
      <w:pPr>
        <w:tabs>
          <w:tab w:val="num" w:pos="1440"/>
        </w:tabs>
        <w:ind w:left="1440" w:right="1440" w:hanging="180"/>
      </w:pPr>
    </w:lvl>
    <w:lvl w:ilvl="3" w:tplc="A56EE7CC" w:tentative="1">
      <w:start w:val="1"/>
      <w:numFmt w:val="decimal"/>
      <w:lvlText w:val="%4."/>
      <w:lvlJc w:val="left"/>
      <w:pPr>
        <w:tabs>
          <w:tab w:val="num" w:pos="2160"/>
        </w:tabs>
        <w:ind w:left="2160" w:right="2160" w:hanging="360"/>
      </w:pPr>
    </w:lvl>
    <w:lvl w:ilvl="4" w:tplc="09020B08" w:tentative="1">
      <w:start w:val="1"/>
      <w:numFmt w:val="lowerLetter"/>
      <w:lvlText w:val="%5."/>
      <w:lvlJc w:val="left"/>
      <w:pPr>
        <w:tabs>
          <w:tab w:val="num" w:pos="2880"/>
        </w:tabs>
        <w:ind w:left="2880" w:right="2880" w:hanging="360"/>
      </w:pPr>
    </w:lvl>
    <w:lvl w:ilvl="5" w:tplc="82824B9A" w:tentative="1">
      <w:start w:val="1"/>
      <w:numFmt w:val="lowerRoman"/>
      <w:lvlText w:val="%6."/>
      <w:lvlJc w:val="right"/>
      <w:pPr>
        <w:tabs>
          <w:tab w:val="num" w:pos="3600"/>
        </w:tabs>
        <w:ind w:left="3600" w:right="3600" w:hanging="180"/>
      </w:pPr>
    </w:lvl>
    <w:lvl w:ilvl="6" w:tplc="C2467170" w:tentative="1">
      <w:start w:val="1"/>
      <w:numFmt w:val="decimal"/>
      <w:lvlText w:val="%7."/>
      <w:lvlJc w:val="left"/>
      <w:pPr>
        <w:tabs>
          <w:tab w:val="num" w:pos="4320"/>
        </w:tabs>
        <w:ind w:left="4320" w:right="4320" w:hanging="360"/>
      </w:pPr>
    </w:lvl>
    <w:lvl w:ilvl="7" w:tplc="48BE0840" w:tentative="1">
      <w:start w:val="1"/>
      <w:numFmt w:val="lowerLetter"/>
      <w:lvlText w:val="%8."/>
      <w:lvlJc w:val="left"/>
      <w:pPr>
        <w:tabs>
          <w:tab w:val="num" w:pos="5040"/>
        </w:tabs>
        <w:ind w:left="5040" w:right="5040" w:hanging="360"/>
      </w:pPr>
    </w:lvl>
    <w:lvl w:ilvl="8" w:tplc="E888717E" w:tentative="1">
      <w:start w:val="1"/>
      <w:numFmt w:val="lowerRoman"/>
      <w:lvlText w:val="%9."/>
      <w:lvlJc w:val="right"/>
      <w:pPr>
        <w:tabs>
          <w:tab w:val="num" w:pos="5760"/>
        </w:tabs>
        <w:ind w:left="5760" w:right="5760" w:hanging="180"/>
      </w:pPr>
    </w:lvl>
  </w:abstractNum>
  <w:abstractNum w:abstractNumId="39">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31"/>
  </w:num>
  <w:num w:numId="2">
    <w:abstractNumId w:val="27"/>
  </w:num>
  <w:num w:numId="3">
    <w:abstractNumId w:val="4"/>
  </w:num>
  <w:num w:numId="4">
    <w:abstractNumId w:val="38"/>
  </w:num>
  <w:num w:numId="5">
    <w:abstractNumId w:val="33"/>
  </w:num>
  <w:num w:numId="6">
    <w:abstractNumId w:val="0"/>
  </w:num>
  <w:num w:numId="7">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4"/>
    <w:lvlOverride w:ilvl="0">
      <w:startOverride w:val="1"/>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4"/>
  </w:num>
  <w:num w:numId="10">
    <w:abstractNumId w:val="29"/>
  </w:num>
  <w:num w:numId="11">
    <w:abstractNumId w:val="9"/>
  </w:num>
  <w:num w:numId="12">
    <w:abstractNumId w:val="17"/>
  </w:num>
  <w:num w:numId="13">
    <w:abstractNumId w:val="18"/>
  </w:num>
  <w:num w:numId="14">
    <w:abstractNumId w:val="28"/>
  </w:num>
  <w:num w:numId="15">
    <w:abstractNumId w:val="21"/>
  </w:num>
  <w:num w:numId="16">
    <w:abstractNumId w:val="15"/>
  </w:num>
  <w:num w:numId="17">
    <w:abstractNumId w:val="12"/>
  </w:num>
  <w:num w:numId="18">
    <w:abstractNumId w:val="3"/>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lvlOverride w:ilvl="0">
      <w:startOverride w:val="2"/>
    </w:lvlOverride>
    <w:lvlOverride w:ilvl="1">
      <w:startOverride w:val="9"/>
    </w:lvlOverride>
    <w:lvlOverride w:ilvl="2">
      <w:startOverride w:val="1"/>
    </w:lvlOverride>
    <w:lvlOverride w:ilvl="3">
      <w:startOverride w:val="1"/>
    </w:lvlOverride>
  </w:num>
  <w:num w:numId="21">
    <w:abstractNumId w:val="39"/>
  </w:num>
  <w:num w:numId="22">
    <w:abstractNumId w:val="6"/>
  </w:num>
  <w:num w:numId="23">
    <w:abstractNumId w:val="16"/>
  </w:num>
  <w:num w:numId="24">
    <w:abstractNumId w:val="30"/>
  </w:num>
  <w:num w:numId="25">
    <w:abstractNumId w:val="2"/>
  </w:num>
  <w:num w:numId="26">
    <w:abstractNumId w:val="8"/>
  </w:num>
  <w:num w:numId="27">
    <w:abstractNumId w:val="35"/>
  </w:num>
  <w:num w:numId="28">
    <w:abstractNumId w:val="11"/>
  </w:num>
  <w:num w:numId="29">
    <w:abstractNumId w:val="23"/>
  </w:num>
  <w:num w:numId="30">
    <w:abstractNumId w:val="20"/>
  </w:num>
  <w:num w:numId="31">
    <w:abstractNumId w:val="7"/>
  </w:num>
  <w:num w:numId="32">
    <w:abstractNumId w:val="25"/>
  </w:num>
  <w:num w:numId="33">
    <w:abstractNumId w:val="36"/>
  </w:num>
  <w:num w:numId="34">
    <w:abstractNumId w:val="10"/>
  </w:num>
  <w:num w:numId="35">
    <w:abstractNumId w:val="5"/>
  </w:num>
  <w:num w:numId="36">
    <w:abstractNumId w:val="13"/>
  </w:num>
  <w:num w:numId="37">
    <w:abstractNumId w:val="26"/>
  </w:num>
  <w:num w:numId="38">
    <w:abstractNumId w:val="22"/>
  </w:num>
  <w:num w:numId="39">
    <w:abstractNumId w:val="32"/>
  </w:num>
  <w:num w:numId="40">
    <w:abstractNumId w:val="19"/>
  </w:num>
  <w:num w:numId="41">
    <w:abstractNumId w:val="3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7"/>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usePrinterMetrics/>
    <w:doNotSuppressParagraphBorders/>
    <w:footnoteLayoutLikeWW8/>
    <w:shapeLayoutLikeWW8/>
    <w:alignTablesRowByRow/>
    <w:forgetLastTabAlignment/>
    <w:autoSpaceLikeWord95/>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D04A9"/>
    <w:rsid w:val="0000071C"/>
    <w:rsid w:val="00001CA3"/>
    <w:rsid w:val="0000233D"/>
    <w:rsid w:val="000043A9"/>
    <w:rsid w:val="0000456B"/>
    <w:rsid w:val="00004AC6"/>
    <w:rsid w:val="00005546"/>
    <w:rsid w:val="00005B86"/>
    <w:rsid w:val="00005E87"/>
    <w:rsid w:val="00006C4C"/>
    <w:rsid w:val="00007498"/>
    <w:rsid w:val="000077D4"/>
    <w:rsid w:val="00007CC3"/>
    <w:rsid w:val="00007DE6"/>
    <w:rsid w:val="0001000B"/>
    <w:rsid w:val="0001011C"/>
    <w:rsid w:val="000104A6"/>
    <w:rsid w:val="00010614"/>
    <w:rsid w:val="00010D5F"/>
    <w:rsid w:val="00011782"/>
    <w:rsid w:val="00012151"/>
    <w:rsid w:val="000137C1"/>
    <w:rsid w:val="00014256"/>
    <w:rsid w:val="00016CB3"/>
    <w:rsid w:val="00020EF6"/>
    <w:rsid w:val="0002191D"/>
    <w:rsid w:val="0002269C"/>
    <w:rsid w:val="0002347F"/>
    <w:rsid w:val="000243AF"/>
    <w:rsid w:val="00025AC6"/>
    <w:rsid w:val="00026D4A"/>
    <w:rsid w:val="00026F1E"/>
    <w:rsid w:val="000271F5"/>
    <w:rsid w:val="00027FE8"/>
    <w:rsid w:val="00030536"/>
    <w:rsid w:val="00031FA9"/>
    <w:rsid w:val="0003220C"/>
    <w:rsid w:val="00036796"/>
    <w:rsid w:val="000400AD"/>
    <w:rsid w:val="0004249D"/>
    <w:rsid w:val="00043CC1"/>
    <w:rsid w:val="00044241"/>
    <w:rsid w:val="00045E53"/>
    <w:rsid w:val="00046A68"/>
    <w:rsid w:val="0004798A"/>
    <w:rsid w:val="00050DD6"/>
    <w:rsid w:val="00050ED9"/>
    <w:rsid w:val="00052266"/>
    <w:rsid w:val="000531F5"/>
    <w:rsid w:val="00053B0C"/>
    <w:rsid w:val="00056ADA"/>
    <w:rsid w:val="00061337"/>
    <w:rsid w:val="000629EC"/>
    <w:rsid w:val="00062C40"/>
    <w:rsid w:val="00063605"/>
    <w:rsid w:val="00063D7A"/>
    <w:rsid w:val="00066BC0"/>
    <w:rsid w:val="00067555"/>
    <w:rsid w:val="00067FB4"/>
    <w:rsid w:val="00071263"/>
    <w:rsid w:val="00071FD2"/>
    <w:rsid w:val="00072B62"/>
    <w:rsid w:val="000734F0"/>
    <w:rsid w:val="000738A5"/>
    <w:rsid w:val="00074270"/>
    <w:rsid w:val="00082026"/>
    <w:rsid w:val="00082846"/>
    <w:rsid w:val="00082BC9"/>
    <w:rsid w:val="00083419"/>
    <w:rsid w:val="00084685"/>
    <w:rsid w:val="00084F38"/>
    <w:rsid w:val="00085D40"/>
    <w:rsid w:val="0008697E"/>
    <w:rsid w:val="0008714D"/>
    <w:rsid w:val="00087B03"/>
    <w:rsid w:val="00090923"/>
    <w:rsid w:val="000910A3"/>
    <w:rsid w:val="00092400"/>
    <w:rsid w:val="0009261C"/>
    <w:rsid w:val="0009284B"/>
    <w:rsid w:val="00092BDD"/>
    <w:rsid w:val="00093E2E"/>
    <w:rsid w:val="00095B56"/>
    <w:rsid w:val="000968FB"/>
    <w:rsid w:val="0009753A"/>
    <w:rsid w:val="000A20ED"/>
    <w:rsid w:val="000A26FF"/>
    <w:rsid w:val="000A3818"/>
    <w:rsid w:val="000A44CB"/>
    <w:rsid w:val="000A4E63"/>
    <w:rsid w:val="000A4F86"/>
    <w:rsid w:val="000A5116"/>
    <w:rsid w:val="000A5AE0"/>
    <w:rsid w:val="000A74CC"/>
    <w:rsid w:val="000A7DC8"/>
    <w:rsid w:val="000B00AA"/>
    <w:rsid w:val="000B09FC"/>
    <w:rsid w:val="000B1A5F"/>
    <w:rsid w:val="000B24D0"/>
    <w:rsid w:val="000B2D2C"/>
    <w:rsid w:val="000B3E7C"/>
    <w:rsid w:val="000B6D78"/>
    <w:rsid w:val="000C08D7"/>
    <w:rsid w:val="000C0CC9"/>
    <w:rsid w:val="000C2952"/>
    <w:rsid w:val="000C377F"/>
    <w:rsid w:val="000C419B"/>
    <w:rsid w:val="000C430A"/>
    <w:rsid w:val="000C5056"/>
    <w:rsid w:val="000C5AFD"/>
    <w:rsid w:val="000C62B0"/>
    <w:rsid w:val="000C67CB"/>
    <w:rsid w:val="000D0959"/>
    <w:rsid w:val="000D1F79"/>
    <w:rsid w:val="000D2E8D"/>
    <w:rsid w:val="000D41E5"/>
    <w:rsid w:val="000D455B"/>
    <w:rsid w:val="000D500F"/>
    <w:rsid w:val="000D7AD3"/>
    <w:rsid w:val="000E0D7B"/>
    <w:rsid w:val="000E1F85"/>
    <w:rsid w:val="000E21E9"/>
    <w:rsid w:val="000E37C0"/>
    <w:rsid w:val="000E3DA9"/>
    <w:rsid w:val="000E5D34"/>
    <w:rsid w:val="000E64AA"/>
    <w:rsid w:val="000E6722"/>
    <w:rsid w:val="000E7C3B"/>
    <w:rsid w:val="000F0C16"/>
    <w:rsid w:val="000F1A84"/>
    <w:rsid w:val="000F34F9"/>
    <w:rsid w:val="000F3C8D"/>
    <w:rsid w:val="000F4992"/>
    <w:rsid w:val="000F596A"/>
    <w:rsid w:val="000F6338"/>
    <w:rsid w:val="000F709C"/>
    <w:rsid w:val="000F70ED"/>
    <w:rsid w:val="000F7308"/>
    <w:rsid w:val="001000EC"/>
    <w:rsid w:val="001038D1"/>
    <w:rsid w:val="00103F73"/>
    <w:rsid w:val="00104F78"/>
    <w:rsid w:val="001103AB"/>
    <w:rsid w:val="00111502"/>
    <w:rsid w:val="001117BF"/>
    <w:rsid w:val="00111869"/>
    <w:rsid w:val="00112CA5"/>
    <w:rsid w:val="00113B79"/>
    <w:rsid w:val="00114221"/>
    <w:rsid w:val="00114D96"/>
    <w:rsid w:val="00117C2A"/>
    <w:rsid w:val="001205AF"/>
    <w:rsid w:val="0012065F"/>
    <w:rsid w:val="00120E89"/>
    <w:rsid w:val="00121CFC"/>
    <w:rsid w:val="00121DED"/>
    <w:rsid w:val="00122BF6"/>
    <w:rsid w:val="00122F1F"/>
    <w:rsid w:val="00122FC0"/>
    <w:rsid w:val="00124074"/>
    <w:rsid w:val="00124506"/>
    <w:rsid w:val="0012628F"/>
    <w:rsid w:val="0012778E"/>
    <w:rsid w:val="00127DB5"/>
    <w:rsid w:val="0013069A"/>
    <w:rsid w:val="00131003"/>
    <w:rsid w:val="00132D50"/>
    <w:rsid w:val="0013309F"/>
    <w:rsid w:val="00134925"/>
    <w:rsid w:val="00136073"/>
    <w:rsid w:val="00143E66"/>
    <w:rsid w:val="00144220"/>
    <w:rsid w:val="001446B7"/>
    <w:rsid w:val="00144825"/>
    <w:rsid w:val="001457E1"/>
    <w:rsid w:val="001465AA"/>
    <w:rsid w:val="001529F4"/>
    <w:rsid w:val="0015437B"/>
    <w:rsid w:val="001544CB"/>
    <w:rsid w:val="00155081"/>
    <w:rsid w:val="00157D4C"/>
    <w:rsid w:val="00157E0D"/>
    <w:rsid w:val="001606AC"/>
    <w:rsid w:val="00160761"/>
    <w:rsid w:val="00160B70"/>
    <w:rsid w:val="00163E34"/>
    <w:rsid w:val="00164A46"/>
    <w:rsid w:val="00165302"/>
    <w:rsid w:val="00165BB7"/>
    <w:rsid w:val="00165E42"/>
    <w:rsid w:val="00166332"/>
    <w:rsid w:val="00166378"/>
    <w:rsid w:val="00166A2F"/>
    <w:rsid w:val="00167AC7"/>
    <w:rsid w:val="00170868"/>
    <w:rsid w:val="00170FD7"/>
    <w:rsid w:val="00171FDA"/>
    <w:rsid w:val="001722EE"/>
    <w:rsid w:val="0017284F"/>
    <w:rsid w:val="00173A14"/>
    <w:rsid w:val="0017442C"/>
    <w:rsid w:val="00174FDF"/>
    <w:rsid w:val="001750E0"/>
    <w:rsid w:val="001758E6"/>
    <w:rsid w:val="00175DFC"/>
    <w:rsid w:val="00176EA9"/>
    <w:rsid w:val="00177CEB"/>
    <w:rsid w:val="00180069"/>
    <w:rsid w:val="00180654"/>
    <w:rsid w:val="0018068C"/>
    <w:rsid w:val="001808BA"/>
    <w:rsid w:val="00183863"/>
    <w:rsid w:val="00183AE8"/>
    <w:rsid w:val="00183E58"/>
    <w:rsid w:val="00184878"/>
    <w:rsid w:val="00185394"/>
    <w:rsid w:val="00186AD0"/>
    <w:rsid w:val="00186EBB"/>
    <w:rsid w:val="00187342"/>
    <w:rsid w:val="0018771F"/>
    <w:rsid w:val="001904F3"/>
    <w:rsid w:val="00191504"/>
    <w:rsid w:val="001921F7"/>
    <w:rsid w:val="001924F3"/>
    <w:rsid w:val="0019299C"/>
    <w:rsid w:val="00192CFA"/>
    <w:rsid w:val="00193672"/>
    <w:rsid w:val="0019462D"/>
    <w:rsid w:val="00194C29"/>
    <w:rsid w:val="00194D27"/>
    <w:rsid w:val="00195155"/>
    <w:rsid w:val="001A1BC9"/>
    <w:rsid w:val="001A1E0A"/>
    <w:rsid w:val="001A66AB"/>
    <w:rsid w:val="001A7AFE"/>
    <w:rsid w:val="001A7E94"/>
    <w:rsid w:val="001B1043"/>
    <w:rsid w:val="001B162F"/>
    <w:rsid w:val="001B1C18"/>
    <w:rsid w:val="001B1D91"/>
    <w:rsid w:val="001B285A"/>
    <w:rsid w:val="001B610C"/>
    <w:rsid w:val="001B7C07"/>
    <w:rsid w:val="001C15FE"/>
    <w:rsid w:val="001C1EFF"/>
    <w:rsid w:val="001C2EC9"/>
    <w:rsid w:val="001C77DB"/>
    <w:rsid w:val="001D1296"/>
    <w:rsid w:val="001D15FD"/>
    <w:rsid w:val="001D25C9"/>
    <w:rsid w:val="001D28AE"/>
    <w:rsid w:val="001D2D62"/>
    <w:rsid w:val="001D3326"/>
    <w:rsid w:val="001D3B77"/>
    <w:rsid w:val="001D43E7"/>
    <w:rsid w:val="001D4619"/>
    <w:rsid w:val="001D52C7"/>
    <w:rsid w:val="001D60C1"/>
    <w:rsid w:val="001D6CC4"/>
    <w:rsid w:val="001D6E6D"/>
    <w:rsid w:val="001E0053"/>
    <w:rsid w:val="001E23B1"/>
    <w:rsid w:val="001E3184"/>
    <w:rsid w:val="001E39BD"/>
    <w:rsid w:val="001E51B5"/>
    <w:rsid w:val="001E5863"/>
    <w:rsid w:val="001E58EB"/>
    <w:rsid w:val="001E5E67"/>
    <w:rsid w:val="001E60B1"/>
    <w:rsid w:val="001E6A1F"/>
    <w:rsid w:val="001E7A3E"/>
    <w:rsid w:val="001E7F86"/>
    <w:rsid w:val="001F008B"/>
    <w:rsid w:val="001F03DF"/>
    <w:rsid w:val="001F06CF"/>
    <w:rsid w:val="001F08F5"/>
    <w:rsid w:val="001F1403"/>
    <w:rsid w:val="001F579E"/>
    <w:rsid w:val="001F74B4"/>
    <w:rsid w:val="001F76F8"/>
    <w:rsid w:val="0020113F"/>
    <w:rsid w:val="00201A69"/>
    <w:rsid w:val="0020293C"/>
    <w:rsid w:val="0020626A"/>
    <w:rsid w:val="00212A58"/>
    <w:rsid w:val="002148ED"/>
    <w:rsid w:val="00217F29"/>
    <w:rsid w:val="00220EA1"/>
    <w:rsid w:val="002216AE"/>
    <w:rsid w:val="00221A7D"/>
    <w:rsid w:val="00222405"/>
    <w:rsid w:val="00223146"/>
    <w:rsid w:val="00223768"/>
    <w:rsid w:val="00223BFE"/>
    <w:rsid w:val="00224221"/>
    <w:rsid w:val="00225893"/>
    <w:rsid w:val="00225DE9"/>
    <w:rsid w:val="002278D5"/>
    <w:rsid w:val="00227EF5"/>
    <w:rsid w:val="0023055E"/>
    <w:rsid w:val="00230CAC"/>
    <w:rsid w:val="00230E86"/>
    <w:rsid w:val="00230EBC"/>
    <w:rsid w:val="00232594"/>
    <w:rsid w:val="0023545B"/>
    <w:rsid w:val="0023683F"/>
    <w:rsid w:val="002402A9"/>
    <w:rsid w:val="0024329F"/>
    <w:rsid w:val="00243409"/>
    <w:rsid w:val="002436A2"/>
    <w:rsid w:val="0024374B"/>
    <w:rsid w:val="00243DED"/>
    <w:rsid w:val="002444CD"/>
    <w:rsid w:val="002453A4"/>
    <w:rsid w:val="002458D8"/>
    <w:rsid w:val="00245E14"/>
    <w:rsid w:val="00250C3C"/>
    <w:rsid w:val="0025188F"/>
    <w:rsid w:val="00252A6A"/>
    <w:rsid w:val="00253E80"/>
    <w:rsid w:val="0025489D"/>
    <w:rsid w:val="0025538F"/>
    <w:rsid w:val="00256411"/>
    <w:rsid w:val="00256DAC"/>
    <w:rsid w:val="00261EA2"/>
    <w:rsid w:val="00262583"/>
    <w:rsid w:val="00263829"/>
    <w:rsid w:val="00263DFC"/>
    <w:rsid w:val="00265B95"/>
    <w:rsid w:val="0026731B"/>
    <w:rsid w:val="00267649"/>
    <w:rsid w:val="00270385"/>
    <w:rsid w:val="002716E5"/>
    <w:rsid w:val="00271F2F"/>
    <w:rsid w:val="00272A95"/>
    <w:rsid w:val="002777E7"/>
    <w:rsid w:val="00277B15"/>
    <w:rsid w:val="00277C28"/>
    <w:rsid w:val="00277C79"/>
    <w:rsid w:val="00281E5C"/>
    <w:rsid w:val="00284BF6"/>
    <w:rsid w:val="00285F5B"/>
    <w:rsid w:val="00285FB1"/>
    <w:rsid w:val="0028795B"/>
    <w:rsid w:val="00292297"/>
    <w:rsid w:val="00294958"/>
    <w:rsid w:val="0029663E"/>
    <w:rsid w:val="00297FF7"/>
    <w:rsid w:val="002A03A8"/>
    <w:rsid w:val="002A237B"/>
    <w:rsid w:val="002A4A19"/>
    <w:rsid w:val="002A61A5"/>
    <w:rsid w:val="002A6C56"/>
    <w:rsid w:val="002B0398"/>
    <w:rsid w:val="002B081F"/>
    <w:rsid w:val="002B1865"/>
    <w:rsid w:val="002B1B49"/>
    <w:rsid w:val="002B20CA"/>
    <w:rsid w:val="002B228E"/>
    <w:rsid w:val="002B27E5"/>
    <w:rsid w:val="002B2C52"/>
    <w:rsid w:val="002B36F9"/>
    <w:rsid w:val="002B44DD"/>
    <w:rsid w:val="002B6118"/>
    <w:rsid w:val="002B614D"/>
    <w:rsid w:val="002B7765"/>
    <w:rsid w:val="002C0168"/>
    <w:rsid w:val="002C2523"/>
    <w:rsid w:val="002C33FF"/>
    <w:rsid w:val="002C48A1"/>
    <w:rsid w:val="002C494F"/>
    <w:rsid w:val="002C4C99"/>
    <w:rsid w:val="002D0A64"/>
    <w:rsid w:val="002D0FE5"/>
    <w:rsid w:val="002D12EE"/>
    <w:rsid w:val="002D17B3"/>
    <w:rsid w:val="002D26BA"/>
    <w:rsid w:val="002D2F5F"/>
    <w:rsid w:val="002D2FE7"/>
    <w:rsid w:val="002D5486"/>
    <w:rsid w:val="002D58E8"/>
    <w:rsid w:val="002D787C"/>
    <w:rsid w:val="002D78B9"/>
    <w:rsid w:val="002D7E8A"/>
    <w:rsid w:val="002E13FC"/>
    <w:rsid w:val="002E2711"/>
    <w:rsid w:val="002E32B8"/>
    <w:rsid w:val="002E3E81"/>
    <w:rsid w:val="002E7256"/>
    <w:rsid w:val="002F0DD5"/>
    <w:rsid w:val="002F2CEA"/>
    <w:rsid w:val="002F332C"/>
    <w:rsid w:val="002F3EA7"/>
    <w:rsid w:val="002F5D37"/>
    <w:rsid w:val="002F7C84"/>
    <w:rsid w:val="00300023"/>
    <w:rsid w:val="00300681"/>
    <w:rsid w:val="00300A28"/>
    <w:rsid w:val="00301D73"/>
    <w:rsid w:val="0030207D"/>
    <w:rsid w:val="0030289B"/>
    <w:rsid w:val="00303B36"/>
    <w:rsid w:val="00306188"/>
    <w:rsid w:val="0031041D"/>
    <w:rsid w:val="0031311E"/>
    <w:rsid w:val="00313A3F"/>
    <w:rsid w:val="00313B50"/>
    <w:rsid w:val="00315366"/>
    <w:rsid w:val="003153DC"/>
    <w:rsid w:val="003157D4"/>
    <w:rsid w:val="003160F5"/>
    <w:rsid w:val="003174DB"/>
    <w:rsid w:val="00321621"/>
    <w:rsid w:val="00322114"/>
    <w:rsid w:val="00324A14"/>
    <w:rsid w:val="003258F5"/>
    <w:rsid w:val="003273F0"/>
    <w:rsid w:val="0032742C"/>
    <w:rsid w:val="00327564"/>
    <w:rsid w:val="00330997"/>
    <w:rsid w:val="00332A8E"/>
    <w:rsid w:val="00332D55"/>
    <w:rsid w:val="0033367C"/>
    <w:rsid w:val="00333DED"/>
    <w:rsid w:val="00334B1E"/>
    <w:rsid w:val="00336F20"/>
    <w:rsid w:val="003378FC"/>
    <w:rsid w:val="003407E9"/>
    <w:rsid w:val="00340853"/>
    <w:rsid w:val="00340EA5"/>
    <w:rsid w:val="00341E86"/>
    <w:rsid w:val="00342675"/>
    <w:rsid w:val="00345478"/>
    <w:rsid w:val="0034631F"/>
    <w:rsid w:val="003465DF"/>
    <w:rsid w:val="00347240"/>
    <w:rsid w:val="00347A56"/>
    <w:rsid w:val="00350422"/>
    <w:rsid w:val="0035226E"/>
    <w:rsid w:val="00353FC4"/>
    <w:rsid w:val="00355611"/>
    <w:rsid w:val="0035565E"/>
    <w:rsid w:val="00355B1E"/>
    <w:rsid w:val="00355C93"/>
    <w:rsid w:val="003565F3"/>
    <w:rsid w:val="00356F97"/>
    <w:rsid w:val="0035702A"/>
    <w:rsid w:val="0035789D"/>
    <w:rsid w:val="00360B3A"/>
    <w:rsid w:val="00360BED"/>
    <w:rsid w:val="003635B1"/>
    <w:rsid w:val="003635D9"/>
    <w:rsid w:val="00364123"/>
    <w:rsid w:val="00365A29"/>
    <w:rsid w:val="00367156"/>
    <w:rsid w:val="00367CE2"/>
    <w:rsid w:val="00370BFD"/>
    <w:rsid w:val="003714C9"/>
    <w:rsid w:val="00373224"/>
    <w:rsid w:val="00373415"/>
    <w:rsid w:val="00373484"/>
    <w:rsid w:val="00374026"/>
    <w:rsid w:val="00375032"/>
    <w:rsid w:val="00375E06"/>
    <w:rsid w:val="003763E3"/>
    <w:rsid w:val="00377D5B"/>
    <w:rsid w:val="00377FDC"/>
    <w:rsid w:val="00380203"/>
    <w:rsid w:val="00380707"/>
    <w:rsid w:val="003807A4"/>
    <w:rsid w:val="0038260B"/>
    <w:rsid w:val="00382B67"/>
    <w:rsid w:val="003838C6"/>
    <w:rsid w:val="00385CE2"/>
    <w:rsid w:val="00385EDC"/>
    <w:rsid w:val="00386AAB"/>
    <w:rsid w:val="003870B9"/>
    <w:rsid w:val="003875E8"/>
    <w:rsid w:val="00390164"/>
    <w:rsid w:val="003905B5"/>
    <w:rsid w:val="00390D24"/>
    <w:rsid w:val="00390EAC"/>
    <w:rsid w:val="003920BE"/>
    <w:rsid w:val="0039294D"/>
    <w:rsid w:val="00392C46"/>
    <w:rsid w:val="00394640"/>
    <w:rsid w:val="0039486F"/>
    <w:rsid w:val="00394E25"/>
    <w:rsid w:val="0039678F"/>
    <w:rsid w:val="003A1781"/>
    <w:rsid w:val="003A2516"/>
    <w:rsid w:val="003A2983"/>
    <w:rsid w:val="003A2AFA"/>
    <w:rsid w:val="003A5D65"/>
    <w:rsid w:val="003A6C51"/>
    <w:rsid w:val="003B14A5"/>
    <w:rsid w:val="003B2A85"/>
    <w:rsid w:val="003B457B"/>
    <w:rsid w:val="003B47D5"/>
    <w:rsid w:val="003B48DD"/>
    <w:rsid w:val="003B6C73"/>
    <w:rsid w:val="003C2227"/>
    <w:rsid w:val="003C339F"/>
    <w:rsid w:val="003C471D"/>
    <w:rsid w:val="003C504A"/>
    <w:rsid w:val="003C54D3"/>
    <w:rsid w:val="003C5DEC"/>
    <w:rsid w:val="003C7B5B"/>
    <w:rsid w:val="003D057B"/>
    <w:rsid w:val="003D07A2"/>
    <w:rsid w:val="003D1019"/>
    <w:rsid w:val="003D1183"/>
    <w:rsid w:val="003D26C1"/>
    <w:rsid w:val="003D2BEB"/>
    <w:rsid w:val="003D3209"/>
    <w:rsid w:val="003D4188"/>
    <w:rsid w:val="003D502D"/>
    <w:rsid w:val="003D5980"/>
    <w:rsid w:val="003D5CFF"/>
    <w:rsid w:val="003D6679"/>
    <w:rsid w:val="003D73F9"/>
    <w:rsid w:val="003E0E42"/>
    <w:rsid w:val="003E129C"/>
    <w:rsid w:val="003E3EBE"/>
    <w:rsid w:val="003E4347"/>
    <w:rsid w:val="003E489E"/>
    <w:rsid w:val="003E56CE"/>
    <w:rsid w:val="003E5DA1"/>
    <w:rsid w:val="003E74F7"/>
    <w:rsid w:val="003F0266"/>
    <w:rsid w:val="003F11B8"/>
    <w:rsid w:val="003F27F2"/>
    <w:rsid w:val="003F4693"/>
    <w:rsid w:val="003F4C18"/>
    <w:rsid w:val="003F4EFD"/>
    <w:rsid w:val="003F4F1C"/>
    <w:rsid w:val="003F5D9E"/>
    <w:rsid w:val="003F6815"/>
    <w:rsid w:val="003F6EFF"/>
    <w:rsid w:val="003F7554"/>
    <w:rsid w:val="00400256"/>
    <w:rsid w:val="00400DF6"/>
    <w:rsid w:val="00401190"/>
    <w:rsid w:val="00402FA1"/>
    <w:rsid w:val="004030C6"/>
    <w:rsid w:val="004036A3"/>
    <w:rsid w:val="004068C8"/>
    <w:rsid w:val="00406AC7"/>
    <w:rsid w:val="00410FE6"/>
    <w:rsid w:val="00411C95"/>
    <w:rsid w:val="00412B1F"/>
    <w:rsid w:val="0041342E"/>
    <w:rsid w:val="00413AC4"/>
    <w:rsid w:val="00413FF6"/>
    <w:rsid w:val="0041445B"/>
    <w:rsid w:val="00415C13"/>
    <w:rsid w:val="0041623E"/>
    <w:rsid w:val="00416967"/>
    <w:rsid w:val="00416BDF"/>
    <w:rsid w:val="00416BE6"/>
    <w:rsid w:val="00416D4A"/>
    <w:rsid w:val="00420425"/>
    <w:rsid w:val="00420E42"/>
    <w:rsid w:val="0042142A"/>
    <w:rsid w:val="00421C48"/>
    <w:rsid w:val="00422802"/>
    <w:rsid w:val="004242B3"/>
    <w:rsid w:val="00424AC2"/>
    <w:rsid w:val="00424C2B"/>
    <w:rsid w:val="00426786"/>
    <w:rsid w:val="00426AAF"/>
    <w:rsid w:val="00427607"/>
    <w:rsid w:val="004313C7"/>
    <w:rsid w:val="00431DAB"/>
    <w:rsid w:val="004324EA"/>
    <w:rsid w:val="004334E2"/>
    <w:rsid w:val="00433EB8"/>
    <w:rsid w:val="00433F53"/>
    <w:rsid w:val="0043505E"/>
    <w:rsid w:val="0043639B"/>
    <w:rsid w:val="00436A0A"/>
    <w:rsid w:val="00436C6B"/>
    <w:rsid w:val="0044052B"/>
    <w:rsid w:val="004410B4"/>
    <w:rsid w:val="004429A1"/>
    <w:rsid w:val="00442CB3"/>
    <w:rsid w:val="004434DE"/>
    <w:rsid w:val="0044393F"/>
    <w:rsid w:val="00444093"/>
    <w:rsid w:val="0044619E"/>
    <w:rsid w:val="004504E7"/>
    <w:rsid w:val="00450C76"/>
    <w:rsid w:val="00452197"/>
    <w:rsid w:val="004528CD"/>
    <w:rsid w:val="00452F04"/>
    <w:rsid w:val="00453023"/>
    <w:rsid w:val="00453845"/>
    <w:rsid w:val="004542E8"/>
    <w:rsid w:val="00454AAA"/>
    <w:rsid w:val="00455696"/>
    <w:rsid w:val="0045591B"/>
    <w:rsid w:val="00455C18"/>
    <w:rsid w:val="00455E81"/>
    <w:rsid w:val="004566C9"/>
    <w:rsid w:val="0045692C"/>
    <w:rsid w:val="0046045C"/>
    <w:rsid w:val="00460727"/>
    <w:rsid w:val="00461218"/>
    <w:rsid w:val="00461B4C"/>
    <w:rsid w:val="00461D4C"/>
    <w:rsid w:val="00462503"/>
    <w:rsid w:val="00464641"/>
    <w:rsid w:val="004649C3"/>
    <w:rsid w:val="00464F56"/>
    <w:rsid w:val="00464FF3"/>
    <w:rsid w:val="00470546"/>
    <w:rsid w:val="0047147E"/>
    <w:rsid w:val="00474902"/>
    <w:rsid w:val="0047495E"/>
    <w:rsid w:val="00474EF0"/>
    <w:rsid w:val="00476848"/>
    <w:rsid w:val="004777EE"/>
    <w:rsid w:val="004816C7"/>
    <w:rsid w:val="00482BF7"/>
    <w:rsid w:val="00482F2A"/>
    <w:rsid w:val="00483B33"/>
    <w:rsid w:val="0048561D"/>
    <w:rsid w:val="004859E8"/>
    <w:rsid w:val="00486797"/>
    <w:rsid w:val="00486CD9"/>
    <w:rsid w:val="00487549"/>
    <w:rsid w:val="00487714"/>
    <w:rsid w:val="004924BD"/>
    <w:rsid w:val="00492A8E"/>
    <w:rsid w:val="00493275"/>
    <w:rsid w:val="004940B7"/>
    <w:rsid w:val="004941EB"/>
    <w:rsid w:val="00494F63"/>
    <w:rsid w:val="004969EF"/>
    <w:rsid w:val="00496BA3"/>
    <w:rsid w:val="004975C1"/>
    <w:rsid w:val="00497B36"/>
    <w:rsid w:val="00497E23"/>
    <w:rsid w:val="004A0253"/>
    <w:rsid w:val="004A1560"/>
    <w:rsid w:val="004A1B21"/>
    <w:rsid w:val="004A2883"/>
    <w:rsid w:val="004A3329"/>
    <w:rsid w:val="004A3359"/>
    <w:rsid w:val="004A4F2B"/>
    <w:rsid w:val="004A4F44"/>
    <w:rsid w:val="004A55B9"/>
    <w:rsid w:val="004A6EC6"/>
    <w:rsid w:val="004A745C"/>
    <w:rsid w:val="004A7A66"/>
    <w:rsid w:val="004A7B78"/>
    <w:rsid w:val="004B290D"/>
    <w:rsid w:val="004B34A4"/>
    <w:rsid w:val="004B522F"/>
    <w:rsid w:val="004B64BB"/>
    <w:rsid w:val="004B6ABD"/>
    <w:rsid w:val="004B763C"/>
    <w:rsid w:val="004C07DC"/>
    <w:rsid w:val="004C2034"/>
    <w:rsid w:val="004C20B3"/>
    <w:rsid w:val="004C45B7"/>
    <w:rsid w:val="004C4FF4"/>
    <w:rsid w:val="004C558A"/>
    <w:rsid w:val="004C782F"/>
    <w:rsid w:val="004D1589"/>
    <w:rsid w:val="004D2432"/>
    <w:rsid w:val="004D2DE0"/>
    <w:rsid w:val="004D34B9"/>
    <w:rsid w:val="004D3D3A"/>
    <w:rsid w:val="004D40D2"/>
    <w:rsid w:val="004D52F4"/>
    <w:rsid w:val="004D5542"/>
    <w:rsid w:val="004D5DA7"/>
    <w:rsid w:val="004D643B"/>
    <w:rsid w:val="004D6820"/>
    <w:rsid w:val="004D7B67"/>
    <w:rsid w:val="004E0AB9"/>
    <w:rsid w:val="004E20E9"/>
    <w:rsid w:val="004E283B"/>
    <w:rsid w:val="004E4BB6"/>
    <w:rsid w:val="004E5B00"/>
    <w:rsid w:val="004E5B3C"/>
    <w:rsid w:val="004E6369"/>
    <w:rsid w:val="004E76C2"/>
    <w:rsid w:val="004F0E2A"/>
    <w:rsid w:val="004F317A"/>
    <w:rsid w:val="004F38B9"/>
    <w:rsid w:val="004F44B6"/>
    <w:rsid w:val="004F4C93"/>
    <w:rsid w:val="004F52F6"/>
    <w:rsid w:val="004F5569"/>
    <w:rsid w:val="004F5590"/>
    <w:rsid w:val="004F57D3"/>
    <w:rsid w:val="004F5C9C"/>
    <w:rsid w:val="004F5E4A"/>
    <w:rsid w:val="004F6066"/>
    <w:rsid w:val="004F6483"/>
    <w:rsid w:val="004F7AF8"/>
    <w:rsid w:val="004F7B85"/>
    <w:rsid w:val="004F7DA0"/>
    <w:rsid w:val="005026EF"/>
    <w:rsid w:val="0050283C"/>
    <w:rsid w:val="00506A02"/>
    <w:rsid w:val="0050767B"/>
    <w:rsid w:val="00512521"/>
    <w:rsid w:val="005129F5"/>
    <w:rsid w:val="00512D53"/>
    <w:rsid w:val="00514698"/>
    <w:rsid w:val="00515409"/>
    <w:rsid w:val="00515947"/>
    <w:rsid w:val="00515DE0"/>
    <w:rsid w:val="005200EA"/>
    <w:rsid w:val="00520371"/>
    <w:rsid w:val="005208B2"/>
    <w:rsid w:val="00520E62"/>
    <w:rsid w:val="005223F7"/>
    <w:rsid w:val="00523037"/>
    <w:rsid w:val="00523926"/>
    <w:rsid w:val="00524367"/>
    <w:rsid w:val="00524AC3"/>
    <w:rsid w:val="00530197"/>
    <w:rsid w:val="00530624"/>
    <w:rsid w:val="0053085C"/>
    <w:rsid w:val="00531C16"/>
    <w:rsid w:val="00533632"/>
    <w:rsid w:val="00533CA5"/>
    <w:rsid w:val="005369EB"/>
    <w:rsid w:val="00536FDA"/>
    <w:rsid w:val="00537103"/>
    <w:rsid w:val="0053737B"/>
    <w:rsid w:val="00540628"/>
    <w:rsid w:val="00541711"/>
    <w:rsid w:val="00542108"/>
    <w:rsid w:val="00543958"/>
    <w:rsid w:val="00545AD7"/>
    <w:rsid w:val="00546AC1"/>
    <w:rsid w:val="00547289"/>
    <w:rsid w:val="00547B55"/>
    <w:rsid w:val="0055330C"/>
    <w:rsid w:val="00553780"/>
    <w:rsid w:val="00553E4F"/>
    <w:rsid w:val="00553ECF"/>
    <w:rsid w:val="0055425E"/>
    <w:rsid w:val="00562665"/>
    <w:rsid w:val="00563E26"/>
    <w:rsid w:val="00564E7B"/>
    <w:rsid w:val="00565FA9"/>
    <w:rsid w:val="005662FD"/>
    <w:rsid w:val="00566382"/>
    <w:rsid w:val="00567D93"/>
    <w:rsid w:val="00570AD7"/>
    <w:rsid w:val="00571053"/>
    <w:rsid w:val="005714E6"/>
    <w:rsid w:val="00571C3F"/>
    <w:rsid w:val="00573A1C"/>
    <w:rsid w:val="00573C92"/>
    <w:rsid w:val="00573FFB"/>
    <w:rsid w:val="005744C7"/>
    <w:rsid w:val="005752DA"/>
    <w:rsid w:val="005758AA"/>
    <w:rsid w:val="00575945"/>
    <w:rsid w:val="00576BCC"/>
    <w:rsid w:val="00576DED"/>
    <w:rsid w:val="00577637"/>
    <w:rsid w:val="00580357"/>
    <w:rsid w:val="00585380"/>
    <w:rsid w:val="0058541B"/>
    <w:rsid w:val="00585F1B"/>
    <w:rsid w:val="00587B22"/>
    <w:rsid w:val="00590006"/>
    <w:rsid w:val="005908B3"/>
    <w:rsid w:val="00591680"/>
    <w:rsid w:val="005935D6"/>
    <w:rsid w:val="00593E77"/>
    <w:rsid w:val="00596D9A"/>
    <w:rsid w:val="005A0619"/>
    <w:rsid w:val="005A13E4"/>
    <w:rsid w:val="005A21CA"/>
    <w:rsid w:val="005A2D9D"/>
    <w:rsid w:val="005A2E3D"/>
    <w:rsid w:val="005A4519"/>
    <w:rsid w:val="005A6041"/>
    <w:rsid w:val="005A6794"/>
    <w:rsid w:val="005A6E97"/>
    <w:rsid w:val="005B1ABD"/>
    <w:rsid w:val="005B2525"/>
    <w:rsid w:val="005B2B87"/>
    <w:rsid w:val="005B2D6B"/>
    <w:rsid w:val="005B48F4"/>
    <w:rsid w:val="005B7724"/>
    <w:rsid w:val="005B7D91"/>
    <w:rsid w:val="005C02EF"/>
    <w:rsid w:val="005C0B73"/>
    <w:rsid w:val="005C1FFF"/>
    <w:rsid w:val="005C2D7C"/>
    <w:rsid w:val="005C30CB"/>
    <w:rsid w:val="005C3FB2"/>
    <w:rsid w:val="005C4077"/>
    <w:rsid w:val="005C482C"/>
    <w:rsid w:val="005C4DA5"/>
    <w:rsid w:val="005C657F"/>
    <w:rsid w:val="005C691B"/>
    <w:rsid w:val="005D07BC"/>
    <w:rsid w:val="005D228F"/>
    <w:rsid w:val="005D5ECE"/>
    <w:rsid w:val="005D620C"/>
    <w:rsid w:val="005D6333"/>
    <w:rsid w:val="005D6805"/>
    <w:rsid w:val="005D798A"/>
    <w:rsid w:val="005D7A6E"/>
    <w:rsid w:val="005D7F26"/>
    <w:rsid w:val="005E0695"/>
    <w:rsid w:val="005E0EF0"/>
    <w:rsid w:val="005E1AEF"/>
    <w:rsid w:val="005E517E"/>
    <w:rsid w:val="005E70CB"/>
    <w:rsid w:val="005F0344"/>
    <w:rsid w:val="005F350E"/>
    <w:rsid w:val="005F37A6"/>
    <w:rsid w:val="005F3AD3"/>
    <w:rsid w:val="005F3C9F"/>
    <w:rsid w:val="005F61EE"/>
    <w:rsid w:val="005F6B43"/>
    <w:rsid w:val="005F76B7"/>
    <w:rsid w:val="0060032A"/>
    <w:rsid w:val="006018F0"/>
    <w:rsid w:val="006021CC"/>
    <w:rsid w:val="00603379"/>
    <w:rsid w:val="00604718"/>
    <w:rsid w:val="006051CD"/>
    <w:rsid w:val="00606713"/>
    <w:rsid w:val="006076FB"/>
    <w:rsid w:val="00610087"/>
    <w:rsid w:val="006107A7"/>
    <w:rsid w:val="006117F9"/>
    <w:rsid w:val="006122A7"/>
    <w:rsid w:val="0061436F"/>
    <w:rsid w:val="006148D3"/>
    <w:rsid w:val="006151A2"/>
    <w:rsid w:val="0061615B"/>
    <w:rsid w:val="00616305"/>
    <w:rsid w:val="006164B0"/>
    <w:rsid w:val="00617066"/>
    <w:rsid w:val="00617B62"/>
    <w:rsid w:val="00620289"/>
    <w:rsid w:val="0062129B"/>
    <w:rsid w:val="006212C1"/>
    <w:rsid w:val="00622665"/>
    <w:rsid w:val="00625194"/>
    <w:rsid w:val="00625AC0"/>
    <w:rsid w:val="00625D5C"/>
    <w:rsid w:val="00626383"/>
    <w:rsid w:val="006308EE"/>
    <w:rsid w:val="0063346C"/>
    <w:rsid w:val="006338E4"/>
    <w:rsid w:val="00633C8B"/>
    <w:rsid w:val="006353F7"/>
    <w:rsid w:val="00636C24"/>
    <w:rsid w:val="00640714"/>
    <w:rsid w:val="00640E12"/>
    <w:rsid w:val="00640FF3"/>
    <w:rsid w:val="00642F9D"/>
    <w:rsid w:val="00644803"/>
    <w:rsid w:val="00646080"/>
    <w:rsid w:val="0064746F"/>
    <w:rsid w:val="00647E86"/>
    <w:rsid w:val="00650172"/>
    <w:rsid w:val="00652F5D"/>
    <w:rsid w:val="00654BF1"/>
    <w:rsid w:val="00655BE5"/>
    <w:rsid w:val="00655EF0"/>
    <w:rsid w:val="006566DE"/>
    <w:rsid w:val="00657F9F"/>
    <w:rsid w:val="006621BA"/>
    <w:rsid w:val="0066272A"/>
    <w:rsid w:val="00663306"/>
    <w:rsid w:val="00663975"/>
    <w:rsid w:val="00663A31"/>
    <w:rsid w:val="006642C4"/>
    <w:rsid w:val="0066628C"/>
    <w:rsid w:val="00666555"/>
    <w:rsid w:val="00667758"/>
    <w:rsid w:val="00667BF4"/>
    <w:rsid w:val="0067073F"/>
    <w:rsid w:val="00670FE4"/>
    <w:rsid w:val="006713F7"/>
    <w:rsid w:val="00672365"/>
    <w:rsid w:val="00672A12"/>
    <w:rsid w:val="00674052"/>
    <w:rsid w:val="0067537D"/>
    <w:rsid w:val="0067671A"/>
    <w:rsid w:val="006777BD"/>
    <w:rsid w:val="00677A82"/>
    <w:rsid w:val="0068022F"/>
    <w:rsid w:val="00680233"/>
    <w:rsid w:val="00681105"/>
    <w:rsid w:val="00681FC2"/>
    <w:rsid w:val="00683AA3"/>
    <w:rsid w:val="00683DCE"/>
    <w:rsid w:val="006843DF"/>
    <w:rsid w:val="00684515"/>
    <w:rsid w:val="00690C6F"/>
    <w:rsid w:val="0069151C"/>
    <w:rsid w:val="00692747"/>
    <w:rsid w:val="00692F34"/>
    <w:rsid w:val="006936B3"/>
    <w:rsid w:val="006936E7"/>
    <w:rsid w:val="00693B2E"/>
    <w:rsid w:val="00696890"/>
    <w:rsid w:val="00696ACE"/>
    <w:rsid w:val="0069743E"/>
    <w:rsid w:val="006976EC"/>
    <w:rsid w:val="00697C6B"/>
    <w:rsid w:val="006A1F36"/>
    <w:rsid w:val="006A20FD"/>
    <w:rsid w:val="006A21C2"/>
    <w:rsid w:val="006A2238"/>
    <w:rsid w:val="006A283B"/>
    <w:rsid w:val="006A40D9"/>
    <w:rsid w:val="006A43C4"/>
    <w:rsid w:val="006A4F3B"/>
    <w:rsid w:val="006A508D"/>
    <w:rsid w:val="006A572C"/>
    <w:rsid w:val="006A6125"/>
    <w:rsid w:val="006A66F5"/>
    <w:rsid w:val="006B117F"/>
    <w:rsid w:val="006B2B13"/>
    <w:rsid w:val="006B3FB9"/>
    <w:rsid w:val="006B4167"/>
    <w:rsid w:val="006B4256"/>
    <w:rsid w:val="006B4FA6"/>
    <w:rsid w:val="006B74FB"/>
    <w:rsid w:val="006C2383"/>
    <w:rsid w:val="006C45BE"/>
    <w:rsid w:val="006C46E0"/>
    <w:rsid w:val="006C4F73"/>
    <w:rsid w:val="006C5741"/>
    <w:rsid w:val="006C610F"/>
    <w:rsid w:val="006C7F40"/>
    <w:rsid w:val="006D0328"/>
    <w:rsid w:val="006D03FC"/>
    <w:rsid w:val="006D2338"/>
    <w:rsid w:val="006D4CDC"/>
    <w:rsid w:val="006D5712"/>
    <w:rsid w:val="006D60CB"/>
    <w:rsid w:val="006D63AD"/>
    <w:rsid w:val="006D6454"/>
    <w:rsid w:val="006D6576"/>
    <w:rsid w:val="006D6928"/>
    <w:rsid w:val="006D6A72"/>
    <w:rsid w:val="006D7234"/>
    <w:rsid w:val="006D7694"/>
    <w:rsid w:val="006E0A27"/>
    <w:rsid w:val="006E1987"/>
    <w:rsid w:val="006E2004"/>
    <w:rsid w:val="006E241A"/>
    <w:rsid w:val="006E31F3"/>
    <w:rsid w:val="006E36D8"/>
    <w:rsid w:val="006E374A"/>
    <w:rsid w:val="006E7718"/>
    <w:rsid w:val="006F0353"/>
    <w:rsid w:val="006F1568"/>
    <w:rsid w:val="006F206A"/>
    <w:rsid w:val="006F325B"/>
    <w:rsid w:val="006F403C"/>
    <w:rsid w:val="006F71E1"/>
    <w:rsid w:val="006F72AB"/>
    <w:rsid w:val="007009E5"/>
    <w:rsid w:val="00703A0C"/>
    <w:rsid w:val="00705894"/>
    <w:rsid w:val="007058EF"/>
    <w:rsid w:val="00705F5A"/>
    <w:rsid w:val="0070678D"/>
    <w:rsid w:val="00710608"/>
    <w:rsid w:val="007129AF"/>
    <w:rsid w:val="00712BC7"/>
    <w:rsid w:val="00713EA9"/>
    <w:rsid w:val="0071429E"/>
    <w:rsid w:val="00717AFE"/>
    <w:rsid w:val="00717EB2"/>
    <w:rsid w:val="007205C8"/>
    <w:rsid w:val="00721BCB"/>
    <w:rsid w:val="00723565"/>
    <w:rsid w:val="007269C1"/>
    <w:rsid w:val="00726A61"/>
    <w:rsid w:val="00727B68"/>
    <w:rsid w:val="00730016"/>
    <w:rsid w:val="00730675"/>
    <w:rsid w:val="00730D1C"/>
    <w:rsid w:val="00730E0D"/>
    <w:rsid w:val="007320AC"/>
    <w:rsid w:val="007324B3"/>
    <w:rsid w:val="0073276B"/>
    <w:rsid w:val="007335D4"/>
    <w:rsid w:val="00733FF6"/>
    <w:rsid w:val="007346EC"/>
    <w:rsid w:val="00734CCE"/>
    <w:rsid w:val="00734DDE"/>
    <w:rsid w:val="007366AB"/>
    <w:rsid w:val="00737050"/>
    <w:rsid w:val="007379A9"/>
    <w:rsid w:val="00737DBD"/>
    <w:rsid w:val="00740138"/>
    <w:rsid w:val="0074066D"/>
    <w:rsid w:val="007408BD"/>
    <w:rsid w:val="00741F6B"/>
    <w:rsid w:val="00742366"/>
    <w:rsid w:val="00742B9E"/>
    <w:rsid w:val="007432D2"/>
    <w:rsid w:val="00744264"/>
    <w:rsid w:val="00745309"/>
    <w:rsid w:val="00745B26"/>
    <w:rsid w:val="007464BC"/>
    <w:rsid w:val="00752CF1"/>
    <w:rsid w:val="00753149"/>
    <w:rsid w:val="00753F61"/>
    <w:rsid w:val="0075432C"/>
    <w:rsid w:val="00754B2C"/>
    <w:rsid w:val="00755697"/>
    <w:rsid w:val="0075606E"/>
    <w:rsid w:val="00757407"/>
    <w:rsid w:val="00757BE4"/>
    <w:rsid w:val="00760322"/>
    <w:rsid w:val="00760490"/>
    <w:rsid w:val="00763799"/>
    <w:rsid w:val="007640FC"/>
    <w:rsid w:val="00764959"/>
    <w:rsid w:val="00764ABC"/>
    <w:rsid w:val="0076556A"/>
    <w:rsid w:val="007667CC"/>
    <w:rsid w:val="00766B95"/>
    <w:rsid w:val="00767972"/>
    <w:rsid w:val="00767B0E"/>
    <w:rsid w:val="007702E9"/>
    <w:rsid w:val="0077059F"/>
    <w:rsid w:val="00771274"/>
    <w:rsid w:val="00772053"/>
    <w:rsid w:val="00772261"/>
    <w:rsid w:val="007738B3"/>
    <w:rsid w:val="00773A33"/>
    <w:rsid w:val="0077527C"/>
    <w:rsid w:val="00775E29"/>
    <w:rsid w:val="0078080A"/>
    <w:rsid w:val="00781248"/>
    <w:rsid w:val="007830FD"/>
    <w:rsid w:val="00783261"/>
    <w:rsid w:val="00784E0C"/>
    <w:rsid w:val="007859E6"/>
    <w:rsid w:val="007862B2"/>
    <w:rsid w:val="00786354"/>
    <w:rsid w:val="007865ED"/>
    <w:rsid w:val="00787680"/>
    <w:rsid w:val="00787FA1"/>
    <w:rsid w:val="00790C0F"/>
    <w:rsid w:val="007925D7"/>
    <w:rsid w:val="007930EC"/>
    <w:rsid w:val="00793906"/>
    <w:rsid w:val="0079391F"/>
    <w:rsid w:val="00794391"/>
    <w:rsid w:val="00795121"/>
    <w:rsid w:val="00797F6A"/>
    <w:rsid w:val="007A032C"/>
    <w:rsid w:val="007A0E54"/>
    <w:rsid w:val="007A166F"/>
    <w:rsid w:val="007A30A9"/>
    <w:rsid w:val="007A3AD2"/>
    <w:rsid w:val="007A3FED"/>
    <w:rsid w:val="007A4E3E"/>
    <w:rsid w:val="007A63C4"/>
    <w:rsid w:val="007B06D6"/>
    <w:rsid w:val="007B0841"/>
    <w:rsid w:val="007B0912"/>
    <w:rsid w:val="007B1C5F"/>
    <w:rsid w:val="007B337A"/>
    <w:rsid w:val="007B3AAC"/>
    <w:rsid w:val="007B3D7F"/>
    <w:rsid w:val="007B49D7"/>
    <w:rsid w:val="007B5E2F"/>
    <w:rsid w:val="007B6067"/>
    <w:rsid w:val="007B62E4"/>
    <w:rsid w:val="007B6AAF"/>
    <w:rsid w:val="007B7C18"/>
    <w:rsid w:val="007C03C2"/>
    <w:rsid w:val="007C0CD6"/>
    <w:rsid w:val="007C1EFA"/>
    <w:rsid w:val="007C48B3"/>
    <w:rsid w:val="007C49D6"/>
    <w:rsid w:val="007C67C2"/>
    <w:rsid w:val="007D0DB4"/>
    <w:rsid w:val="007D10C7"/>
    <w:rsid w:val="007D1A8F"/>
    <w:rsid w:val="007D3544"/>
    <w:rsid w:val="007D4418"/>
    <w:rsid w:val="007D468F"/>
    <w:rsid w:val="007D48F6"/>
    <w:rsid w:val="007D4AE3"/>
    <w:rsid w:val="007D4E9B"/>
    <w:rsid w:val="007D6084"/>
    <w:rsid w:val="007D62A2"/>
    <w:rsid w:val="007D6689"/>
    <w:rsid w:val="007D7805"/>
    <w:rsid w:val="007D78C3"/>
    <w:rsid w:val="007E04B6"/>
    <w:rsid w:val="007E2C8D"/>
    <w:rsid w:val="007E445F"/>
    <w:rsid w:val="007E5783"/>
    <w:rsid w:val="007E6EF9"/>
    <w:rsid w:val="007E76C2"/>
    <w:rsid w:val="007F0A5B"/>
    <w:rsid w:val="007F0F18"/>
    <w:rsid w:val="007F10C5"/>
    <w:rsid w:val="007F1198"/>
    <w:rsid w:val="007F14F5"/>
    <w:rsid w:val="007F27C3"/>
    <w:rsid w:val="007F2C8F"/>
    <w:rsid w:val="007F3214"/>
    <w:rsid w:val="007F417F"/>
    <w:rsid w:val="007F43EE"/>
    <w:rsid w:val="007F5434"/>
    <w:rsid w:val="007F5E7B"/>
    <w:rsid w:val="007F60C2"/>
    <w:rsid w:val="00803E5E"/>
    <w:rsid w:val="00805298"/>
    <w:rsid w:val="00806C36"/>
    <w:rsid w:val="008070B8"/>
    <w:rsid w:val="00807510"/>
    <w:rsid w:val="0081134F"/>
    <w:rsid w:val="00812095"/>
    <w:rsid w:val="00812505"/>
    <w:rsid w:val="0081314E"/>
    <w:rsid w:val="0081384E"/>
    <w:rsid w:val="00813900"/>
    <w:rsid w:val="00816CED"/>
    <w:rsid w:val="0082113E"/>
    <w:rsid w:val="008218B4"/>
    <w:rsid w:val="00822D45"/>
    <w:rsid w:val="00823898"/>
    <w:rsid w:val="00824DBE"/>
    <w:rsid w:val="00826F76"/>
    <w:rsid w:val="00830203"/>
    <w:rsid w:val="00830BB6"/>
    <w:rsid w:val="008312C9"/>
    <w:rsid w:val="008315B1"/>
    <w:rsid w:val="00831780"/>
    <w:rsid w:val="00831FBE"/>
    <w:rsid w:val="00832A6C"/>
    <w:rsid w:val="0083328B"/>
    <w:rsid w:val="00833380"/>
    <w:rsid w:val="00833C24"/>
    <w:rsid w:val="008343EE"/>
    <w:rsid w:val="00837066"/>
    <w:rsid w:val="008377AB"/>
    <w:rsid w:val="00837E10"/>
    <w:rsid w:val="00840105"/>
    <w:rsid w:val="00840B39"/>
    <w:rsid w:val="00840D02"/>
    <w:rsid w:val="00841B65"/>
    <w:rsid w:val="008432E6"/>
    <w:rsid w:val="00844ECB"/>
    <w:rsid w:val="008467BD"/>
    <w:rsid w:val="00847B9C"/>
    <w:rsid w:val="008511BC"/>
    <w:rsid w:val="00851A7C"/>
    <w:rsid w:val="0085221B"/>
    <w:rsid w:val="00852386"/>
    <w:rsid w:val="008533DA"/>
    <w:rsid w:val="00855B58"/>
    <w:rsid w:val="00856419"/>
    <w:rsid w:val="00856E8E"/>
    <w:rsid w:val="00860445"/>
    <w:rsid w:val="00860C0E"/>
    <w:rsid w:val="008620E8"/>
    <w:rsid w:val="00862448"/>
    <w:rsid w:val="00862486"/>
    <w:rsid w:val="00862BAC"/>
    <w:rsid w:val="00864522"/>
    <w:rsid w:val="008649F1"/>
    <w:rsid w:val="00865E98"/>
    <w:rsid w:val="0086602C"/>
    <w:rsid w:val="008662FD"/>
    <w:rsid w:val="0086639B"/>
    <w:rsid w:val="008664E3"/>
    <w:rsid w:val="00867F3D"/>
    <w:rsid w:val="0087128C"/>
    <w:rsid w:val="00871457"/>
    <w:rsid w:val="00871C11"/>
    <w:rsid w:val="008735C3"/>
    <w:rsid w:val="00874C81"/>
    <w:rsid w:val="00876954"/>
    <w:rsid w:val="008772E3"/>
    <w:rsid w:val="008776F0"/>
    <w:rsid w:val="008777C8"/>
    <w:rsid w:val="008802CA"/>
    <w:rsid w:val="008817BB"/>
    <w:rsid w:val="00882A56"/>
    <w:rsid w:val="00882A8B"/>
    <w:rsid w:val="008915F3"/>
    <w:rsid w:val="0089178E"/>
    <w:rsid w:val="00891C07"/>
    <w:rsid w:val="00892A47"/>
    <w:rsid w:val="008931F0"/>
    <w:rsid w:val="008953A6"/>
    <w:rsid w:val="00896CED"/>
    <w:rsid w:val="008A1BE0"/>
    <w:rsid w:val="008A287A"/>
    <w:rsid w:val="008A4A6C"/>
    <w:rsid w:val="008A581B"/>
    <w:rsid w:val="008A69A8"/>
    <w:rsid w:val="008B0924"/>
    <w:rsid w:val="008B12A7"/>
    <w:rsid w:val="008B16A5"/>
    <w:rsid w:val="008B1AF0"/>
    <w:rsid w:val="008B2975"/>
    <w:rsid w:val="008B3145"/>
    <w:rsid w:val="008B3502"/>
    <w:rsid w:val="008B47C6"/>
    <w:rsid w:val="008B5150"/>
    <w:rsid w:val="008B5F51"/>
    <w:rsid w:val="008B61C3"/>
    <w:rsid w:val="008B6FC7"/>
    <w:rsid w:val="008B7101"/>
    <w:rsid w:val="008C144E"/>
    <w:rsid w:val="008C2276"/>
    <w:rsid w:val="008C3113"/>
    <w:rsid w:val="008C3C7E"/>
    <w:rsid w:val="008C3D95"/>
    <w:rsid w:val="008C46CE"/>
    <w:rsid w:val="008C486B"/>
    <w:rsid w:val="008C4C5C"/>
    <w:rsid w:val="008C6186"/>
    <w:rsid w:val="008C6A40"/>
    <w:rsid w:val="008C6C35"/>
    <w:rsid w:val="008C7307"/>
    <w:rsid w:val="008D11AB"/>
    <w:rsid w:val="008D123F"/>
    <w:rsid w:val="008D23CC"/>
    <w:rsid w:val="008D277C"/>
    <w:rsid w:val="008D60E6"/>
    <w:rsid w:val="008D636E"/>
    <w:rsid w:val="008D7862"/>
    <w:rsid w:val="008D7FB3"/>
    <w:rsid w:val="008E06A6"/>
    <w:rsid w:val="008E1D70"/>
    <w:rsid w:val="008E3706"/>
    <w:rsid w:val="008E56D1"/>
    <w:rsid w:val="008E5BB5"/>
    <w:rsid w:val="008E6DE8"/>
    <w:rsid w:val="008E7DFD"/>
    <w:rsid w:val="008F0F4D"/>
    <w:rsid w:val="008F1957"/>
    <w:rsid w:val="008F29A6"/>
    <w:rsid w:val="008F2B83"/>
    <w:rsid w:val="008F46FB"/>
    <w:rsid w:val="008F50C4"/>
    <w:rsid w:val="008F5D92"/>
    <w:rsid w:val="008F732F"/>
    <w:rsid w:val="008F7A89"/>
    <w:rsid w:val="009005C7"/>
    <w:rsid w:val="00900CC0"/>
    <w:rsid w:val="00902640"/>
    <w:rsid w:val="00902E39"/>
    <w:rsid w:val="00903957"/>
    <w:rsid w:val="00903C8B"/>
    <w:rsid w:val="00904568"/>
    <w:rsid w:val="009049CD"/>
    <w:rsid w:val="0090615F"/>
    <w:rsid w:val="009069AC"/>
    <w:rsid w:val="00906F36"/>
    <w:rsid w:val="00907AB3"/>
    <w:rsid w:val="0091098A"/>
    <w:rsid w:val="00911409"/>
    <w:rsid w:val="0091198F"/>
    <w:rsid w:val="00911D8C"/>
    <w:rsid w:val="00912284"/>
    <w:rsid w:val="0091340E"/>
    <w:rsid w:val="0091390E"/>
    <w:rsid w:val="00914EEA"/>
    <w:rsid w:val="0091512C"/>
    <w:rsid w:val="00915205"/>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1CD9"/>
    <w:rsid w:val="00933507"/>
    <w:rsid w:val="009337E2"/>
    <w:rsid w:val="00935CC9"/>
    <w:rsid w:val="0093618F"/>
    <w:rsid w:val="0093664B"/>
    <w:rsid w:val="0093697D"/>
    <w:rsid w:val="00936BCF"/>
    <w:rsid w:val="009378E9"/>
    <w:rsid w:val="00941394"/>
    <w:rsid w:val="009425E9"/>
    <w:rsid w:val="00942A94"/>
    <w:rsid w:val="00943556"/>
    <w:rsid w:val="009438A2"/>
    <w:rsid w:val="009439AF"/>
    <w:rsid w:val="009443AB"/>
    <w:rsid w:val="00946612"/>
    <w:rsid w:val="00947147"/>
    <w:rsid w:val="00951051"/>
    <w:rsid w:val="009522B6"/>
    <w:rsid w:val="009537BE"/>
    <w:rsid w:val="009546F8"/>
    <w:rsid w:val="00954F8B"/>
    <w:rsid w:val="00955CBB"/>
    <w:rsid w:val="00955FC1"/>
    <w:rsid w:val="00956B90"/>
    <w:rsid w:val="009571F1"/>
    <w:rsid w:val="00957F45"/>
    <w:rsid w:val="00960241"/>
    <w:rsid w:val="00961EDB"/>
    <w:rsid w:val="00962CBD"/>
    <w:rsid w:val="00963E23"/>
    <w:rsid w:val="00964980"/>
    <w:rsid w:val="00970246"/>
    <w:rsid w:val="009714EB"/>
    <w:rsid w:val="00972258"/>
    <w:rsid w:val="00972D51"/>
    <w:rsid w:val="00974256"/>
    <w:rsid w:val="009749A5"/>
    <w:rsid w:val="00976692"/>
    <w:rsid w:val="00976A11"/>
    <w:rsid w:val="00976DCC"/>
    <w:rsid w:val="0097719B"/>
    <w:rsid w:val="00977541"/>
    <w:rsid w:val="009776A6"/>
    <w:rsid w:val="0097779C"/>
    <w:rsid w:val="00980CF8"/>
    <w:rsid w:val="0098100B"/>
    <w:rsid w:val="009812C0"/>
    <w:rsid w:val="009848A2"/>
    <w:rsid w:val="009853CF"/>
    <w:rsid w:val="0099003F"/>
    <w:rsid w:val="00993424"/>
    <w:rsid w:val="00993E68"/>
    <w:rsid w:val="00997783"/>
    <w:rsid w:val="00997ECB"/>
    <w:rsid w:val="009A1024"/>
    <w:rsid w:val="009A4B6B"/>
    <w:rsid w:val="009A5B6C"/>
    <w:rsid w:val="009B0656"/>
    <w:rsid w:val="009B0774"/>
    <w:rsid w:val="009B0E17"/>
    <w:rsid w:val="009B1E66"/>
    <w:rsid w:val="009B280C"/>
    <w:rsid w:val="009B2A5A"/>
    <w:rsid w:val="009B3491"/>
    <w:rsid w:val="009B3D60"/>
    <w:rsid w:val="009B43F2"/>
    <w:rsid w:val="009B719E"/>
    <w:rsid w:val="009B721D"/>
    <w:rsid w:val="009C0EC2"/>
    <w:rsid w:val="009C31D5"/>
    <w:rsid w:val="009C3663"/>
    <w:rsid w:val="009C4128"/>
    <w:rsid w:val="009C49D9"/>
    <w:rsid w:val="009C5134"/>
    <w:rsid w:val="009C522F"/>
    <w:rsid w:val="009C6128"/>
    <w:rsid w:val="009C6690"/>
    <w:rsid w:val="009C6F65"/>
    <w:rsid w:val="009C7658"/>
    <w:rsid w:val="009D0F08"/>
    <w:rsid w:val="009D21D6"/>
    <w:rsid w:val="009D26FB"/>
    <w:rsid w:val="009D29C2"/>
    <w:rsid w:val="009D328F"/>
    <w:rsid w:val="009D32AC"/>
    <w:rsid w:val="009D430C"/>
    <w:rsid w:val="009D4986"/>
    <w:rsid w:val="009D5479"/>
    <w:rsid w:val="009E0033"/>
    <w:rsid w:val="009E0605"/>
    <w:rsid w:val="009E08C1"/>
    <w:rsid w:val="009E37B1"/>
    <w:rsid w:val="009E4600"/>
    <w:rsid w:val="009E4A24"/>
    <w:rsid w:val="009E5398"/>
    <w:rsid w:val="009E6727"/>
    <w:rsid w:val="009F05E8"/>
    <w:rsid w:val="009F4210"/>
    <w:rsid w:val="009F4915"/>
    <w:rsid w:val="009F5B44"/>
    <w:rsid w:val="009F64B2"/>
    <w:rsid w:val="00A0272F"/>
    <w:rsid w:val="00A04E4A"/>
    <w:rsid w:val="00A060EA"/>
    <w:rsid w:val="00A0637D"/>
    <w:rsid w:val="00A071D2"/>
    <w:rsid w:val="00A07827"/>
    <w:rsid w:val="00A100E7"/>
    <w:rsid w:val="00A10863"/>
    <w:rsid w:val="00A1267F"/>
    <w:rsid w:val="00A12B8C"/>
    <w:rsid w:val="00A14309"/>
    <w:rsid w:val="00A17229"/>
    <w:rsid w:val="00A20385"/>
    <w:rsid w:val="00A222B2"/>
    <w:rsid w:val="00A22CC7"/>
    <w:rsid w:val="00A22F40"/>
    <w:rsid w:val="00A23185"/>
    <w:rsid w:val="00A2363E"/>
    <w:rsid w:val="00A256BA"/>
    <w:rsid w:val="00A3128A"/>
    <w:rsid w:val="00A31537"/>
    <w:rsid w:val="00A33607"/>
    <w:rsid w:val="00A34530"/>
    <w:rsid w:val="00A345FC"/>
    <w:rsid w:val="00A347F9"/>
    <w:rsid w:val="00A34971"/>
    <w:rsid w:val="00A34E38"/>
    <w:rsid w:val="00A357C2"/>
    <w:rsid w:val="00A36547"/>
    <w:rsid w:val="00A36609"/>
    <w:rsid w:val="00A40358"/>
    <w:rsid w:val="00A41CD4"/>
    <w:rsid w:val="00A41E23"/>
    <w:rsid w:val="00A4282E"/>
    <w:rsid w:val="00A42B5B"/>
    <w:rsid w:val="00A43676"/>
    <w:rsid w:val="00A46B2B"/>
    <w:rsid w:val="00A470A0"/>
    <w:rsid w:val="00A4720C"/>
    <w:rsid w:val="00A472CF"/>
    <w:rsid w:val="00A472F3"/>
    <w:rsid w:val="00A50077"/>
    <w:rsid w:val="00A504BF"/>
    <w:rsid w:val="00A50B89"/>
    <w:rsid w:val="00A54E44"/>
    <w:rsid w:val="00A54EA0"/>
    <w:rsid w:val="00A557DA"/>
    <w:rsid w:val="00A56477"/>
    <w:rsid w:val="00A6146E"/>
    <w:rsid w:val="00A61B40"/>
    <w:rsid w:val="00A62686"/>
    <w:rsid w:val="00A63D5C"/>
    <w:rsid w:val="00A64DC8"/>
    <w:rsid w:val="00A657A9"/>
    <w:rsid w:val="00A66404"/>
    <w:rsid w:val="00A70541"/>
    <w:rsid w:val="00A7140F"/>
    <w:rsid w:val="00A7270D"/>
    <w:rsid w:val="00A73016"/>
    <w:rsid w:val="00A73D0B"/>
    <w:rsid w:val="00A74332"/>
    <w:rsid w:val="00A7455D"/>
    <w:rsid w:val="00A7584C"/>
    <w:rsid w:val="00A75F43"/>
    <w:rsid w:val="00A76579"/>
    <w:rsid w:val="00A771F1"/>
    <w:rsid w:val="00A775D2"/>
    <w:rsid w:val="00A77A10"/>
    <w:rsid w:val="00A8077F"/>
    <w:rsid w:val="00A819E8"/>
    <w:rsid w:val="00A82437"/>
    <w:rsid w:val="00A858A3"/>
    <w:rsid w:val="00A86C45"/>
    <w:rsid w:val="00A919A2"/>
    <w:rsid w:val="00A91BC4"/>
    <w:rsid w:val="00A9223A"/>
    <w:rsid w:val="00A934D8"/>
    <w:rsid w:val="00A935EE"/>
    <w:rsid w:val="00A937FE"/>
    <w:rsid w:val="00A93C52"/>
    <w:rsid w:val="00A94B6C"/>
    <w:rsid w:val="00A95122"/>
    <w:rsid w:val="00A95B60"/>
    <w:rsid w:val="00A95D49"/>
    <w:rsid w:val="00AA023E"/>
    <w:rsid w:val="00AA1C0B"/>
    <w:rsid w:val="00AA236F"/>
    <w:rsid w:val="00AA2F05"/>
    <w:rsid w:val="00AA40AF"/>
    <w:rsid w:val="00AA5DED"/>
    <w:rsid w:val="00AB18AD"/>
    <w:rsid w:val="00AB1B1A"/>
    <w:rsid w:val="00AB1FE4"/>
    <w:rsid w:val="00AB2532"/>
    <w:rsid w:val="00AB2891"/>
    <w:rsid w:val="00AB2ADC"/>
    <w:rsid w:val="00AB54C0"/>
    <w:rsid w:val="00AB59CC"/>
    <w:rsid w:val="00AB73E2"/>
    <w:rsid w:val="00AB73F8"/>
    <w:rsid w:val="00AC15E2"/>
    <w:rsid w:val="00AC18E1"/>
    <w:rsid w:val="00AC24F1"/>
    <w:rsid w:val="00AC2FA1"/>
    <w:rsid w:val="00AC31A5"/>
    <w:rsid w:val="00AC3856"/>
    <w:rsid w:val="00AC4146"/>
    <w:rsid w:val="00AC515B"/>
    <w:rsid w:val="00AC5A21"/>
    <w:rsid w:val="00AC5BFE"/>
    <w:rsid w:val="00AD07F6"/>
    <w:rsid w:val="00AD0F69"/>
    <w:rsid w:val="00AD134D"/>
    <w:rsid w:val="00AD1748"/>
    <w:rsid w:val="00AD259C"/>
    <w:rsid w:val="00AD2B6C"/>
    <w:rsid w:val="00AD338C"/>
    <w:rsid w:val="00AD4413"/>
    <w:rsid w:val="00AD7096"/>
    <w:rsid w:val="00AD75AA"/>
    <w:rsid w:val="00AD7914"/>
    <w:rsid w:val="00AE09ED"/>
    <w:rsid w:val="00AE12FB"/>
    <w:rsid w:val="00AE1C25"/>
    <w:rsid w:val="00AE2005"/>
    <w:rsid w:val="00AE2CE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2847"/>
    <w:rsid w:val="00AF3BAF"/>
    <w:rsid w:val="00AF402D"/>
    <w:rsid w:val="00AF4D68"/>
    <w:rsid w:val="00AF4DC3"/>
    <w:rsid w:val="00AF4DED"/>
    <w:rsid w:val="00AF5DAE"/>
    <w:rsid w:val="00AF5FBC"/>
    <w:rsid w:val="00AF6015"/>
    <w:rsid w:val="00AF6BBB"/>
    <w:rsid w:val="00AF7EC4"/>
    <w:rsid w:val="00B000E6"/>
    <w:rsid w:val="00B00838"/>
    <w:rsid w:val="00B0357E"/>
    <w:rsid w:val="00B04CA1"/>
    <w:rsid w:val="00B05B42"/>
    <w:rsid w:val="00B05E37"/>
    <w:rsid w:val="00B061B4"/>
    <w:rsid w:val="00B07699"/>
    <w:rsid w:val="00B10BCC"/>
    <w:rsid w:val="00B10C8A"/>
    <w:rsid w:val="00B10EB2"/>
    <w:rsid w:val="00B13E02"/>
    <w:rsid w:val="00B13EEA"/>
    <w:rsid w:val="00B14ADC"/>
    <w:rsid w:val="00B160EA"/>
    <w:rsid w:val="00B16A23"/>
    <w:rsid w:val="00B175E5"/>
    <w:rsid w:val="00B17E3C"/>
    <w:rsid w:val="00B200B6"/>
    <w:rsid w:val="00B20B06"/>
    <w:rsid w:val="00B20F38"/>
    <w:rsid w:val="00B21507"/>
    <w:rsid w:val="00B2278F"/>
    <w:rsid w:val="00B22FA5"/>
    <w:rsid w:val="00B23E7A"/>
    <w:rsid w:val="00B24303"/>
    <w:rsid w:val="00B24B6A"/>
    <w:rsid w:val="00B25C0C"/>
    <w:rsid w:val="00B261DA"/>
    <w:rsid w:val="00B26573"/>
    <w:rsid w:val="00B26A55"/>
    <w:rsid w:val="00B3111A"/>
    <w:rsid w:val="00B31D50"/>
    <w:rsid w:val="00B32C87"/>
    <w:rsid w:val="00B3419E"/>
    <w:rsid w:val="00B34387"/>
    <w:rsid w:val="00B34955"/>
    <w:rsid w:val="00B35362"/>
    <w:rsid w:val="00B4150E"/>
    <w:rsid w:val="00B4184F"/>
    <w:rsid w:val="00B424E6"/>
    <w:rsid w:val="00B43A7F"/>
    <w:rsid w:val="00B43FCF"/>
    <w:rsid w:val="00B454F0"/>
    <w:rsid w:val="00B454FD"/>
    <w:rsid w:val="00B468A8"/>
    <w:rsid w:val="00B46931"/>
    <w:rsid w:val="00B46B04"/>
    <w:rsid w:val="00B47CF3"/>
    <w:rsid w:val="00B47F0F"/>
    <w:rsid w:val="00B50ADC"/>
    <w:rsid w:val="00B50ED8"/>
    <w:rsid w:val="00B5583E"/>
    <w:rsid w:val="00B62795"/>
    <w:rsid w:val="00B6396A"/>
    <w:rsid w:val="00B639C0"/>
    <w:rsid w:val="00B64C3F"/>
    <w:rsid w:val="00B65A78"/>
    <w:rsid w:val="00B66602"/>
    <w:rsid w:val="00B70385"/>
    <w:rsid w:val="00B71087"/>
    <w:rsid w:val="00B71B2D"/>
    <w:rsid w:val="00B720EB"/>
    <w:rsid w:val="00B73766"/>
    <w:rsid w:val="00B7414B"/>
    <w:rsid w:val="00B746B6"/>
    <w:rsid w:val="00B755C0"/>
    <w:rsid w:val="00B75C5C"/>
    <w:rsid w:val="00B76447"/>
    <w:rsid w:val="00B800A6"/>
    <w:rsid w:val="00B81711"/>
    <w:rsid w:val="00B81E92"/>
    <w:rsid w:val="00B83301"/>
    <w:rsid w:val="00B84949"/>
    <w:rsid w:val="00B84DC9"/>
    <w:rsid w:val="00B8635F"/>
    <w:rsid w:val="00B864DE"/>
    <w:rsid w:val="00B86BDC"/>
    <w:rsid w:val="00B8757F"/>
    <w:rsid w:val="00B9054E"/>
    <w:rsid w:val="00B9138F"/>
    <w:rsid w:val="00B91DF7"/>
    <w:rsid w:val="00B92644"/>
    <w:rsid w:val="00B92964"/>
    <w:rsid w:val="00B94A13"/>
    <w:rsid w:val="00B96555"/>
    <w:rsid w:val="00B96B0E"/>
    <w:rsid w:val="00B96D00"/>
    <w:rsid w:val="00B96D80"/>
    <w:rsid w:val="00B97517"/>
    <w:rsid w:val="00BA1E67"/>
    <w:rsid w:val="00BA2067"/>
    <w:rsid w:val="00BA25C2"/>
    <w:rsid w:val="00BA2A4B"/>
    <w:rsid w:val="00BA2FC4"/>
    <w:rsid w:val="00BA52DE"/>
    <w:rsid w:val="00BA53E8"/>
    <w:rsid w:val="00BA5732"/>
    <w:rsid w:val="00BA5826"/>
    <w:rsid w:val="00BA72A7"/>
    <w:rsid w:val="00BA7450"/>
    <w:rsid w:val="00BB18F2"/>
    <w:rsid w:val="00BB21AF"/>
    <w:rsid w:val="00BB585A"/>
    <w:rsid w:val="00BB6163"/>
    <w:rsid w:val="00BB62F6"/>
    <w:rsid w:val="00BB6486"/>
    <w:rsid w:val="00BB6B57"/>
    <w:rsid w:val="00BB7253"/>
    <w:rsid w:val="00BB7C0A"/>
    <w:rsid w:val="00BC01E5"/>
    <w:rsid w:val="00BC10C5"/>
    <w:rsid w:val="00BC119D"/>
    <w:rsid w:val="00BC1BCF"/>
    <w:rsid w:val="00BC23BB"/>
    <w:rsid w:val="00BC3344"/>
    <w:rsid w:val="00BC3865"/>
    <w:rsid w:val="00BC41CD"/>
    <w:rsid w:val="00BC4A14"/>
    <w:rsid w:val="00BC5D67"/>
    <w:rsid w:val="00BC63B3"/>
    <w:rsid w:val="00BC6BFF"/>
    <w:rsid w:val="00BC73D3"/>
    <w:rsid w:val="00BD0982"/>
    <w:rsid w:val="00BD0A00"/>
    <w:rsid w:val="00BD0EEF"/>
    <w:rsid w:val="00BD1098"/>
    <w:rsid w:val="00BD1A4E"/>
    <w:rsid w:val="00BD1BDB"/>
    <w:rsid w:val="00BD2767"/>
    <w:rsid w:val="00BD3B27"/>
    <w:rsid w:val="00BD41FC"/>
    <w:rsid w:val="00BD53E3"/>
    <w:rsid w:val="00BD5898"/>
    <w:rsid w:val="00BD5BF8"/>
    <w:rsid w:val="00BE0156"/>
    <w:rsid w:val="00BE0711"/>
    <w:rsid w:val="00BE1387"/>
    <w:rsid w:val="00BE14DA"/>
    <w:rsid w:val="00BE236D"/>
    <w:rsid w:val="00BE3B81"/>
    <w:rsid w:val="00BE438D"/>
    <w:rsid w:val="00BE4632"/>
    <w:rsid w:val="00BE498B"/>
    <w:rsid w:val="00BE55BA"/>
    <w:rsid w:val="00BE5F1E"/>
    <w:rsid w:val="00BE78DB"/>
    <w:rsid w:val="00BE7E96"/>
    <w:rsid w:val="00BF002E"/>
    <w:rsid w:val="00BF12E4"/>
    <w:rsid w:val="00BF2F12"/>
    <w:rsid w:val="00BF4B5B"/>
    <w:rsid w:val="00BF5161"/>
    <w:rsid w:val="00BF51D1"/>
    <w:rsid w:val="00BF6854"/>
    <w:rsid w:val="00BF690D"/>
    <w:rsid w:val="00BF761C"/>
    <w:rsid w:val="00C0073C"/>
    <w:rsid w:val="00C01295"/>
    <w:rsid w:val="00C0339F"/>
    <w:rsid w:val="00C04E7F"/>
    <w:rsid w:val="00C06211"/>
    <w:rsid w:val="00C06B69"/>
    <w:rsid w:val="00C07A65"/>
    <w:rsid w:val="00C12DF5"/>
    <w:rsid w:val="00C140D2"/>
    <w:rsid w:val="00C14984"/>
    <w:rsid w:val="00C150D2"/>
    <w:rsid w:val="00C17CE8"/>
    <w:rsid w:val="00C22F1C"/>
    <w:rsid w:val="00C2353A"/>
    <w:rsid w:val="00C235DF"/>
    <w:rsid w:val="00C24D81"/>
    <w:rsid w:val="00C31709"/>
    <w:rsid w:val="00C31E05"/>
    <w:rsid w:val="00C3227E"/>
    <w:rsid w:val="00C325B7"/>
    <w:rsid w:val="00C32F04"/>
    <w:rsid w:val="00C33C39"/>
    <w:rsid w:val="00C34511"/>
    <w:rsid w:val="00C34937"/>
    <w:rsid w:val="00C34DB6"/>
    <w:rsid w:val="00C35B99"/>
    <w:rsid w:val="00C36B97"/>
    <w:rsid w:val="00C417C8"/>
    <w:rsid w:val="00C421F1"/>
    <w:rsid w:val="00C42BEB"/>
    <w:rsid w:val="00C42FA8"/>
    <w:rsid w:val="00C4574C"/>
    <w:rsid w:val="00C471B8"/>
    <w:rsid w:val="00C47A9E"/>
    <w:rsid w:val="00C50612"/>
    <w:rsid w:val="00C50E2E"/>
    <w:rsid w:val="00C51238"/>
    <w:rsid w:val="00C521C2"/>
    <w:rsid w:val="00C538AB"/>
    <w:rsid w:val="00C54450"/>
    <w:rsid w:val="00C54F1B"/>
    <w:rsid w:val="00C55263"/>
    <w:rsid w:val="00C55D16"/>
    <w:rsid w:val="00C55EFD"/>
    <w:rsid w:val="00C5746B"/>
    <w:rsid w:val="00C57CE7"/>
    <w:rsid w:val="00C604C2"/>
    <w:rsid w:val="00C62E1F"/>
    <w:rsid w:val="00C63161"/>
    <w:rsid w:val="00C63BDF"/>
    <w:rsid w:val="00C657E7"/>
    <w:rsid w:val="00C65D40"/>
    <w:rsid w:val="00C67452"/>
    <w:rsid w:val="00C71070"/>
    <w:rsid w:val="00C71EED"/>
    <w:rsid w:val="00C741CC"/>
    <w:rsid w:val="00C747AB"/>
    <w:rsid w:val="00C77318"/>
    <w:rsid w:val="00C77E3D"/>
    <w:rsid w:val="00C809B4"/>
    <w:rsid w:val="00C83CC1"/>
    <w:rsid w:val="00C84A02"/>
    <w:rsid w:val="00C85AFA"/>
    <w:rsid w:val="00C903CC"/>
    <w:rsid w:val="00C91D6C"/>
    <w:rsid w:val="00C91F0B"/>
    <w:rsid w:val="00C92943"/>
    <w:rsid w:val="00C93086"/>
    <w:rsid w:val="00C93461"/>
    <w:rsid w:val="00C93787"/>
    <w:rsid w:val="00C945CB"/>
    <w:rsid w:val="00C95636"/>
    <w:rsid w:val="00C95B8D"/>
    <w:rsid w:val="00C9606A"/>
    <w:rsid w:val="00C977B9"/>
    <w:rsid w:val="00CA0224"/>
    <w:rsid w:val="00CA0929"/>
    <w:rsid w:val="00CA3E54"/>
    <w:rsid w:val="00CA4B4C"/>
    <w:rsid w:val="00CA4ED6"/>
    <w:rsid w:val="00CA582F"/>
    <w:rsid w:val="00CA5B50"/>
    <w:rsid w:val="00CA66C8"/>
    <w:rsid w:val="00CA7372"/>
    <w:rsid w:val="00CB0C80"/>
    <w:rsid w:val="00CB398E"/>
    <w:rsid w:val="00CB3EB4"/>
    <w:rsid w:val="00CB450E"/>
    <w:rsid w:val="00CB6167"/>
    <w:rsid w:val="00CB691A"/>
    <w:rsid w:val="00CC055D"/>
    <w:rsid w:val="00CC37DF"/>
    <w:rsid w:val="00CC5246"/>
    <w:rsid w:val="00CC6DC1"/>
    <w:rsid w:val="00CC71A6"/>
    <w:rsid w:val="00CD0815"/>
    <w:rsid w:val="00CD28C7"/>
    <w:rsid w:val="00CD69DE"/>
    <w:rsid w:val="00CD7E51"/>
    <w:rsid w:val="00CE0C69"/>
    <w:rsid w:val="00CE0FD3"/>
    <w:rsid w:val="00CE30B5"/>
    <w:rsid w:val="00CE4BA1"/>
    <w:rsid w:val="00CE511F"/>
    <w:rsid w:val="00CE60E9"/>
    <w:rsid w:val="00CE66F9"/>
    <w:rsid w:val="00CE66FE"/>
    <w:rsid w:val="00CE6898"/>
    <w:rsid w:val="00CF02A0"/>
    <w:rsid w:val="00CF0D34"/>
    <w:rsid w:val="00CF1C11"/>
    <w:rsid w:val="00CF241A"/>
    <w:rsid w:val="00CF4AD1"/>
    <w:rsid w:val="00CF4C08"/>
    <w:rsid w:val="00CF595F"/>
    <w:rsid w:val="00CF6250"/>
    <w:rsid w:val="00CF669F"/>
    <w:rsid w:val="00CF6ACF"/>
    <w:rsid w:val="00D01330"/>
    <w:rsid w:val="00D0210D"/>
    <w:rsid w:val="00D0224F"/>
    <w:rsid w:val="00D02C19"/>
    <w:rsid w:val="00D034A7"/>
    <w:rsid w:val="00D038A1"/>
    <w:rsid w:val="00D07B0D"/>
    <w:rsid w:val="00D10405"/>
    <w:rsid w:val="00D10F1B"/>
    <w:rsid w:val="00D11D9F"/>
    <w:rsid w:val="00D120A2"/>
    <w:rsid w:val="00D12F19"/>
    <w:rsid w:val="00D12FB6"/>
    <w:rsid w:val="00D134E3"/>
    <w:rsid w:val="00D14B6A"/>
    <w:rsid w:val="00D1525D"/>
    <w:rsid w:val="00D1710E"/>
    <w:rsid w:val="00D174AA"/>
    <w:rsid w:val="00D2032E"/>
    <w:rsid w:val="00D20F75"/>
    <w:rsid w:val="00D21B70"/>
    <w:rsid w:val="00D22FFF"/>
    <w:rsid w:val="00D24589"/>
    <w:rsid w:val="00D25883"/>
    <w:rsid w:val="00D25A3C"/>
    <w:rsid w:val="00D26C58"/>
    <w:rsid w:val="00D27B41"/>
    <w:rsid w:val="00D30E19"/>
    <w:rsid w:val="00D30F00"/>
    <w:rsid w:val="00D3126F"/>
    <w:rsid w:val="00D312AF"/>
    <w:rsid w:val="00D35646"/>
    <w:rsid w:val="00D35ED6"/>
    <w:rsid w:val="00D360B5"/>
    <w:rsid w:val="00D361EC"/>
    <w:rsid w:val="00D401CE"/>
    <w:rsid w:val="00D40235"/>
    <w:rsid w:val="00D40568"/>
    <w:rsid w:val="00D40D56"/>
    <w:rsid w:val="00D42C62"/>
    <w:rsid w:val="00D431C9"/>
    <w:rsid w:val="00D434B8"/>
    <w:rsid w:val="00D44A3F"/>
    <w:rsid w:val="00D45651"/>
    <w:rsid w:val="00D4650B"/>
    <w:rsid w:val="00D46806"/>
    <w:rsid w:val="00D468F6"/>
    <w:rsid w:val="00D475F5"/>
    <w:rsid w:val="00D47F79"/>
    <w:rsid w:val="00D51D44"/>
    <w:rsid w:val="00D51EA8"/>
    <w:rsid w:val="00D53817"/>
    <w:rsid w:val="00D53951"/>
    <w:rsid w:val="00D54AA8"/>
    <w:rsid w:val="00D55694"/>
    <w:rsid w:val="00D55772"/>
    <w:rsid w:val="00D55F32"/>
    <w:rsid w:val="00D56FC4"/>
    <w:rsid w:val="00D57FFE"/>
    <w:rsid w:val="00D60B78"/>
    <w:rsid w:val="00D6109D"/>
    <w:rsid w:val="00D62349"/>
    <w:rsid w:val="00D62755"/>
    <w:rsid w:val="00D6278A"/>
    <w:rsid w:val="00D631C1"/>
    <w:rsid w:val="00D63D5B"/>
    <w:rsid w:val="00D63F5C"/>
    <w:rsid w:val="00D654FC"/>
    <w:rsid w:val="00D66C62"/>
    <w:rsid w:val="00D670E5"/>
    <w:rsid w:val="00D67E14"/>
    <w:rsid w:val="00D67F29"/>
    <w:rsid w:val="00D7148F"/>
    <w:rsid w:val="00D72142"/>
    <w:rsid w:val="00D7631D"/>
    <w:rsid w:val="00D76E81"/>
    <w:rsid w:val="00D77E34"/>
    <w:rsid w:val="00D77FCE"/>
    <w:rsid w:val="00D77FD9"/>
    <w:rsid w:val="00D834F5"/>
    <w:rsid w:val="00D836E4"/>
    <w:rsid w:val="00D83710"/>
    <w:rsid w:val="00D83B98"/>
    <w:rsid w:val="00D84353"/>
    <w:rsid w:val="00D86419"/>
    <w:rsid w:val="00D867AF"/>
    <w:rsid w:val="00D87519"/>
    <w:rsid w:val="00D90461"/>
    <w:rsid w:val="00D909E6"/>
    <w:rsid w:val="00D90EC4"/>
    <w:rsid w:val="00D949A3"/>
    <w:rsid w:val="00D94BE3"/>
    <w:rsid w:val="00D97F83"/>
    <w:rsid w:val="00DA139C"/>
    <w:rsid w:val="00DA2754"/>
    <w:rsid w:val="00DA32F8"/>
    <w:rsid w:val="00DA584D"/>
    <w:rsid w:val="00DA64E6"/>
    <w:rsid w:val="00DB0568"/>
    <w:rsid w:val="00DB0E27"/>
    <w:rsid w:val="00DB1797"/>
    <w:rsid w:val="00DB18EF"/>
    <w:rsid w:val="00DB32A3"/>
    <w:rsid w:val="00DB36FD"/>
    <w:rsid w:val="00DB3CB7"/>
    <w:rsid w:val="00DB4A75"/>
    <w:rsid w:val="00DB4DAF"/>
    <w:rsid w:val="00DB7077"/>
    <w:rsid w:val="00DC0BB7"/>
    <w:rsid w:val="00DC0FD0"/>
    <w:rsid w:val="00DC1D3D"/>
    <w:rsid w:val="00DC210C"/>
    <w:rsid w:val="00DC2A8E"/>
    <w:rsid w:val="00DC2EB3"/>
    <w:rsid w:val="00DC3ECC"/>
    <w:rsid w:val="00DC5374"/>
    <w:rsid w:val="00DC79BE"/>
    <w:rsid w:val="00DC7B3E"/>
    <w:rsid w:val="00DD002B"/>
    <w:rsid w:val="00DD01CD"/>
    <w:rsid w:val="00DD01FF"/>
    <w:rsid w:val="00DD0CDC"/>
    <w:rsid w:val="00DD22A7"/>
    <w:rsid w:val="00DD314A"/>
    <w:rsid w:val="00DD3BD6"/>
    <w:rsid w:val="00DD3DDA"/>
    <w:rsid w:val="00DD40CD"/>
    <w:rsid w:val="00DD488E"/>
    <w:rsid w:val="00DD4FA1"/>
    <w:rsid w:val="00DD527E"/>
    <w:rsid w:val="00DD52E6"/>
    <w:rsid w:val="00DD53F7"/>
    <w:rsid w:val="00DD5C03"/>
    <w:rsid w:val="00DD7870"/>
    <w:rsid w:val="00DE02E8"/>
    <w:rsid w:val="00DE05EA"/>
    <w:rsid w:val="00DE098B"/>
    <w:rsid w:val="00DE11BB"/>
    <w:rsid w:val="00DE1CF9"/>
    <w:rsid w:val="00DE2541"/>
    <w:rsid w:val="00DE2B21"/>
    <w:rsid w:val="00DE37E3"/>
    <w:rsid w:val="00DE3EC2"/>
    <w:rsid w:val="00DE403A"/>
    <w:rsid w:val="00DE494A"/>
    <w:rsid w:val="00DE517E"/>
    <w:rsid w:val="00DE7200"/>
    <w:rsid w:val="00DE7403"/>
    <w:rsid w:val="00DE787E"/>
    <w:rsid w:val="00DE7EE8"/>
    <w:rsid w:val="00DF08C2"/>
    <w:rsid w:val="00DF233D"/>
    <w:rsid w:val="00DF2CE5"/>
    <w:rsid w:val="00DF40A9"/>
    <w:rsid w:val="00DF474E"/>
    <w:rsid w:val="00DF4CA4"/>
    <w:rsid w:val="00DF549C"/>
    <w:rsid w:val="00E01103"/>
    <w:rsid w:val="00E01935"/>
    <w:rsid w:val="00E019DB"/>
    <w:rsid w:val="00E02EEB"/>
    <w:rsid w:val="00E03BB2"/>
    <w:rsid w:val="00E04095"/>
    <w:rsid w:val="00E0433C"/>
    <w:rsid w:val="00E05AFA"/>
    <w:rsid w:val="00E06715"/>
    <w:rsid w:val="00E06827"/>
    <w:rsid w:val="00E0718D"/>
    <w:rsid w:val="00E07677"/>
    <w:rsid w:val="00E07924"/>
    <w:rsid w:val="00E125D8"/>
    <w:rsid w:val="00E13277"/>
    <w:rsid w:val="00E14D2B"/>
    <w:rsid w:val="00E14EDC"/>
    <w:rsid w:val="00E2087B"/>
    <w:rsid w:val="00E20F2C"/>
    <w:rsid w:val="00E2138B"/>
    <w:rsid w:val="00E22134"/>
    <w:rsid w:val="00E24DE9"/>
    <w:rsid w:val="00E25DD0"/>
    <w:rsid w:val="00E25E3C"/>
    <w:rsid w:val="00E277EF"/>
    <w:rsid w:val="00E277FC"/>
    <w:rsid w:val="00E304A5"/>
    <w:rsid w:val="00E31057"/>
    <w:rsid w:val="00E3178A"/>
    <w:rsid w:val="00E33B66"/>
    <w:rsid w:val="00E33F0D"/>
    <w:rsid w:val="00E3456C"/>
    <w:rsid w:val="00E34B0B"/>
    <w:rsid w:val="00E34F37"/>
    <w:rsid w:val="00E36C6D"/>
    <w:rsid w:val="00E36FA1"/>
    <w:rsid w:val="00E372C4"/>
    <w:rsid w:val="00E3779B"/>
    <w:rsid w:val="00E37A23"/>
    <w:rsid w:val="00E4108F"/>
    <w:rsid w:val="00E41ED1"/>
    <w:rsid w:val="00E43407"/>
    <w:rsid w:val="00E43A93"/>
    <w:rsid w:val="00E452F3"/>
    <w:rsid w:val="00E45545"/>
    <w:rsid w:val="00E46121"/>
    <w:rsid w:val="00E465F0"/>
    <w:rsid w:val="00E47EFB"/>
    <w:rsid w:val="00E50AAF"/>
    <w:rsid w:val="00E51947"/>
    <w:rsid w:val="00E51C77"/>
    <w:rsid w:val="00E51E63"/>
    <w:rsid w:val="00E53E9D"/>
    <w:rsid w:val="00E53FAB"/>
    <w:rsid w:val="00E54AAD"/>
    <w:rsid w:val="00E54E51"/>
    <w:rsid w:val="00E5737F"/>
    <w:rsid w:val="00E62D6B"/>
    <w:rsid w:val="00E6424D"/>
    <w:rsid w:val="00E645B1"/>
    <w:rsid w:val="00E652B2"/>
    <w:rsid w:val="00E6565A"/>
    <w:rsid w:val="00E67AFF"/>
    <w:rsid w:val="00E67E73"/>
    <w:rsid w:val="00E71DE8"/>
    <w:rsid w:val="00E72FF3"/>
    <w:rsid w:val="00E734D6"/>
    <w:rsid w:val="00E73F84"/>
    <w:rsid w:val="00E7407C"/>
    <w:rsid w:val="00E74600"/>
    <w:rsid w:val="00E747C7"/>
    <w:rsid w:val="00E74B63"/>
    <w:rsid w:val="00E77442"/>
    <w:rsid w:val="00E80915"/>
    <w:rsid w:val="00E82C3F"/>
    <w:rsid w:val="00E836F0"/>
    <w:rsid w:val="00E86E34"/>
    <w:rsid w:val="00E91A6E"/>
    <w:rsid w:val="00E92D62"/>
    <w:rsid w:val="00E9609E"/>
    <w:rsid w:val="00EA0C14"/>
    <w:rsid w:val="00EA3C4F"/>
    <w:rsid w:val="00EA4695"/>
    <w:rsid w:val="00EA4AFE"/>
    <w:rsid w:val="00EA4DEB"/>
    <w:rsid w:val="00EA52D1"/>
    <w:rsid w:val="00EA5751"/>
    <w:rsid w:val="00EA5C8A"/>
    <w:rsid w:val="00EA7446"/>
    <w:rsid w:val="00EB1163"/>
    <w:rsid w:val="00EB20F9"/>
    <w:rsid w:val="00EB3832"/>
    <w:rsid w:val="00EB4B51"/>
    <w:rsid w:val="00EB5F6A"/>
    <w:rsid w:val="00EB6528"/>
    <w:rsid w:val="00EC19A9"/>
    <w:rsid w:val="00EC3B59"/>
    <w:rsid w:val="00EC41A2"/>
    <w:rsid w:val="00EC4B42"/>
    <w:rsid w:val="00EC4E46"/>
    <w:rsid w:val="00EC578F"/>
    <w:rsid w:val="00EC5CF6"/>
    <w:rsid w:val="00EC5FBE"/>
    <w:rsid w:val="00EC7C6F"/>
    <w:rsid w:val="00EC7DA9"/>
    <w:rsid w:val="00ED08D8"/>
    <w:rsid w:val="00ED0C47"/>
    <w:rsid w:val="00ED0CAA"/>
    <w:rsid w:val="00ED366E"/>
    <w:rsid w:val="00ED3AF0"/>
    <w:rsid w:val="00ED4F98"/>
    <w:rsid w:val="00ED5466"/>
    <w:rsid w:val="00EE0E0D"/>
    <w:rsid w:val="00EE239D"/>
    <w:rsid w:val="00EE36B1"/>
    <w:rsid w:val="00EE4597"/>
    <w:rsid w:val="00EE5606"/>
    <w:rsid w:val="00EE6B4E"/>
    <w:rsid w:val="00EE6C6C"/>
    <w:rsid w:val="00EE746E"/>
    <w:rsid w:val="00EE7A27"/>
    <w:rsid w:val="00EF160A"/>
    <w:rsid w:val="00EF43AE"/>
    <w:rsid w:val="00EF4C48"/>
    <w:rsid w:val="00EF4FC4"/>
    <w:rsid w:val="00EF563C"/>
    <w:rsid w:val="00EF6C9E"/>
    <w:rsid w:val="00F01828"/>
    <w:rsid w:val="00F0183F"/>
    <w:rsid w:val="00F01E29"/>
    <w:rsid w:val="00F04476"/>
    <w:rsid w:val="00F04D0E"/>
    <w:rsid w:val="00F05CCB"/>
    <w:rsid w:val="00F0673F"/>
    <w:rsid w:val="00F06F83"/>
    <w:rsid w:val="00F1011A"/>
    <w:rsid w:val="00F10629"/>
    <w:rsid w:val="00F10E42"/>
    <w:rsid w:val="00F112D8"/>
    <w:rsid w:val="00F11F6A"/>
    <w:rsid w:val="00F1227F"/>
    <w:rsid w:val="00F128BA"/>
    <w:rsid w:val="00F1369E"/>
    <w:rsid w:val="00F13970"/>
    <w:rsid w:val="00F15004"/>
    <w:rsid w:val="00F155A8"/>
    <w:rsid w:val="00F169C8"/>
    <w:rsid w:val="00F20B8A"/>
    <w:rsid w:val="00F2189C"/>
    <w:rsid w:val="00F21EA7"/>
    <w:rsid w:val="00F24674"/>
    <w:rsid w:val="00F247E5"/>
    <w:rsid w:val="00F24F1F"/>
    <w:rsid w:val="00F2530C"/>
    <w:rsid w:val="00F253AA"/>
    <w:rsid w:val="00F26525"/>
    <w:rsid w:val="00F26F8A"/>
    <w:rsid w:val="00F26FF6"/>
    <w:rsid w:val="00F2707B"/>
    <w:rsid w:val="00F30050"/>
    <w:rsid w:val="00F3057B"/>
    <w:rsid w:val="00F30DBF"/>
    <w:rsid w:val="00F312C5"/>
    <w:rsid w:val="00F325D0"/>
    <w:rsid w:val="00F32C24"/>
    <w:rsid w:val="00F340AD"/>
    <w:rsid w:val="00F35560"/>
    <w:rsid w:val="00F35884"/>
    <w:rsid w:val="00F359FB"/>
    <w:rsid w:val="00F35FEE"/>
    <w:rsid w:val="00F36D12"/>
    <w:rsid w:val="00F3713B"/>
    <w:rsid w:val="00F37A8C"/>
    <w:rsid w:val="00F37DD0"/>
    <w:rsid w:val="00F4042E"/>
    <w:rsid w:val="00F406B2"/>
    <w:rsid w:val="00F40DF1"/>
    <w:rsid w:val="00F40FAC"/>
    <w:rsid w:val="00F42547"/>
    <w:rsid w:val="00F43611"/>
    <w:rsid w:val="00F43BD5"/>
    <w:rsid w:val="00F44432"/>
    <w:rsid w:val="00F45B9E"/>
    <w:rsid w:val="00F4604B"/>
    <w:rsid w:val="00F46965"/>
    <w:rsid w:val="00F50898"/>
    <w:rsid w:val="00F51E14"/>
    <w:rsid w:val="00F52CD8"/>
    <w:rsid w:val="00F5660A"/>
    <w:rsid w:val="00F56F77"/>
    <w:rsid w:val="00F60072"/>
    <w:rsid w:val="00F601B0"/>
    <w:rsid w:val="00F608C3"/>
    <w:rsid w:val="00F61ABC"/>
    <w:rsid w:val="00F62B64"/>
    <w:rsid w:val="00F6328D"/>
    <w:rsid w:val="00F63C02"/>
    <w:rsid w:val="00F64AD4"/>
    <w:rsid w:val="00F657B5"/>
    <w:rsid w:val="00F65A7C"/>
    <w:rsid w:val="00F66C55"/>
    <w:rsid w:val="00F672F4"/>
    <w:rsid w:val="00F67B97"/>
    <w:rsid w:val="00F70A02"/>
    <w:rsid w:val="00F70CC8"/>
    <w:rsid w:val="00F71CED"/>
    <w:rsid w:val="00F72B13"/>
    <w:rsid w:val="00F73E4F"/>
    <w:rsid w:val="00F748E9"/>
    <w:rsid w:val="00F74BA8"/>
    <w:rsid w:val="00F7563E"/>
    <w:rsid w:val="00F8072D"/>
    <w:rsid w:val="00F814D7"/>
    <w:rsid w:val="00F81F06"/>
    <w:rsid w:val="00F82249"/>
    <w:rsid w:val="00F84FCE"/>
    <w:rsid w:val="00F8624A"/>
    <w:rsid w:val="00F86880"/>
    <w:rsid w:val="00F901F3"/>
    <w:rsid w:val="00F90369"/>
    <w:rsid w:val="00F935A4"/>
    <w:rsid w:val="00F9488D"/>
    <w:rsid w:val="00F96685"/>
    <w:rsid w:val="00F966FF"/>
    <w:rsid w:val="00F967A8"/>
    <w:rsid w:val="00F969D5"/>
    <w:rsid w:val="00F97FAD"/>
    <w:rsid w:val="00FA1774"/>
    <w:rsid w:val="00FA3303"/>
    <w:rsid w:val="00FA330E"/>
    <w:rsid w:val="00FA4C71"/>
    <w:rsid w:val="00FA58CA"/>
    <w:rsid w:val="00FA7E09"/>
    <w:rsid w:val="00FB027C"/>
    <w:rsid w:val="00FB0F9E"/>
    <w:rsid w:val="00FB14AA"/>
    <w:rsid w:val="00FB18BB"/>
    <w:rsid w:val="00FB1BE9"/>
    <w:rsid w:val="00FB1C30"/>
    <w:rsid w:val="00FB3081"/>
    <w:rsid w:val="00FB3E4B"/>
    <w:rsid w:val="00FB4653"/>
    <w:rsid w:val="00FB5CDB"/>
    <w:rsid w:val="00FB5DF3"/>
    <w:rsid w:val="00FB61C6"/>
    <w:rsid w:val="00FC2546"/>
    <w:rsid w:val="00FC2D1C"/>
    <w:rsid w:val="00FC445E"/>
    <w:rsid w:val="00FC5194"/>
    <w:rsid w:val="00FC5A5F"/>
    <w:rsid w:val="00FC64B8"/>
    <w:rsid w:val="00FC697F"/>
    <w:rsid w:val="00FD04A9"/>
    <w:rsid w:val="00FD15BC"/>
    <w:rsid w:val="00FD3051"/>
    <w:rsid w:val="00FD3335"/>
    <w:rsid w:val="00FD528C"/>
    <w:rsid w:val="00FD5EDD"/>
    <w:rsid w:val="00FD6A8C"/>
    <w:rsid w:val="00FE0AAC"/>
    <w:rsid w:val="00FE111D"/>
    <w:rsid w:val="00FE2F5C"/>
    <w:rsid w:val="00FE3D9C"/>
    <w:rsid w:val="00FE482C"/>
    <w:rsid w:val="00FE77BF"/>
    <w:rsid w:val="00FE7BD7"/>
    <w:rsid w:val="00FF06E1"/>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rules v:ext="edit">
        <o:r id="V:Rule1" type="connector" idref="#_x0000_s1324"/>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Document Map" w:uiPriority="99"/>
    <w:lsdException w:name="Plain Text" w:uiPriority="99"/>
    <w:lsdException w:name="annotation subjec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Normal (Web)1,Normal (Web)‎1"/>
    <w:basedOn w:val="aa"/>
    <w:rPr>
      <w:rFonts w:cs="Times New Roman"/>
    </w:rPr>
  </w:style>
  <w:style w:type="paragraph" w:styleId="24">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5"/>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6"/>
      </w:numPr>
      <w:ind w:right="0"/>
    </w:pPr>
  </w:style>
  <w:style w:type="character" w:styleId="afb">
    <w:name w:val="annotation reference"/>
    <w:aliases w:val="Comment Reference"/>
    <w:uiPriority w:val="99"/>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1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10"/>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10"/>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
    <w:basedOn w:val="aa"/>
    <w:link w:val="aff7"/>
    <w:uiPriority w:val="34"/>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6"/>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a"/>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6"/>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7"/>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table" w:customStyle="1" w:styleId="110">
    <w:name w:val="טבלת רשת11"/>
    <w:basedOn w:val="ac"/>
    <w:next w:val="affd"/>
    <w:uiPriority w:val="39"/>
    <w:rsid w:val="0080751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6">
    <w:name w:val="תו"/>
    <w:basedOn w:val="aa"/>
    <w:rsid w:val="00742366"/>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a"/>
    <w:rsid w:val="00742366"/>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a">
    <w:name w:val="תו תו1"/>
    <w:rsid w:val="00742366"/>
    <w:rPr>
      <w:rFonts w:cs="David"/>
      <w:sz w:val="16"/>
      <w:lang w:eastAsia="he-IL"/>
    </w:rPr>
  </w:style>
  <w:style w:type="paragraph" w:customStyle="1" w:styleId="NumberList1">
    <w:name w:val="Number List 1"/>
    <w:basedOn w:val="aa"/>
    <w:rsid w:val="00742366"/>
    <w:pPr>
      <w:numPr>
        <w:numId w:val="22"/>
      </w:numPr>
      <w:overflowPunct/>
      <w:autoSpaceDE/>
      <w:autoSpaceDN/>
      <w:adjustRightInd/>
      <w:spacing w:before="120" w:line="320" w:lineRule="exact"/>
      <w:textAlignment w:val="auto"/>
    </w:pPr>
    <w:rPr>
      <w:sz w:val="22"/>
    </w:rPr>
  </w:style>
  <w:style w:type="paragraph" w:customStyle="1" w:styleId="10">
    <w:name w:val="סגנון1"/>
    <w:basedOn w:val="aff6"/>
    <w:qFormat/>
    <w:rsid w:val="00742366"/>
    <w:pPr>
      <w:numPr>
        <w:numId w:val="23"/>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7"/>
    <w:qFormat/>
    <w:rsid w:val="00742366"/>
    <w:pPr>
      <w:numPr>
        <w:ilvl w:val="1"/>
        <w:numId w:val="23"/>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742366"/>
    <w:pPr>
      <w:numPr>
        <w:ilvl w:val="2"/>
      </w:numPr>
      <w:tabs>
        <w:tab w:val="num" w:pos="360"/>
        <w:tab w:val="num" w:pos="1646"/>
      </w:tabs>
      <w:ind w:left="1646" w:right="1646" w:hanging="570"/>
    </w:pPr>
    <w:rPr>
      <w:sz w:val="24"/>
      <w:szCs w:val="24"/>
    </w:rPr>
  </w:style>
  <w:style w:type="character" w:customStyle="1" w:styleId="37">
    <w:name w:val="סגנון3 תו"/>
    <w:link w:val="3"/>
    <w:rsid w:val="00742366"/>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
    <w:link w:val="aff6"/>
    <w:uiPriority w:val="34"/>
    <w:rsid w:val="00742366"/>
    <w:rPr>
      <w:rFonts w:cs="David"/>
      <w:sz w:val="24"/>
      <w:szCs w:val="24"/>
      <w:lang w:eastAsia="he-IL"/>
    </w:rPr>
  </w:style>
  <w:style w:type="table" w:customStyle="1" w:styleId="1b">
    <w:name w:val="טקסט טבלה תחתונה1"/>
    <w:basedOn w:val="ac"/>
    <w:next w:val="affd"/>
    <w:uiPriority w:val="39"/>
    <w:rsid w:val="00742366"/>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742366"/>
    <w:pPr>
      <w:numPr>
        <w:numId w:val="24"/>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742366"/>
    <w:rPr>
      <w:rFonts w:ascii="Arial" w:hAnsi="Arial" w:cs="David"/>
      <w:b/>
      <w:bCs/>
      <w:i/>
      <w:sz w:val="24"/>
      <w:szCs w:val="24"/>
      <w:u w:val="single"/>
      <w:lang w:eastAsia="he-IL"/>
    </w:rPr>
  </w:style>
  <w:style w:type="table" w:customStyle="1" w:styleId="28">
    <w:name w:val="טקסט טבלה תחתונה2"/>
    <w:basedOn w:val="ac"/>
    <w:next w:val="affd"/>
    <w:uiPriority w:val="39"/>
    <w:rsid w:val="00742366"/>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742366"/>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742366"/>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742366"/>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742366"/>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742366"/>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סגנון2 תו"/>
    <w:link w:val="2"/>
    <w:rsid w:val="00742366"/>
    <w:rPr>
      <w:rFonts w:ascii="Calibri" w:eastAsia="Calibri" w:hAnsi="Calibri" w:cs="David"/>
      <w:b/>
      <w:bCs/>
      <w:sz w:val="28"/>
      <w:szCs w:val="28"/>
    </w:rPr>
  </w:style>
  <w:style w:type="paragraph" w:customStyle="1" w:styleId="BulletList">
    <w:name w:val="Bullet List"/>
    <w:basedOn w:val="aa"/>
    <w:rsid w:val="00742366"/>
    <w:pPr>
      <w:numPr>
        <w:numId w:val="25"/>
      </w:numPr>
      <w:overflowPunct/>
      <w:autoSpaceDE/>
      <w:autoSpaceDN/>
      <w:adjustRightInd/>
      <w:spacing w:before="120" w:line="320" w:lineRule="exact"/>
      <w:textAlignment w:val="auto"/>
    </w:pPr>
    <w:rPr>
      <w:sz w:val="22"/>
    </w:rPr>
  </w:style>
  <w:style w:type="paragraph" w:customStyle="1" w:styleId="1c">
    <w:name w:val="מספור 1"/>
    <w:basedOn w:val="aa"/>
    <w:rsid w:val="00742366"/>
    <w:pPr>
      <w:overflowPunct/>
      <w:autoSpaceDE/>
      <w:autoSpaceDN/>
      <w:adjustRightInd/>
      <w:spacing w:line="240" w:lineRule="auto"/>
      <w:ind w:right="397"/>
      <w:jc w:val="left"/>
      <w:textAlignment w:val="auto"/>
    </w:pPr>
  </w:style>
  <w:style w:type="table" w:customStyle="1" w:styleId="29">
    <w:name w:val="טבלת רשת2"/>
    <w:basedOn w:val="ac"/>
    <w:next w:val="affd"/>
    <w:uiPriority w:val="39"/>
    <w:rsid w:val="0074236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d">
    <w:name w:val="רשת טבלה1"/>
    <w:basedOn w:val="ac"/>
    <w:next w:val="affd"/>
    <w:uiPriority w:val="39"/>
    <w:rsid w:val="00742366"/>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742366"/>
    <w:pPr>
      <w:numPr>
        <w:numId w:val="26"/>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742366"/>
    <w:pPr>
      <w:numPr>
        <w:ilvl w:val="1"/>
        <w:numId w:val="26"/>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742366"/>
    <w:pPr>
      <w:numPr>
        <w:ilvl w:val="2"/>
        <w:numId w:val="26"/>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742366"/>
    <w:pPr>
      <w:numPr>
        <w:numId w:val="27"/>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742366"/>
    <w:pPr>
      <w:numPr>
        <w:ilvl w:val="1"/>
      </w:numPr>
      <w:tabs>
        <w:tab w:val="num" w:pos="1440"/>
      </w:tabs>
      <w:ind w:left="1440" w:right="1440" w:hanging="360"/>
      <w:contextualSpacing w:val="0"/>
    </w:pPr>
    <w:rPr>
      <w:sz w:val="24"/>
      <w:szCs w:val="24"/>
    </w:rPr>
  </w:style>
  <w:style w:type="paragraph" w:customStyle="1" w:styleId="2a">
    <w:name w:val="סעיף 2"/>
    <w:basedOn w:val="aff6"/>
    <w:link w:val="2b"/>
    <w:qFormat/>
    <w:rsid w:val="00742366"/>
    <w:pPr>
      <w:overflowPunct/>
      <w:autoSpaceDE/>
      <w:autoSpaceDN/>
      <w:adjustRightInd/>
      <w:spacing w:before="120" w:after="120"/>
      <w:ind w:left="708" w:hanging="425"/>
      <w:textAlignment w:val="auto"/>
    </w:pPr>
    <w:rPr>
      <w:rFonts w:ascii="David" w:eastAsia="Calibri" w:hAnsi="David"/>
      <w:lang w:eastAsia="en-US"/>
    </w:rPr>
  </w:style>
  <w:style w:type="character" w:customStyle="1" w:styleId="2b">
    <w:name w:val="סעיף 2 תו"/>
    <w:link w:val="2a"/>
    <w:rsid w:val="00742366"/>
    <w:rPr>
      <w:rFonts w:ascii="David" w:eastAsia="Calibri" w:hAnsi="David" w:cs="David"/>
      <w:sz w:val="24"/>
      <w:szCs w:val="24"/>
    </w:rPr>
  </w:style>
  <w:style w:type="paragraph" w:customStyle="1" w:styleId="Normal2">
    <w:name w:val="Normal2"/>
    <w:basedOn w:val="aa"/>
    <w:link w:val="Normal20"/>
    <w:qFormat/>
    <w:rsid w:val="00742366"/>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742366"/>
    <w:rPr>
      <w:rFonts w:cs="David"/>
      <w:sz w:val="24"/>
      <w:szCs w:val="24"/>
    </w:rPr>
  </w:style>
  <w:style w:type="paragraph" w:customStyle="1" w:styleId="2-">
    <w:name w:val="2 - כותרת"/>
    <w:basedOn w:val="aa"/>
    <w:qFormat/>
    <w:rsid w:val="00742366"/>
    <w:pPr>
      <w:keepNext/>
      <w:keepLines/>
      <w:numPr>
        <w:ilvl w:val="1"/>
        <w:numId w:val="34"/>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742366"/>
    <w:pPr>
      <w:numPr>
        <w:numId w:val="34"/>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742366"/>
    <w:pPr>
      <w:numPr>
        <w:ilvl w:val="2"/>
        <w:numId w:val="34"/>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742366"/>
    <w:pPr>
      <w:numPr>
        <w:ilvl w:val="3"/>
        <w:numId w:val="34"/>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742366"/>
    <w:rPr>
      <w:rFonts w:ascii="David" w:hAnsi="David" w:cs="David"/>
      <w:sz w:val="24"/>
      <w:szCs w:val="24"/>
    </w:rPr>
  </w:style>
  <w:style w:type="paragraph" w:customStyle="1" w:styleId="5-">
    <w:name w:val="5 - סעיף"/>
    <w:basedOn w:val="aff6"/>
    <w:qFormat/>
    <w:rsid w:val="00742366"/>
    <w:pPr>
      <w:numPr>
        <w:ilvl w:val="4"/>
        <w:numId w:val="34"/>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742366"/>
    <w:pPr>
      <w:numPr>
        <w:ilvl w:val="5"/>
      </w:numPr>
    </w:pPr>
  </w:style>
  <w:style w:type="paragraph" w:customStyle="1" w:styleId="7-">
    <w:name w:val="7 - סעיף"/>
    <w:basedOn w:val="6-"/>
    <w:qFormat/>
    <w:rsid w:val="00742366"/>
    <w:pPr>
      <w:numPr>
        <w:ilvl w:val="6"/>
      </w:numPr>
    </w:pPr>
  </w:style>
  <w:style w:type="paragraph" w:customStyle="1" w:styleId="39">
    <w:name w:val="סעיף 3"/>
    <w:basedOn w:val="2a"/>
    <w:link w:val="3Char"/>
    <w:qFormat/>
    <w:rsid w:val="00742366"/>
    <w:pPr>
      <w:ind w:left="1275" w:hanging="567"/>
    </w:pPr>
  </w:style>
  <w:style w:type="character" w:customStyle="1" w:styleId="3Char">
    <w:name w:val="סעיף 3 Char"/>
    <w:link w:val="39"/>
    <w:rsid w:val="00742366"/>
    <w:rPr>
      <w:rFonts w:ascii="David" w:eastAsia="Calibri" w:hAnsi="David" w:cs="David"/>
      <w:sz w:val="24"/>
      <w:szCs w:val="24"/>
    </w:rPr>
  </w:style>
  <w:style w:type="paragraph" w:customStyle="1" w:styleId="43">
    <w:name w:val="סעיף 4"/>
    <w:basedOn w:val="39"/>
    <w:link w:val="4Char"/>
    <w:qFormat/>
    <w:rsid w:val="00742366"/>
    <w:pPr>
      <w:ind w:left="1984" w:hanging="850"/>
    </w:pPr>
  </w:style>
  <w:style w:type="character" w:customStyle="1" w:styleId="4Char">
    <w:name w:val="סעיף 4 Char"/>
    <w:link w:val="43"/>
    <w:rsid w:val="00742366"/>
    <w:rPr>
      <w:rFonts w:ascii="David" w:eastAsia="Calibri" w:hAnsi="David" w:cs="David"/>
      <w:sz w:val="24"/>
      <w:szCs w:val="24"/>
    </w:rPr>
  </w:style>
  <w:style w:type="table" w:customStyle="1" w:styleId="coloured1">
    <w:name w:val="coloured1"/>
    <w:basedOn w:val="ac"/>
    <w:next w:val="affd"/>
    <w:uiPriority w:val="39"/>
    <w:rsid w:val="0074236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74236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74236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74236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a">
    <w:name w:val="Normal"/>
    <w:qFormat/>
    <w:pPr>
      <w:bidi/>
    </w:p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06969356">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13547304">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foi.gov.il" TargetMode="External"/><Relationship Id="rId18" Type="http://schemas.openxmlformats.org/officeDocument/2006/relationships/hyperlink" Target="http://www.mof.gov.il/takam/Pages/horaot.aspx?k=1.6.0.7" TargetMode="External"/><Relationship Id="rId26" Type="http://schemas.openxmlformats.org/officeDocument/2006/relationships/hyperlink" Target="https://takam.mof.gov.il/mail-registration" TargetMode="External"/><Relationship Id="rId39" Type="http://schemas.openxmlformats.org/officeDocument/2006/relationships/hyperlink" Target="mailto:takam@mof.gov.il" TargetMode="External"/><Relationship Id="rId21" Type="http://schemas.openxmlformats.org/officeDocument/2006/relationships/hyperlink" Target="http://www.mof.gov.il/takam/Pages/horaot.aspx?k=1.5.0.4" TargetMode="External"/><Relationship Id="rId34" Type="http://schemas.openxmlformats.org/officeDocument/2006/relationships/hyperlink" Target="https://takam.mof.gov.il/mail-registration" TargetMode="External"/><Relationship Id="rId42" Type="http://schemas.openxmlformats.org/officeDocument/2006/relationships/hyperlink" Target="https://fs.knesset.gov.il/20/law/20_lsr_382398.pdf" TargetMode="External"/><Relationship Id="rId47" Type="http://schemas.openxmlformats.org/officeDocument/2006/relationships/hyperlink" Target="http://www.mof.gov.il/takam/Pages/horaot.aspx?k=1.4.0.3" TargetMode="External"/><Relationship Id="rId50" Type="http://schemas.openxmlformats.org/officeDocument/2006/relationships/hyperlink" Target="http://www.mof.gov.il/takam/Pages/horaot.aspx?k=1.6.0.1" TargetMode="External"/><Relationship Id="rId55" Type="http://schemas.openxmlformats.org/officeDocument/2006/relationships/hyperlink" Target="https://takam.mof.gov.il/" TargetMode="External"/><Relationship Id="rId63" Type="http://schemas.openxmlformats.org/officeDocument/2006/relationships/hyperlink" Target="https://fs.knesset.gov.il/20/law/20_lsr_382398.pdf" TargetMode="External"/><Relationship Id="rId68" Type="http://schemas.openxmlformats.org/officeDocument/2006/relationships/hyperlink" Target="https://takam.mof.gov.il/document/H.7.3.3" TargetMode="External"/><Relationship Id="rId7" Type="http://schemas.openxmlformats.org/officeDocument/2006/relationships/footnotes" Target="footnotes.xml"/><Relationship Id="rId71"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fs.knesset.gov.il/20/law/20_lsr_382398.pdf" TargetMode="External"/><Relationship Id="rId29" Type="http://schemas.openxmlformats.org/officeDocument/2006/relationships/hyperlink" Target="https://mof.gov.il/takam/Pages/horaot.aspx?k=7.3.9.4" TargetMode="External"/><Relationship Id="rId11" Type="http://schemas.openxmlformats.org/officeDocument/2006/relationships/hyperlink" Target="https://apps.education.gov.il/mankal/Horaa.aspx?siduri=434" TargetMode="External"/><Relationship Id="rId24" Type="http://schemas.openxmlformats.org/officeDocument/2006/relationships/hyperlink" Target="https://takam.mof.gov.il/" TargetMode="External"/><Relationship Id="rId32" Type="http://schemas.openxmlformats.org/officeDocument/2006/relationships/hyperlink" Target="https://main.knesset.gov.il/Activity/Legislation/Laws/Pages/LawPrimary.aspx?t=lawlaws&amp;st=lawlaws&amp;lawitemid=2001149" TargetMode="External"/><Relationship Id="rId37" Type="http://schemas.openxmlformats.org/officeDocument/2006/relationships/hyperlink" Target="https://takam.mof.gov.il/" TargetMode="External"/><Relationship Id="rId40" Type="http://schemas.openxmlformats.org/officeDocument/2006/relationships/hyperlink" Target="http://www.mof.gov.il/takam/Pages/horaot.aspx?k=1.4.0.3" TargetMode="External"/><Relationship Id="rId45" Type="http://schemas.openxmlformats.org/officeDocument/2006/relationships/hyperlink" Target="https://www.nevo.co.il/law_html/Law01/271_019.htm" TargetMode="External"/><Relationship Id="rId53" Type="http://schemas.openxmlformats.org/officeDocument/2006/relationships/hyperlink" Target="http://www.mof.gov.il/takam/Pages/horaot.aspx?k=6.1.0.1" TargetMode="External"/><Relationship Id="rId58" Type="http://schemas.openxmlformats.org/officeDocument/2006/relationships/hyperlink" Target="https://fs.knesset.gov.il/8/law/8_lsr_208901.PDF" TargetMode="External"/><Relationship Id="rId66" Type="http://schemas.openxmlformats.org/officeDocument/2006/relationships/hyperlink" Target="mailto:takam@mof.gov.il" TargetMode="External"/><Relationship Id="rId7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image" Target="media/image3.png"/><Relationship Id="rId28" Type="http://schemas.openxmlformats.org/officeDocument/2006/relationships/hyperlink" Target="mailto:takam@mof.gov.il" TargetMode="External"/><Relationship Id="rId36" Type="http://schemas.openxmlformats.org/officeDocument/2006/relationships/hyperlink" Target="http://www.mof.gov.il/takam/Pages/horaot.aspx?k=1.4.0.6" TargetMode="External"/><Relationship Id="rId49" Type="http://schemas.openxmlformats.org/officeDocument/2006/relationships/hyperlink" Target="http://www.mof.gov.il/takam/Pages/horaot.aspx?k=1.5.0.4" TargetMode="External"/><Relationship Id="rId57" Type="http://schemas.openxmlformats.org/officeDocument/2006/relationships/hyperlink" Target="mailto:takam@mof.gov.il" TargetMode="External"/><Relationship Id="rId61" Type="http://schemas.openxmlformats.org/officeDocument/2006/relationships/hyperlink" Target="http://www.mof.gov.il/takam/Pages/horaot.aspx?k=1.4.0.2" TargetMode="External"/><Relationship Id="rId10" Type="http://schemas.openxmlformats.org/officeDocument/2006/relationships/hyperlink" Target="https://govextra.gov.il/digital-guarantee/homepage/" TargetMode="External"/><Relationship Id="rId19" Type="http://schemas.openxmlformats.org/officeDocument/2006/relationships/hyperlink" Target="http://www.mof.gov.il/takam/Pages/horaot.aspx?k=1.6.0.1" TargetMode="External"/><Relationship Id="rId31" Type="http://schemas.openxmlformats.org/officeDocument/2006/relationships/hyperlink" Target="https://www.nevo.co.il/law_html/Law01/501_589.htm" TargetMode="External"/><Relationship Id="rId44" Type="http://schemas.openxmlformats.org/officeDocument/2006/relationships/hyperlink" Target="https://www.nevo.co.il/law_word/law06/tak-9184.pdf" TargetMode="External"/><Relationship Id="rId52" Type="http://schemas.openxmlformats.org/officeDocument/2006/relationships/hyperlink" Target="https://mof.gov.il/takam/pages/horaot.aspx?k=3.3.0.6" TargetMode="External"/><Relationship Id="rId60" Type="http://schemas.openxmlformats.org/officeDocument/2006/relationships/hyperlink" Target="http://www.mof.gov.il/takam/Pages/horaot.aspx?k=1.4.0.2" TargetMode="External"/><Relationship Id="rId65" Type="http://schemas.openxmlformats.org/officeDocument/2006/relationships/hyperlink" Target="https://takam.mof.gov.il/mail-registration" TargetMode="External"/><Relationship Id="rId73"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image" Target="media/image1.png"/><Relationship Id="rId22" Type="http://schemas.openxmlformats.org/officeDocument/2006/relationships/hyperlink" Target="https://fs.knesset.gov.il/1/law/1_lsr_210296.PDF" TargetMode="External"/><Relationship Id="rId27" Type="http://schemas.openxmlformats.org/officeDocument/2006/relationships/image" Target="media/image5.png"/><Relationship Id="rId30" Type="http://schemas.openxmlformats.org/officeDocument/2006/relationships/hyperlink" Target="https://fs.knesset.gov.il/13/law/13_lsr_211353.PDF" TargetMode="External"/><Relationship Id="rId35" Type="http://schemas.openxmlformats.org/officeDocument/2006/relationships/hyperlink" Target="mailto:takam@mof.gov.il" TargetMode="External"/><Relationship Id="rId43" Type="http://schemas.openxmlformats.org/officeDocument/2006/relationships/hyperlink" Target="https://main.knesset.gov.il/Activity/Legislation/Laws/Pages/LawPrimary.aspx?t=lawlaws&amp;st=lawlaws&amp;lawitemid=2001149" TargetMode="External"/><Relationship Id="rId48" Type="http://schemas.openxmlformats.org/officeDocument/2006/relationships/hyperlink" Target="http://www.mof.gov.il/takam/Pages/horaot.aspx?k=1.4.0.6" TargetMode="External"/><Relationship Id="rId56" Type="http://schemas.openxmlformats.org/officeDocument/2006/relationships/hyperlink" Target="https://takam.mof.gov.il/mail-registration" TargetMode="External"/><Relationship Id="rId64" Type="http://schemas.openxmlformats.org/officeDocument/2006/relationships/hyperlink" Target="https://takam.mof.gov.il/" TargetMode="External"/><Relationship Id="rId69" Type="http://schemas.openxmlformats.org/officeDocument/2006/relationships/hyperlink" Target="https://takam.mof.gov.il/document/H.14.1.1" TargetMode="External"/><Relationship Id="rId8" Type="http://schemas.openxmlformats.org/officeDocument/2006/relationships/endnotes" Target="endnotes.xml"/><Relationship Id="rId51" Type="http://schemas.openxmlformats.org/officeDocument/2006/relationships/hyperlink" Target="http://www.mof.gov.il/takam/Pages/horaot.aspx?k=1.6.0.7" TargetMode="External"/><Relationship Id="rId72" Type="http://schemas.openxmlformats.org/officeDocument/2006/relationships/header" Target="header2.xml"/><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s://www.nevo.co.il/law_word/law06/tak-9184.pdf" TargetMode="External"/><Relationship Id="rId25" Type="http://schemas.openxmlformats.org/officeDocument/2006/relationships/image" Target="media/image4.png"/><Relationship Id="rId33" Type="http://schemas.openxmlformats.org/officeDocument/2006/relationships/hyperlink" Target="https://takam.mof.gov.il/" TargetMode="External"/><Relationship Id="rId38" Type="http://schemas.openxmlformats.org/officeDocument/2006/relationships/hyperlink" Target="https://takam.mof.gov.il/mail-registration" TargetMode="External"/><Relationship Id="rId46" Type="http://schemas.openxmlformats.org/officeDocument/2006/relationships/hyperlink" Target="http://www.mof.gov.il/takam/Pages/horaot.aspx?k=1.4.0.2" TargetMode="External"/><Relationship Id="rId59" Type="http://schemas.openxmlformats.org/officeDocument/2006/relationships/hyperlink" Target="https://www.nevo.co.il/law_html/Law01/271_019.htm" TargetMode="External"/><Relationship Id="rId67" Type="http://schemas.openxmlformats.org/officeDocument/2006/relationships/hyperlink" Target="https://govextra.gov.il/digital-guarantee/homepage/" TargetMode="External"/><Relationship Id="rId20" Type="http://schemas.openxmlformats.org/officeDocument/2006/relationships/hyperlink" Target="http://www.mof.gov.il/takam/Pages/horaot.aspx?k=6.1.0.1" TargetMode="External"/><Relationship Id="rId41" Type="http://schemas.openxmlformats.org/officeDocument/2006/relationships/hyperlink" Target="https://www.nevo.co.il/law_html/Law01/159m1_001.htm" TargetMode="External"/><Relationship Id="rId54" Type="http://schemas.openxmlformats.org/officeDocument/2006/relationships/hyperlink" Target="https://mof.gov.il/takam/pages/horaot.aspx?k=7.3.9.4" TargetMode="External"/><Relationship Id="rId62" Type="http://schemas.openxmlformats.org/officeDocument/2006/relationships/hyperlink" Target="https://www.nevo.co.il/law_html/Law01/159m1_001.htm" TargetMode="External"/><Relationship Id="rId70" Type="http://schemas.openxmlformats.org/officeDocument/2006/relationships/hyperlink" Target="https://edu.gov.il/sites/sapak/tech-standard/Pages/security-standard.aspx" TargetMode="Externa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9178D0-E9B3-4787-A96B-975E4916A4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85</Pages>
  <Words>25078</Words>
  <Characters>125394</Characters>
  <Application>Microsoft Office Word</Application>
  <DocSecurity>0</DocSecurity>
  <Lines>1044</Lines>
  <Paragraphs>300</Paragraphs>
  <ScaleCrop>false</ScaleCrop>
  <HeadingPairs>
    <vt:vector size="2" baseType="variant">
      <vt:variant>
        <vt:lpstr>שם</vt:lpstr>
      </vt:variant>
      <vt:variant>
        <vt:i4>1</vt:i4>
      </vt:variant>
    </vt:vector>
  </HeadingPairs>
  <TitlesOfParts>
    <vt:vector size="1" baseType="lpstr">
      <vt:lpstr>מדינת ישראל</vt:lpstr>
    </vt:vector>
  </TitlesOfParts>
  <Company/>
  <LinksUpToDate>false</LinksUpToDate>
  <CharactersWithSpaces>150172</CharactersWithSpaces>
  <SharedDoc>false</SharedDoc>
  <HLinks>
    <vt:vector size="408" baseType="variant">
      <vt:variant>
        <vt:i4>6422588</vt:i4>
      </vt:variant>
      <vt:variant>
        <vt:i4>234</vt:i4>
      </vt:variant>
      <vt:variant>
        <vt:i4>0</vt:i4>
      </vt:variant>
      <vt:variant>
        <vt:i4>5</vt:i4>
      </vt:variant>
      <vt:variant>
        <vt:lpwstr>https://takam.mof.gov.il/document/H.14.1.1</vt:lpwstr>
      </vt:variant>
      <vt:variant>
        <vt:lpwstr/>
      </vt:variant>
      <vt:variant>
        <vt:i4>5636105</vt:i4>
      </vt:variant>
      <vt:variant>
        <vt:i4>231</vt:i4>
      </vt:variant>
      <vt:variant>
        <vt:i4>0</vt:i4>
      </vt:variant>
      <vt:variant>
        <vt:i4>5</vt:i4>
      </vt:variant>
      <vt:variant>
        <vt:lpwstr>https://takam.mof.gov.il/document/H.7.3.3</vt:lpwstr>
      </vt:variant>
      <vt:variant>
        <vt:lpwstr/>
      </vt:variant>
      <vt:variant>
        <vt:i4>3670055</vt:i4>
      </vt:variant>
      <vt:variant>
        <vt:i4>228</vt:i4>
      </vt:variant>
      <vt:variant>
        <vt:i4>0</vt:i4>
      </vt:variant>
      <vt:variant>
        <vt:i4>5</vt:i4>
      </vt:variant>
      <vt:variant>
        <vt:lpwstr>https://govextra.gov.il/digital-guarantee/homepage/</vt:lpwstr>
      </vt:variant>
      <vt:variant>
        <vt:lpwstr/>
      </vt:variant>
      <vt:variant>
        <vt:i4>6488074</vt:i4>
      </vt:variant>
      <vt:variant>
        <vt:i4>222</vt:i4>
      </vt:variant>
      <vt:variant>
        <vt:i4>0</vt:i4>
      </vt:variant>
      <vt:variant>
        <vt:i4>5</vt:i4>
      </vt:variant>
      <vt:variant>
        <vt:lpwstr>mailto:takam@mof.gov.il</vt:lpwstr>
      </vt:variant>
      <vt:variant>
        <vt:lpwstr/>
      </vt:variant>
      <vt:variant>
        <vt:i4>6553708</vt:i4>
      </vt:variant>
      <vt:variant>
        <vt:i4>219</vt:i4>
      </vt:variant>
      <vt:variant>
        <vt:i4>0</vt:i4>
      </vt:variant>
      <vt:variant>
        <vt:i4>5</vt:i4>
      </vt:variant>
      <vt:variant>
        <vt:lpwstr>https://takam.mof.gov.il/mail-registration</vt:lpwstr>
      </vt:variant>
      <vt:variant>
        <vt:lpwstr/>
      </vt:variant>
      <vt:variant>
        <vt:i4>5439553</vt:i4>
      </vt:variant>
      <vt:variant>
        <vt:i4>216</vt:i4>
      </vt:variant>
      <vt:variant>
        <vt:i4>0</vt:i4>
      </vt:variant>
      <vt:variant>
        <vt:i4>5</vt:i4>
      </vt:variant>
      <vt:variant>
        <vt:lpwstr>https://takam.mof.gov.il/</vt:lpwstr>
      </vt:variant>
      <vt:variant>
        <vt:lpwstr/>
      </vt:variant>
      <vt:variant>
        <vt:i4>7536764</vt:i4>
      </vt:variant>
      <vt:variant>
        <vt:i4>213</vt:i4>
      </vt:variant>
      <vt:variant>
        <vt:i4>0</vt:i4>
      </vt:variant>
      <vt:variant>
        <vt:i4>5</vt:i4>
      </vt:variant>
      <vt:variant>
        <vt:lpwstr>https://fs.knesset.gov.il/20/law/20_lsr_382398.pdf</vt:lpwstr>
      </vt:variant>
      <vt:variant>
        <vt:lpwstr/>
      </vt:variant>
      <vt:variant>
        <vt:i4>327686</vt:i4>
      </vt:variant>
      <vt:variant>
        <vt:i4>210</vt:i4>
      </vt:variant>
      <vt:variant>
        <vt:i4>0</vt:i4>
      </vt:variant>
      <vt:variant>
        <vt:i4>5</vt:i4>
      </vt:variant>
      <vt:variant>
        <vt:lpwstr>https://fs.knesset.gov.il/6/law/6_lsr_209419.PDF</vt:lpwstr>
      </vt:variant>
      <vt:variant>
        <vt:lpwstr/>
      </vt:variant>
      <vt:variant>
        <vt:i4>4259843</vt:i4>
      </vt:variant>
      <vt:variant>
        <vt:i4>207</vt:i4>
      </vt:variant>
      <vt:variant>
        <vt:i4>0</vt:i4>
      </vt:variant>
      <vt:variant>
        <vt:i4>5</vt:i4>
      </vt:variant>
      <vt:variant>
        <vt:lpwstr>https://www.nevo.co.il/law_html/Law01/159m1_001.htm</vt:lpwstr>
      </vt:variant>
      <vt:variant>
        <vt:lpwstr/>
      </vt:variant>
      <vt:variant>
        <vt:i4>3407908</vt:i4>
      </vt:variant>
      <vt:variant>
        <vt:i4>204</vt:i4>
      </vt:variant>
      <vt:variant>
        <vt:i4>0</vt:i4>
      </vt:variant>
      <vt:variant>
        <vt:i4>5</vt:i4>
      </vt:variant>
      <vt:variant>
        <vt:lpwstr>http://www.mof.gov.il/takam/Pages/horaot.aspx?k=1.4.0.2</vt:lpwstr>
      </vt:variant>
      <vt:variant>
        <vt:lpwstr/>
      </vt:variant>
      <vt:variant>
        <vt:i4>3407908</vt:i4>
      </vt:variant>
      <vt:variant>
        <vt:i4>201</vt:i4>
      </vt:variant>
      <vt:variant>
        <vt:i4>0</vt:i4>
      </vt:variant>
      <vt:variant>
        <vt:i4>5</vt:i4>
      </vt:variant>
      <vt:variant>
        <vt:lpwstr>http://www.mof.gov.il/takam/Pages/horaot.aspx?k=1.4.0.2</vt:lpwstr>
      </vt:variant>
      <vt:variant>
        <vt:lpwstr/>
      </vt:variant>
      <vt:variant>
        <vt:i4>3080241</vt:i4>
      </vt:variant>
      <vt:variant>
        <vt:i4>198</vt:i4>
      </vt:variant>
      <vt:variant>
        <vt:i4>0</vt:i4>
      </vt:variant>
      <vt:variant>
        <vt:i4>5</vt:i4>
      </vt:variant>
      <vt:variant>
        <vt:lpwstr>https://www.nevo.co.il/law_html/Law01/271_019.htm</vt:lpwstr>
      </vt:variant>
      <vt:variant>
        <vt:lpwstr/>
      </vt:variant>
      <vt:variant>
        <vt:i4>6</vt:i4>
      </vt:variant>
      <vt:variant>
        <vt:i4>195</vt:i4>
      </vt:variant>
      <vt:variant>
        <vt:i4>0</vt:i4>
      </vt:variant>
      <vt:variant>
        <vt:i4>5</vt:i4>
      </vt:variant>
      <vt:variant>
        <vt:lpwstr>https://fs.knesset.gov.il/8/law/8_lsr_208901.PDF</vt:lpwstr>
      </vt:variant>
      <vt:variant>
        <vt:lpwstr/>
      </vt:variant>
      <vt:variant>
        <vt:i4>6488074</vt:i4>
      </vt:variant>
      <vt:variant>
        <vt:i4>189</vt:i4>
      </vt:variant>
      <vt:variant>
        <vt:i4>0</vt:i4>
      </vt:variant>
      <vt:variant>
        <vt:i4>5</vt:i4>
      </vt:variant>
      <vt:variant>
        <vt:lpwstr>mailto:takam@mof.gov.il</vt:lpwstr>
      </vt:variant>
      <vt:variant>
        <vt:lpwstr/>
      </vt:variant>
      <vt:variant>
        <vt:i4>6553708</vt:i4>
      </vt:variant>
      <vt:variant>
        <vt:i4>186</vt:i4>
      </vt:variant>
      <vt:variant>
        <vt:i4>0</vt:i4>
      </vt:variant>
      <vt:variant>
        <vt:i4>5</vt:i4>
      </vt:variant>
      <vt:variant>
        <vt:lpwstr>https://takam.mof.gov.il/mail-registration</vt:lpwstr>
      </vt:variant>
      <vt:variant>
        <vt:lpwstr/>
      </vt:variant>
      <vt:variant>
        <vt:i4>5439553</vt:i4>
      </vt:variant>
      <vt:variant>
        <vt:i4>183</vt:i4>
      </vt:variant>
      <vt:variant>
        <vt:i4>0</vt:i4>
      </vt:variant>
      <vt:variant>
        <vt:i4>5</vt:i4>
      </vt:variant>
      <vt:variant>
        <vt:lpwstr>https://takam.mof.gov.il/</vt:lpwstr>
      </vt:variant>
      <vt:variant>
        <vt:lpwstr/>
      </vt:variant>
      <vt:variant>
        <vt:i4>98828379</vt:i4>
      </vt:variant>
      <vt:variant>
        <vt:i4>180</vt:i4>
      </vt:variant>
      <vt:variant>
        <vt:i4>0</vt:i4>
      </vt:variant>
      <vt:variant>
        <vt:i4>5</vt:i4>
      </vt:variant>
      <vt:variant>
        <vt:lpwstr/>
      </vt:variant>
      <vt:variant>
        <vt:lpwstr>נספח_גג</vt:lpwstr>
      </vt:variant>
      <vt:variant>
        <vt:i4>99024987</vt:i4>
      </vt:variant>
      <vt:variant>
        <vt:i4>177</vt:i4>
      </vt:variant>
      <vt:variant>
        <vt:i4>0</vt:i4>
      </vt:variant>
      <vt:variant>
        <vt:i4>5</vt:i4>
      </vt:variant>
      <vt:variant>
        <vt:lpwstr/>
      </vt:variant>
      <vt:variant>
        <vt:lpwstr>נספח_ב</vt:lpwstr>
      </vt:variant>
      <vt:variant>
        <vt:i4>98959451</vt:i4>
      </vt:variant>
      <vt:variant>
        <vt:i4>174</vt:i4>
      </vt:variant>
      <vt:variant>
        <vt:i4>0</vt:i4>
      </vt:variant>
      <vt:variant>
        <vt:i4>5</vt:i4>
      </vt:variant>
      <vt:variant>
        <vt:lpwstr/>
      </vt:variant>
      <vt:variant>
        <vt:lpwstr>נספח_א</vt:lpwstr>
      </vt:variant>
      <vt:variant>
        <vt:i4>5832799</vt:i4>
      </vt:variant>
      <vt:variant>
        <vt:i4>171</vt:i4>
      </vt:variant>
      <vt:variant>
        <vt:i4>0</vt:i4>
      </vt:variant>
      <vt:variant>
        <vt:i4>5</vt:i4>
      </vt:variant>
      <vt:variant>
        <vt:lpwstr>https://mof.gov.il/takam/pages/horaot.aspx?k=7.3.9.4</vt:lpwstr>
      </vt:variant>
      <vt:variant>
        <vt:lpwstr/>
      </vt:variant>
      <vt:variant>
        <vt:i4>3407910</vt:i4>
      </vt:variant>
      <vt:variant>
        <vt:i4>168</vt:i4>
      </vt:variant>
      <vt:variant>
        <vt:i4>0</vt:i4>
      </vt:variant>
      <vt:variant>
        <vt:i4>5</vt:i4>
      </vt:variant>
      <vt:variant>
        <vt:lpwstr>http://www.mof.gov.il/takam/Pages/horaot.aspx?k=6.1.0.1</vt:lpwstr>
      </vt:variant>
      <vt:variant>
        <vt:lpwstr/>
      </vt:variant>
      <vt:variant>
        <vt:i4>5636191</vt:i4>
      </vt:variant>
      <vt:variant>
        <vt:i4>165</vt:i4>
      </vt:variant>
      <vt:variant>
        <vt:i4>0</vt:i4>
      </vt:variant>
      <vt:variant>
        <vt:i4>5</vt:i4>
      </vt:variant>
      <vt:variant>
        <vt:lpwstr>https://mof.gov.il/takam/pages/horaot.aspx?k=3.3.0.6</vt:lpwstr>
      </vt:variant>
      <vt:variant>
        <vt:lpwstr/>
      </vt:variant>
      <vt:variant>
        <vt:i4>3407910</vt:i4>
      </vt:variant>
      <vt:variant>
        <vt:i4>162</vt:i4>
      </vt:variant>
      <vt:variant>
        <vt:i4>0</vt:i4>
      </vt:variant>
      <vt:variant>
        <vt:i4>5</vt:i4>
      </vt:variant>
      <vt:variant>
        <vt:lpwstr>http://www.mof.gov.il/takam/Pages/horaot.aspx?k=1.6.0.7</vt:lpwstr>
      </vt:variant>
      <vt:variant>
        <vt:lpwstr/>
      </vt:variant>
      <vt:variant>
        <vt:i4>3407910</vt:i4>
      </vt:variant>
      <vt:variant>
        <vt:i4>159</vt:i4>
      </vt:variant>
      <vt:variant>
        <vt:i4>0</vt:i4>
      </vt:variant>
      <vt:variant>
        <vt:i4>5</vt:i4>
      </vt:variant>
      <vt:variant>
        <vt:lpwstr>http://www.mof.gov.il/takam/Pages/horaot.aspx?k=1.6.0.1</vt:lpwstr>
      </vt:variant>
      <vt:variant>
        <vt:lpwstr/>
      </vt:variant>
      <vt:variant>
        <vt:i4>3407909</vt:i4>
      </vt:variant>
      <vt:variant>
        <vt:i4>156</vt:i4>
      </vt:variant>
      <vt:variant>
        <vt:i4>0</vt:i4>
      </vt:variant>
      <vt:variant>
        <vt:i4>5</vt:i4>
      </vt:variant>
      <vt:variant>
        <vt:lpwstr>http://www.mof.gov.il/takam/Pages/horaot.aspx?k=1.5.0.4</vt:lpwstr>
      </vt:variant>
      <vt:variant>
        <vt:lpwstr/>
      </vt:variant>
      <vt:variant>
        <vt:i4>3407908</vt:i4>
      </vt:variant>
      <vt:variant>
        <vt:i4>153</vt:i4>
      </vt:variant>
      <vt:variant>
        <vt:i4>0</vt:i4>
      </vt:variant>
      <vt:variant>
        <vt:i4>5</vt:i4>
      </vt:variant>
      <vt:variant>
        <vt:lpwstr>http://www.mof.gov.il/takam/Pages/horaot.aspx?k=1.4.0.6</vt:lpwstr>
      </vt:variant>
      <vt:variant>
        <vt:lpwstr/>
      </vt:variant>
      <vt:variant>
        <vt:i4>3407908</vt:i4>
      </vt:variant>
      <vt:variant>
        <vt:i4>150</vt:i4>
      </vt:variant>
      <vt:variant>
        <vt:i4>0</vt:i4>
      </vt:variant>
      <vt:variant>
        <vt:i4>5</vt:i4>
      </vt:variant>
      <vt:variant>
        <vt:lpwstr>http://www.mof.gov.il/takam/Pages/horaot.aspx?k=1.4.0.3</vt:lpwstr>
      </vt:variant>
      <vt:variant>
        <vt:lpwstr/>
      </vt:variant>
      <vt:variant>
        <vt:i4>3407908</vt:i4>
      </vt:variant>
      <vt:variant>
        <vt:i4>147</vt:i4>
      </vt:variant>
      <vt:variant>
        <vt:i4>0</vt:i4>
      </vt:variant>
      <vt:variant>
        <vt:i4>5</vt:i4>
      </vt:variant>
      <vt:variant>
        <vt:lpwstr>http://www.mof.gov.il/takam/Pages/horaot.aspx?k=1.4.0.2</vt:lpwstr>
      </vt:variant>
      <vt:variant>
        <vt:lpwstr/>
      </vt:variant>
      <vt:variant>
        <vt:i4>3080241</vt:i4>
      </vt:variant>
      <vt:variant>
        <vt:i4>144</vt:i4>
      </vt:variant>
      <vt:variant>
        <vt:i4>0</vt:i4>
      </vt:variant>
      <vt:variant>
        <vt:i4>5</vt:i4>
      </vt:variant>
      <vt:variant>
        <vt:lpwstr>https://www.nevo.co.il/law_html/Law01/271_019.htm</vt:lpwstr>
      </vt:variant>
      <vt:variant>
        <vt:lpwstr/>
      </vt:variant>
      <vt:variant>
        <vt:i4>7536659</vt:i4>
      </vt:variant>
      <vt:variant>
        <vt:i4>141</vt:i4>
      </vt:variant>
      <vt:variant>
        <vt:i4>0</vt:i4>
      </vt:variant>
      <vt:variant>
        <vt:i4>5</vt:i4>
      </vt:variant>
      <vt:variant>
        <vt:lpwstr>https://www.nevo.co.il/law_word/law06/tak-9184.pdf</vt:lpwstr>
      </vt:variant>
      <vt:variant>
        <vt:lpwstr/>
      </vt:variant>
      <vt:variant>
        <vt:i4>6619195</vt:i4>
      </vt:variant>
      <vt:variant>
        <vt:i4>138</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135</vt:i4>
      </vt:variant>
      <vt:variant>
        <vt:i4>0</vt:i4>
      </vt:variant>
      <vt:variant>
        <vt:i4>5</vt:i4>
      </vt:variant>
      <vt:variant>
        <vt:lpwstr>https://fs.knesset.gov.il/6/law/6_lsr_209419.PDF</vt:lpwstr>
      </vt:variant>
      <vt:variant>
        <vt:lpwstr/>
      </vt:variant>
      <vt:variant>
        <vt:i4>851975</vt:i4>
      </vt:variant>
      <vt:variant>
        <vt:i4>132</vt:i4>
      </vt:variant>
      <vt:variant>
        <vt:i4>0</vt:i4>
      </vt:variant>
      <vt:variant>
        <vt:i4>5</vt:i4>
      </vt:variant>
      <vt:variant>
        <vt:lpwstr>https://fs.knesset.gov.il/1/law/1_lsr_210296.PDF</vt:lpwstr>
      </vt:variant>
      <vt:variant>
        <vt:lpwstr/>
      </vt:variant>
      <vt:variant>
        <vt:i4>6</vt:i4>
      </vt:variant>
      <vt:variant>
        <vt:i4>129</vt:i4>
      </vt:variant>
      <vt:variant>
        <vt:i4>0</vt:i4>
      </vt:variant>
      <vt:variant>
        <vt:i4>5</vt:i4>
      </vt:variant>
      <vt:variant>
        <vt:lpwstr>https://fs.knesset.gov.il/8/law/8_lsr_208901.PDF</vt:lpwstr>
      </vt:variant>
      <vt:variant>
        <vt:lpwstr/>
      </vt:variant>
      <vt:variant>
        <vt:i4>7536764</vt:i4>
      </vt:variant>
      <vt:variant>
        <vt:i4>126</vt:i4>
      </vt:variant>
      <vt:variant>
        <vt:i4>0</vt:i4>
      </vt:variant>
      <vt:variant>
        <vt:i4>5</vt:i4>
      </vt:variant>
      <vt:variant>
        <vt:lpwstr>https://fs.knesset.gov.il/20/law/20_lsr_382398.pdf</vt:lpwstr>
      </vt:variant>
      <vt:variant>
        <vt:lpwstr/>
      </vt:variant>
      <vt:variant>
        <vt:i4>4259843</vt:i4>
      </vt:variant>
      <vt:variant>
        <vt:i4>123</vt:i4>
      </vt:variant>
      <vt:variant>
        <vt:i4>0</vt:i4>
      </vt:variant>
      <vt:variant>
        <vt:i4>5</vt:i4>
      </vt:variant>
      <vt:variant>
        <vt:lpwstr>https://www.nevo.co.il/law_html/Law01/159m1_001.htm</vt:lpwstr>
      </vt:variant>
      <vt:variant>
        <vt:lpwstr/>
      </vt:variant>
      <vt:variant>
        <vt:i4>7405682</vt:i4>
      </vt:variant>
      <vt:variant>
        <vt:i4>120</vt:i4>
      </vt:variant>
      <vt:variant>
        <vt:i4>0</vt:i4>
      </vt:variant>
      <vt:variant>
        <vt:i4>5</vt:i4>
      </vt:variant>
      <vt:variant>
        <vt:lpwstr>https://fs.knesset.gov.il/13/law/13_lsr_211353.PDF</vt:lpwstr>
      </vt:variant>
      <vt:variant>
        <vt:lpwstr/>
      </vt:variant>
      <vt:variant>
        <vt:i4>3407908</vt:i4>
      </vt:variant>
      <vt:variant>
        <vt:i4>117</vt:i4>
      </vt:variant>
      <vt:variant>
        <vt:i4>0</vt:i4>
      </vt:variant>
      <vt:variant>
        <vt:i4>5</vt:i4>
      </vt:variant>
      <vt:variant>
        <vt:lpwstr>http://www.mof.gov.il/takam/Pages/horaot.aspx?k=1.4.0.3</vt:lpwstr>
      </vt:variant>
      <vt:variant>
        <vt:lpwstr/>
      </vt:variant>
      <vt:variant>
        <vt:i4>6488074</vt:i4>
      </vt:variant>
      <vt:variant>
        <vt:i4>111</vt:i4>
      </vt:variant>
      <vt:variant>
        <vt:i4>0</vt:i4>
      </vt:variant>
      <vt:variant>
        <vt:i4>5</vt:i4>
      </vt:variant>
      <vt:variant>
        <vt:lpwstr>mailto:takam@mof.gov.il</vt:lpwstr>
      </vt:variant>
      <vt:variant>
        <vt:lpwstr/>
      </vt:variant>
      <vt:variant>
        <vt:i4>6553708</vt:i4>
      </vt:variant>
      <vt:variant>
        <vt:i4>108</vt:i4>
      </vt:variant>
      <vt:variant>
        <vt:i4>0</vt:i4>
      </vt:variant>
      <vt:variant>
        <vt:i4>5</vt:i4>
      </vt:variant>
      <vt:variant>
        <vt:lpwstr>https://takam.mof.gov.il/mail-registration</vt:lpwstr>
      </vt:variant>
      <vt:variant>
        <vt:lpwstr/>
      </vt:variant>
      <vt:variant>
        <vt:i4>5439553</vt:i4>
      </vt:variant>
      <vt:variant>
        <vt:i4>105</vt:i4>
      </vt:variant>
      <vt:variant>
        <vt:i4>0</vt:i4>
      </vt:variant>
      <vt:variant>
        <vt:i4>5</vt:i4>
      </vt:variant>
      <vt:variant>
        <vt:lpwstr>https://takam.mof.gov.il/</vt:lpwstr>
      </vt:variant>
      <vt:variant>
        <vt:lpwstr/>
      </vt:variant>
      <vt:variant>
        <vt:i4>3407908</vt:i4>
      </vt:variant>
      <vt:variant>
        <vt:i4>102</vt:i4>
      </vt:variant>
      <vt:variant>
        <vt:i4>0</vt:i4>
      </vt:variant>
      <vt:variant>
        <vt:i4>5</vt:i4>
      </vt:variant>
      <vt:variant>
        <vt:lpwstr>http://www.mof.gov.il/takam/Pages/horaot.aspx?k=1.4.0.6</vt:lpwstr>
      </vt:variant>
      <vt:variant>
        <vt:lpwstr/>
      </vt:variant>
      <vt:variant>
        <vt:i4>99024987</vt:i4>
      </vt:variant>
      <vt:variant>
        <vt:i4>99</vt:i4>
      </vt:variant>
      <vt:variant>
        <vt:i4>0</vt:i4>
      </vt:variant>
      <vt:variant>
        <vt:i4>5</vt:i4>
      </vt:variant>
      <vt:variant>
        <vt:lpwstr/>
      </vt:variant>
      <vt:variant>
        <vt:lpwstr>נספח_ב</vt:lpwstr>
      </vt:variant>
      <vt:variant>
        <vt:i4>99024987</vt:i4>
      </vt:variant>
      <vt:variant>
        <vt:i4>96</vt:i4>
      </vt:variant>
      <vt:variant>
        <vt:i4>0</vt:i4>
      </vt:variant>
      <vt:variant>
        <vt:i4>5</vt:i4>
      </vt:variant>
      <vt:variant>
        <vt:lpwstr/>
      </vt:variant>
      <vt:variant>
        <vt:lpwstr>נספח_ב</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6619195</vt:i4>
      </vt:variant>
      <vt:variant>
        <vt:i4>75</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72</vt:i4>
      </vt:variant>
      <vt:variant>
        <vt:i4>0</vt:i4>
      </vt:variant>
      <vt:variant>
        <vt:i4>5</vt:i4>
      </vt:variant>
      <vt:variant>
        <vt:lpwstr>https://www.nevo.co.il/law_html/Law01/501_589.htm</vt:lpwstr>
      </vt:variant>
      <vt:variant>
        <vt:lpwstr/>
      </vt:variant>
      <vt:variant>
        <vt:i4>7405682</vt:i4>
      </vt:variant>
      <vt:variant>
        <vt:i4>69</vt:i4>
      </vt:variant>
      <vt:variant>
        <vt:i4>0</vt:i4>
      </vt:variant>
      <vt:variant>
        <vt:i4>5</vt:i4>
      </vt:variant>
      <vt:variant>
        <vt:lpwstr>https://fs.knesset.gov.il/13/law/13_lsr_211353.PDF</vt:lpwstr>
      </vt:variant>
      <vt:variant>
        <vt:lpwstr/>
      </vt:variant>
      <vt:variant>
        <vt:i4>5832799</vt:i4>
      </vt:variant>
      <vt:variant>
        <vt:i4>66</vt:i4>
      </vt:variant>
      <vt:variant>
        <vt:i4>0</vt:i4>
      </vt:variant>
      <vt:variant>
        <vt:i4>5</vt:i4>
      </vt:variant>
      <vt:variant>
        <vt:lpwstr>https://mof.gov.il/takam/Pages/horaot.aspx?k=7.3.9.4</vt:lpwstr>
      </vt:variant>
      <vt:variant>
        <vt:lpwstr/>
      </vt:variant>
      <vt:variant>
        <vt:i4>6488074</vt:i4>
      </vt:variant>
      <vt:variant>
        <vt:i4>57</vt:i4>
      </vt:variant>
      <vt:variant>
        <vt:i4>0</vt:i4>
      </vt:variant>
      <vt:variant>
        <vt:i4>5</vt:i4>
      </vt:variant>
      <vt:variant>
        <vt:lpwstr>mailto:takam@mof.gov.il</vt:lpwstr>
      </vt:variant>
      <vt:variant>
        <vt:lpwstr/>
      </vt:variant>
      <vt:variant>
        <vt:i4>6553708</vt:i4>
      </vt:variant>
      <vt:variant>
        <vt:i4>54</vt:i4>
      </vt:variant>
      <vt:variant>
        <vt:i4>0</vt:i4>
      </vt:variant>
      <vt:variant>
        <vt:i4>5</vt:i4>
      </vt:variant>
      <vt:variant>
        <vt:lpwstr>https://takam.mof.gov.il/mail-registration</vt:lpwstr>
      </vt:variant>
      <vt:variant>
        <vt:lpwstr/>
      </vt:variant>
      <vt:variant>
        <vt:i4>5439553</vt:i4>
      </vt:variant>
      <vt:variant>
        <vt:i4>51</vt:i4>
      </vt:variant>
      <vt:variant>
        <vt:i4>0</vt:i4>
      </vt:variant>
      <vt:variant>
        <vt:i4>5</vt:i4>
      </vt:variant>
      <vt:variant>
        <vt:lpwstr>https://takam.mof.gov.il/</vt:lpwstr>
      </vt:variant>
      <vt:variant>
        <vt:lpwstr/>
      </vt:variant>
      <vt:variant>
        <vt:i4>98959451</vt:i4>
      </vt:variant>
      <vt:variant>
        <vt:i4>48</vt:i4>
      </vt:variant>
      <vt:variant>
        <vt:i4>0</vt:i4>
      </vt:variant>
      <vt:variant>
        <vt:i4>5</vt:i4>
      </vt:variant>
      <vt:variant>
        <vt:lpwstr/>
      </vt:variant>
      <vt:variant>
        <vt:lpwstr>נספח_א</vt:lpwstr>
      </vt:variant>
      <vt:variant>
        <vt:i4>851975</vt:i4>
      </vt:variant>
      <vt:variant>
        <vt:i4>45</vt:i4>
      </vt:variant>
      <vt:variant>
        <vt:i4>0</vt:i4>
      </vt:variant>
      <vt:variant>
        <vt:i4>5</vt:i4>
      </vt:variant>
      <vt:variant>
        <vt:lpwstr>https://fs.knesset.gov.il/1/law/1_lsr_210296.PDF</vt:lpwstr>
      </vt:variant>
      <vt:variant>
        <vt:lpwstr/>
      </vt:variant>
      <vt:variant>
        <vt:i4>5636191</vt:i4>
      </vt:variant>
      <vt:variant>
        <vt:i4>42</vt:i4>
      </vt:variant>
      <vt:variant>
        <vt:i4>0</vt:i4>
      </vt:variant>
      <vt:variant>
        <vt:i4>5</vt:i4>
      </vt:variant>
      <vt:variant>
        <vt:lpwstr>https://mof.gov.il/takam/pages/horaot.aspx?k=3.3.0.6</vt:lpwstr>
      </vt:variant>
      <vt:variant>
        <vt:lpwstr/>
      </vt:variant>
      <vt:variant>
        <vt:i4>3407909</vt:i4>
      </vt:variant>
      <vt:variant>
        <vt:i4>39</vt:i4>
      </vt:variant>
      <vt:variant>
        <vt:i4>0</vt:i4>
      </vt:variant>
      <vt:variant>
        <vt:i4>5</vt:i4>
      </vt:variant>
      <vt:variant>
        <vt:lpwstr>http://www.mof.gov.il/takam/Pages/horaot.aspx?k=1.5.0.4</vt:lpwstr>
      </vt:variant>
      <vt:variant>
        <vt:lpwstr/>
      </vt:variant>
      <vt:variant>
        <vt:i4>3407910</vt:i4>
      </vt:variant>
      <vt:variant>
        <vt:i4>36</vt:i4>
      </vt:variant>
      <vt:variant>
        <vt:i4>0</vt:i4>
      </vt:variant>
      <vt:variant>
        <vt:i4>5</vt:i4>
      </vt:variant>
      <vt:variant>
        <vt:lpwstr>http://www.mof.gov.il/takam/Pages/horaot.aspx?k=6.1.0.1</vt:lpwstr>
      </vt:variant>
      <vt:variant>
        <vt:lpwstr/>
      </vt:variant>
      <vt:variant>
        <vt:i4>3407910</vt:i4>
      </vt:variant>
      <vt:variant>
        <vt:i4>33</vt:i4>
      </vt:variant>
      <vt:variant>
        <vt:i4>0</vt:i4>
      </vt:variant>
      <vt:variant>
        <vt:i4>5</vt:i4>
      </vt:variant>
      <vt:variant>
        <vt:lpwstr>http://www.mof.gov.il/takam/Pages/horaot.aspx?k=1.6.0.1</vt:lpwstr>
      </vt:variant>
      <vt:variant>
        <vt:lpwstr/>
      </vt:variant>
      <vt:variant>
        <vt:i4>3407910</vt:i4>
      </vt:variant>
      <vt:variant>
        <vt:i4>30</vt:i4>
      </vt:variant>
      <vt:variant>
        <vt:i4>0</vt:i4>
      </vt:variant>
      <vt:variant>
        <vt:i4>5</vt:i4>
      </vt:variant>
      <vt:variant>
        <vt:lpwstr>http://www.mof.gov.il/takam/Pages/horaot.aspx?k=1.6.0.7</vt:lpwstr>
      </vt:variant>
      <vt:variant>
        <vt:lpwstr/>
      </vt:variant>
      <vt:variant>
        <vt:i4>7536659</vt:i4>
      </vt:variant>
      <vt:variant>
        <vt:i4>18</vt:i4>
      </vt:variant>
      <vt:variant>
        <vt:i4>0</vt:i4>
      </vt:variant>
      <vt:variant>
        <vt:i4>5</vt:i4>
      </vt:variant>
      <vt:variant>
        <vt:lpwstr>https://www.nevo.co.il/law_word/law06/tak-9184.pdf</vt:lpwstr>
      </vt:variant>
      <vt:variant>
        <vt:lpwstr/>
      </vt:variant>
      <vt:variant>
        <vt:i4>7536764</vt:i4>
      </vt:variant>
      <vt:variant>
        <vt:i4>15</vt:i4>
      </vt:variant>
      <vt:variant>
        <vt:i4>0</vt:i4>
      </vt:variant>
      <vt:variant>
        <vt:i4>5</vt:i4>
      </vt:variant>
      <vt:variant>
        <vt:lpwstr>https://fs.knesset.gov.il/20/law/20_lsr_382398.pdf</vt:lpwstr>
      </vt:variant>
      <vt:variant>
        <vt:lpwstr/>
      </vt:variant>
      <vt:variant>
        <vt:i4>7536700</vt:i4>
      </vt:variant>
      <vt:variant>
        <vt:i4>12</vt:i4>
      </vt:variant>
      <vt:variant>
        <vt:i4>0</vt:i4>
      </vt:variant>
      <vt:variant>
        <vt:i4>5</vt:i4>
      </vt:variant>
      <vt:variant>
        <vt:lpwstr>http://www.foi.gov.il/</vt:lpwstr>
      </vt:variant>
      <vt:variant>
        <vt:lpwstr/>
      </vt:variant>
      <vt:variant>
        <vt:i4>7536700</vt:i4>
      </vt:variant>
      <vt:variant>
        <vt:i4>9</vt:i4>
      </vt:variant>
      <vt:variant>
        <vt:i4>0</vt:i4>
      </vt:variant>
      <vt:variant>
        <vt:i4>5</vt:i4>
      </vt:variant>
      <vt:variant>
        <vt:lpwstr>http://www.foi.gov.il/</vt:lpwstr>
      </vt:variant>
      <vt:variant>
        <vt:lpwstr/>
      </vt:variant>
      <vt:variant>
        <vt:i4>7667821</vt:i4>
      </vt:variant>
      <vt:variant>
        <vt:i4>6</vt:i4>
      </vt:variant>
      <vt:variant>
        <vt:i4>0</vt:i4>
      </vt:variant>
      <vt:variant>
        <vt:i4>5</vt:i4>
      </vt:variant>
      <vt:variant>
        <vt:lpwstr>https://apps.education.gov.il/mankal/Horaa.aspx?siduri=434</vt:lpwstr>
      </vt:variant>
      <vt:variant>
        <vt:lpwstr/>
      </vt:variant>
      <vt:variant>
        <vt:i4>3670055</vt:i4>
      </vt:variant>
      <vt:variant>
        <vt:i4>3</vt:i4>
      </vt:variant>
      <vt:variant>
        <vt:i4>0</vt:i4>
      </vt:variant>
      <vt:variant>
        <vt:i4>5</vt:i4>
      </vt:variant>
      <vt:variant>
        <vt:lpwstr>https://govextra.gov.il/digital-guarantee/homepage/</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שמעון</cp:lastModifiedBy>
  <cp:revision>23</cp:revision>
  <cp:lastPrinted>2021-11-01T11:43:00Z</cp:lastPrinted>
  <dcterms:created xsi:type="dcterms:W3CDTF">2024-05-21T13:14:00Z</dcterms:created>
  <dcterms:modified xsi:type="dcterms:W3CDTF">2024-05-30T09:30:00Z</dcterms:modified>
</cp:coreProperties>
</file>